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9891" w14:textId="77777777" w:rsidR="006B14DD" w:rsidRPr="00B62227" w:rsidRDefault="006B14DD" w:rsidP="008C380E">
      <w:pPr>
        <w:spacing w:after="0" w:line="360" w:lineRule="auto"/>
        <w:jc w:val="center"/>
        <w:rPr>
          <w:rFonts w:ascii="Times New Roman" w:hAnsi="Times New Roman" w:cs="Times New Roman"/>
          <w:b/>
          <w:bCs/>
          <w:color w:val="000000" w:themeColor="text1"/>
          <w:sz w:val="36"/>
          <w:szCs w:val="36"/>
        </w:rPr>
      </w:pPr>
      <w:bookmarkStart w:id="0" w:name="_Hlk62129628"/>
    </w:p>
    <w:p w14:paraId="6FBB83F3" w14:textId="3DB06AA5" w:rsidR="00FA1C9B" w:rsidRPr="00B62227" w:rsidRDefault="00A90162" w:rsidP="0043448F">
      <w:pPr>
        <w:spacing w:after="0" w:line="240" w:lineRule="auto"/>
        <w:jc w:val="center"/>
        <w:rPr>
          <w:rFonts w:ascii="Times New Roman" w:hAnsi="Times New Roman" w:cs="Times New Roman"/>
          <w:b/>
          <w:bCs/>
          <w:color w:val="000000" w:themeColor="text1"/>
          <w:sz w:val="36"/>
          <w:szCs w:val="36"/>
        </w:rPr>
      </w:pPr>
      <w:r w:rsidRPr="00B62227">
        <w:rPr>
          <w:rFonts w:ascii="Times New Roman" w:hAnsi="Times New Roman" w:cs="Times New Roman"/>
          <w:b/>
          <w:bCs/>
          <w:color w:val="000000" w:themeColor="text1"/>
          <w:sz w:val="36"/>
          <w:szCs w:val="36"/>
        </w:rPr>
        <w:t>Relatedness</w:t>
      </w:r>
      <w:r w:rsidR="00FA1C9B" w:rsidRPr="00B62227">
        <w:rPr>
          <w:rFonts w:ascii="Times New Roman" w:hAnsi="Times New Roman" w:cs="Times New Roman"/>
          <w:b/>
          <w:bCs/>
          <w:color w:val="000000" w:themeColor="text1"/>
          <w:sz w:val="36"/>
          <w:szCs w:val="36"/>
        </w:rPr>
        <w:t xml:space="preserve"> with the natural world</w:t>
      </w:r>
      <w:r w:rsidRPr="00B62227">
        <w:rPr>
          <w:rFonts w:ascii="Times New Roman" w:hAnsi="Times New Roman" w:cs="Times New Roman"/>
          <w:b/>
          <w:bCs/>
          <w:color w:val="000000" w:themeColor="text1"/>
          <w:sz w:val="36"/>
          <w:szCs w:val="36"/>
        </w:rPr>
        <w:t>: the question of projection</w:t>
      </w:r>
    </w:p>
    <w:p w14:paraId="1DAC99DF" w14:textId="70C80CEB" w:rsidR="00582A3F" w:rsidRPr="0043448F" w:rsidRDefault="0043448F" w:rsidP="0043448F">
      <w:pPr>
        <w:spacing w:after="0" w:line="240" w:lineRule="auto"/>
        <w:jc w:val="center"/>
        <w:rPr>
          <w:rFonts w:ascii="Times New Roman" w:hAnsi="Times New Roman" w:cs="Times New Roman"/>
          <w:b/>
          <w:bCs/>
          <w:i/>
          <w:iCs/>
          <w:color w:val="000000" w:themeColor="text1"/>
          <w:sz w:val="24"/>
          <w:szCs w:val="24"/>
        </w:rPr>
      </w:pPr>
      <w:r w:rsidRPr="0043448F">
        <w:rPr>
          <w:rFonts w:ascii="Times New Roman" w:hAnsi="Times New Roman" w:cs="Times New Roman"/>
          <w:b/>
          <w:bCs/>
          <w:i/>
          <w:iCs/>
          <w:color w:val="000000" w:themeColor="text1"/>
          <w:sz w:val="24"/>
          <w:szCs w:val="24"/>
        </w:rPr>
        <w:t xml:space="preserve">by </w:t>
      </w:r>
      <w:r w:rsidR="00A22335" w:rsidRPr="0043448F">
        <w:rPr>
          <w:rFonts w:ascii="Times New Roman" w:hAnsi="Times New Roman" w:cs="Times New Roman"/>
          <w:b/>
          <w:bCs/>
          <w:i/>
          <w:iCs/>
          <w:color w:val="000000" w:themeColor="text1"/>
          <w:sz w:val="24"/>
          <w:szCs w:val="24"/>
        </w:rPr>
        <w:t>Karen O. Hodges</w:t>
      </w:r>
    </w:p>
    <w:bookmarkEnd w:id="0"/>
    <w:p w14:paraId="7B91360A" w14:textId="77777777" w:rsidR="0043448F" w:rsidRDefault="0043448F" w:rsidP="008C380E">
      <w:pPr>
        <w:spacing w:after="0" w:line="360" w:lineRule="auto"/>
        <w:contextualSpacing/>
        <w:rPr>
          <w:rFonts w:ascii="Times New Roman" w:hAnsi="Times New Roman" w:cs="Times New Roman"/>
          <w:b/>
          <w:bCs/>
          <w:color w:val="000000" w:themeColor="text1"/>
          <w:sz w:val="24"/>
          <w:szCs w:val="24"/>
        </w:rPr>
      </w:pPr>
    </w:p>
    <w:p w14:paraId="07C1EAA1" w14:textId="34CEC610" w:rsidR="00FA1C9B" w:rsidRPr="00B62227" w:rsidRDefault="00FA1C9B" w:rsidP="008C380E">
      <w:pPr>
        <w:spacing w:after="0" w:line="360" w:lineRule="auto"/>
        <w:contextualSpacing/>
        <w:rPr>
          <w:rFonts w:ascii="Times New Roman" w:hAnsi="Times New Roman" w:cs="Times New Roman"/>
          <w:b/>
          <w:bCs/>
          <w:color w:val="000000" w:themeColor="text1"/>
          <w:sz w:val="24"/>
          <w:szCs w:val="24"/>
        </w:rPr>
      </w:pPr>
      <w:r w:rsidRPr="00B62227">
        <w:rPr>
          <w:rFonts w:ascii="Times New Roman" w:hAnsi="Times New Roman" w:cs="Times New Roman"/>
          <w:b/>
          <w:bCs/>
          <w:color w:val="000000" w:themeColor="text1"/>
          <w:sz w:val="24"/>
          <w:szCs w:val="24"/>
        </w:rPr>
        <w:t>Introduction</w:t>
      </w:r>
    </w:p>
    <w:p w14:paraId="3131A97C" w14:textId="77777777" w:rsidR="00582A3F" w:rsidRPr="00B62227" w:rsidRDefault="00582A3F" w:rsidP="008C380E">
      <w:pPr>
        <w:spacing w:after="0" w:line="360" w:lineRule="auto"/>
        <w:ind w:left="360"/>
        <w:contextualSpacing/>
        <w:rPr>
          <w:rFonts w:ascii="Times New Roman" w:hAnsi="Times New Roman" w:cs="Times New Roman"/>
          <w:b/>
          <w:bCs/>
          <w:color w:val="000000" w:themeColor="text1"/>
          <w:sz w:val="36"/>
          <w:szCs w:val="36"/>
        </w:rPr>
      </w:pPr>
    </w:p>
    <w:p w14:paraId="3552E4F3" w14:textId="7B2DF9A6" w:rsidR="00FA1C9B" w:rsidRPr="00B62227" w:rsidRDefault="000D635F" w:rsidP="008C380E">
      <w:pPr>
        <w:spacing w:after="0" w:line="360" w:lineRule="auto"/>
        <w:ind w:firstLine="720"/>
        <w:rPr>
          <w:rFonts w:ascii="Times New Roman" w:hAnsi="Times New Roman" w:cs="Times New Roman"/>
          <w:color w:val="000000" w:themeColor="text1"/>
          <w:sz w:val="24"/>
          <w:szCs w:val="24"/>
        </w:rPr>
      </w:pPr>
      <w:bookmarkStart w:id="1" w:name="_Hlk62129331"/>
      <w:r w:rsidRPr="00B62227">
        <w:rPr>
          <w:rFonts w:ascii="Times New Roman" w:hAnsi="Times New Roman" w:cs="Times New Roman"/>
          <w:color w:val="000000" w:themeColor="text1"/>
          <w:sz w:val="24"/>
          <w:szCs w:val="24"/>
        </w:rPr>
        <w:t>A</w:t>
      </w:r>
      <w:r w:rsidR="00FA1C9B" w:rsidRPr="00B62227">
        <w:rPr>
          <w:rFonts w:ascii="Times New Roman" w:hAnsi="Times New Roman" w:cs="Times New Roman"/>
          <w:color w:val="000000" w:themeColor="text1"/>
          <w:sz w:val="24"/>
          <w:szCs w:val="24"/>
        </w:rPr>
        <w:t xml:space="preserve"> felt sense of relatedness with the natural world </w:t>
      </w:r>
      <w:r w:rsidRPr="00B62227">
        <w:rPr>
          <w:rFonts w:ascii="Times New Roman" w:hAnsi="Times New Roman" w:cs="Times New Roman"/>
          <w:color w:val="000000" w:themeColor="text1"/>
          <w:sz w:val="24"/>
          <w:szCs w:val="24"/>
        </w:rPr>
        <w:t xml:space="preserve">tends to hold deep value for those who experience it, and it is a powerful force shaping effective attitudes and behaviors in response to the current climate emergency. </w:t>
      </w:r>
      <w:r w:rsidR="00B853A9" w:rsidRPr="00B62227">
        <w:rPr>
          <w:rFonts w:ascii="Times New Roman" w:hAnsi="Times New Roman" w:cs="Times New Roman"/>
          <w:color w:val="000000" w:themeColor="text1"/>
          <w:sz w:val="24"/>
          <w:szCs w:val="24"/>
        </w:rPr>
        <w:t>Y</w:t>
      </w:r>
      <w:r w:rsidR="00FA1C9B" w:rsidRPr="00B62227">
        <w:rPr>
          <w:rFonts w:ascii="Times New Roman" w:hAnsi="Times New Roman" w:cs="Times New Roman"/>
          <w:color w:val="000000" w:themeColor="text1"/>
          <w:sz w:val="24"/>
          <w:szCs w:val="24"/>
        </w:rPr>
        <w:t>et this sense of relatedness has long been called into question as an illusion based upon projection</w:t>
      </w:r>
      <w:r w:rsidR="004658D2" w:rsidRPr="00B62227">
        <w:rPr>
          <w:rFonts w:ascii="Times New Roman" w:hAnsi="Times New Roman" w:cs="Times New Roman"/>
          <w:color w:val="000000" w:themeColor="text1"/>
          <w:sz w:val="24"/>
          <w:szCs w:val="24"/>
        </w:rPr>
        <w:t xml:space="preserve">. </w:t>
      </w:r>
      <w:r w:rsidR="00FA1C9B" w:rsidRPr="00B62227">
        <w:rPr>
          <w:rFonts w:ascii="Times New Roman" w:hAnsi="Times New Roman" w:cs="Times New Roman"/>
          <w:color w:val="000000" w:themeColor="text1"/>
          <w:sz w:val="24"/>
          <w:szCs w:val="24"/>
        </w:rPr>
        <w:t xml:space="preserve">The argument is made that </w:t>
      </w:r>
      <w:bookmarkStart w:id="2" w:name="_Hlk61425383"/>
      <w:r w:rsidR="00FA1C9B" w:rsidRPr="00B62227">
        <w:rPr>
          <w:rFonts w:ascii="Times New Roman" w:hAnsi="Times New Roman" w:cs="Times New Roman"/>
          <w:color w:val="000000" w:themeColor="text1"/>
          <w:sz w:val="24"/>
          <w:szCs w:val="24"/>
        </w:rPr>
        <w:t xml:space="preserve">we project human emotion and intentionality onto </w:t>
      </w:r>
      <w:r w:rsidR="00D407E9" w:rsidRPr="00B62227">
        <w:rPr>
          <w:rFonts w:ascii="Times New Roman" w:hAnsi="Times New Roman" w:cs="Times New Roman"/>
          <w:color w:val="000000" w:themeColor="text1"/>
          <w:sz w:val="24"/>
          <w:szCs w:val="24"/>
        </w:rPr>
        <w:t>nature</w:t>
      </w:r>
      <w:r w:rsidR="00FA1C9B" w:rsidRPr="00B62227">
        <w:rPr>
          <w:rFonts w:ascii="Times New Roman" w:hAnsi="Times New Roman" w:cs="Times New Roman"/>
          <w:color w:val="000000" w:themeColor="text1"/>
          <w:sz w:val="24"/>
          <w:szCs w:val="24"/>
        </w:rPr>
        <w:t xml:space="preserve"> </w:t>
      </w:r>
      <w:bookmarkEnd w:id="2"/>
      <w:r w:rsidR="00FA1C9B" w:rsidRPr="00B62227">
        <w:rPr>
          <w:rFonts w:ascii="Times New Roman" w:hAnsi="Times New Roman" w:cs="Times New Roman"/>
          <w:color w:val="000000" w:themeColor="text1"/>
          <w:sz w:val="24"/>
          <w:szCs w:val="24"/>
        </w:rPr>
        <w:t>when nothing of the kind is actually present</w:t>
      </w:r>
      <w:r w:rsidR="00DF0ECB" w:rsidRPr="00B62227">
        <w:rPr>
          <w:rFonts w:ascii="Times New Roman" w:hAnsi="Times New Roman" w:cs="Times New Roman"/>
          <w:color w:val="000000" w:themeColor="text1"/>
          <w:sz w:val="24"/>
          <w:szCs w:val="24"/>
        </w:rPr>
        <w:t>.</w:t>
      </w:r>
      <w:r w:rsidR="00B853A9" w:rsidRPr="00B62227">
        <w:rPr>
          <w:rFonts w:ascii="Times New Roman" w:hAnsi="Times New Roman" w:cs="Times New Roman"/>
          <w:color w:val="000000" w:themeColor="text1"/>
          <w:sz w:val="24"/>
          <w:szCs w:val="24"/>
        </w:rPr>
        <w:t xml:space="preserve"> </w:t>
      </w:r>
      <w:r w:rsidR="00FA1C9B" w:rsidRPr="00B62227">
        <w:rPr>
          <w:rFonts w:ascii="Times New Roman" w:hAnsi="Times New Roman" w:cs="Times New Roman"/>
          <w:color w:val="000000" w:themeColor="text1"/>
          <w:sz w:val="24"/>
          <w:szCs w:val="24"/>
        </w:rPr>
        <w:t>This position is well-entrenched in our culture wherever deference is yielded to science</w:t>
      </w:r>
      <w:r w:rsidR="00C64E34" w:rsidRPr="00B62227">
        <w:rPr>
          <w:rFonts w:ascii="Times New Roman" w:hAnsi="Times New Roman" w:cs="Times New Roman"/>
          <w:color w:val="000000" w:themeColor="text1"/>
          <w:sz w:val="24"/>
          <w:szCs w:val="24"/>
        </w:rPr>
        <w:t xml:space="preserve">. </w:t>
      </w:r>
      <w:r w:rsidR="00FA1C9B" w:rsidRPr="00B62227">
        <w:rPr>
          <w:rFonts w:ascii="Times New Roman" w:hAnsi="Times New Roman" w:cs="Times New Roman"/>
          <w:color w:val="000000" w:themeColor="text1"/>
          <w:sz w:val="24"/>
          <w:szCs w:val="24"/>
        </w:rPr>
        <w:t>But the matter is by no means settled. In fact, there remains a deep divide between those who trust their hea</w:t>
      </w:r>
      <w:r w:rsidR="0018449B" w:rsidRPr="00B62227">
        <w:rPr>
          <w:rFonts w:ascii="Times New Roman" w:hAnsi="Times New Roman" w:cs="Times New Roman"/>
          <w:color w:val="000000" w:themeColor="text1"/>
          <w:sz w:val="24"/>
          <w:szCs w:val="24"/>
        </w:rPr>
        <w:t>d</w:t>
      </w:r>
      <w:r w:rsidR="00FA1C9B" w:rsidRPr="00B62227">
        <w:rPr>
          <w:rFonts w:ascii="Times New Roman" w:hAnsi="Times New Roman" w:cs="Times New Roman"/>
          <w:color w:val="000000" w:themeColor="text1"/>
          <w:sz w:val="24"/>
          <w:szCs w:val="24"/>
        </w:rPr>
        <w:t>s and those who trust their hea</w:t>
      </w:r>
      <w:r w:rsidR="0018449B" w:rsidRPr="00B62227">
        <w:rPr>
          <w:rFonts w:ascii="Times New Roman" w:hAnsi="Times New Roman" w:cs="Times New Roman"/>
          <w:color w:val="000000" w:themeColor="text1"/>
          <w:sz w:val="24"/>
          <w:szCs w:val="24"/>
        </w:rPr>
        <w:t>rt</w:t>
      </w:r>
      <w:r w:rsidR="00FA1C9B" w:rsidRPr="00B62227">
        <w:rPr>
          <w:rFonts w:ascii="Times New Roman" w:hAnsi="Times New Roman" w:cs="Times New Roman"/>
          <w:color w:val="000000" w:themeColor="text1"/>
          <w:sz w:val="24"/>
          <w:szCs w:val="24"/>
        </w:rPr>
        <w:t xml:space="preserve">s on this issue. </w:t>
      </w:r>
      <w:r w:rsidR="00B853A9" w:rsidRPr="00B62227">
        <w:rPr>
          <w:rFonts w:ascii="Times New Roman" w:hAnsi="Times New Roman" w:cs="Times New Roman"/>
          <w:color w:val="000000" w:themeColor="text1"/>
          <w:sz w:val="24"/>
          <w:szCs w:val="24"/>
        </w:rPr>
        <w:t>P</w:t>
      </w:r>
      <w:r w:rsidR="00FA1C9B" w:rsidRPr="00B62227">
        <w:rPr>
          <w:rFonts w:ascii="Times New Roman" w:hAnsi="Times New Roman" w:cs="Times New Roman"/>
          <w:color w:val="000000" w:themeColor="text1"/>
          <w:sz w:val="24"/>
          <w:szCs w:val="24"/>
        </w:rPr>
        <w:t xml:space="preserve">olarization between the two camps runs so deep that genuine dialogue is difficult to achieve. Each walks its separate track; each preaches to the choir, sometimes eloquently, but tends to fall into a complex </w:t>
      </w:r>
      <w:r w:rsidR="00A60810" w:rsidRPr="00B62227">
        <w:rPr>
          <w:rFonts w:ascii="Times New Roman" w:hAnsi="Times New Roman" w:cs="Times New Roman"/>
          <w:color w:val="000000" w:themeColor="text1"/>
          <w:sz w:val="24"/>
          <w:szCs w:val="24"/>
        </w:rPr>
        <w:t xml:space="preserve">when obliged to argue its case to unsympathetic ears.    </w:t>
      </w:r>
      <w:r w:rsidR="00FA1C9B" w:rsidRPr="00B62227">
        <w:rPr>
          <w:rFonts w:ascii="Times New Roman" w:hAnsi="Times New Roman" w:cs="Times New Roman"/>
          <w:color w:val="000000" w:themeColor="text1"/>
          <w:sz w:val="24"/>
          <w:szCs w:val="24"/>
        </w:rPr>
        <w:t xml:space="preserve">  </w:t>
      </w:r>
    </w:p>
    <w:p w14:paraId="7A888883" w14:textId="76FA11E2" w:rsidR="00FF5FF1" w:rsidRPr="00B62227" w:rsidRDefault="00FF5FF1"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FA1C9B" w:rsidRPr="00B62227">
        <w:rPr>
          <w:rFonts w:ascii="Times New Roman" w:hAnsi="Times New Roman" w:cs="Times New Roman"/>
          <w:color w:val="000000" w:themeColor="text1"/>
          <w:sz w:val="24"/>
          <w:szCs w:val="24"/>
        </w:rPr>
        <w:t xml:space="preserve">C. G. Jung </w:t>
      </w:r>
      <w:r w:rsidR="00A17068" w:rsidRPr="00B62227">
        <w:rPr>
          <w:rFonts w:ascii="Times New Roman" w:hAnsi="Times New Roman" w:cs="Times New Roman"/>
          <w:color w:val="000000" w:themeColor="text1"/>
          <w:sz w:val="24"/>
          <w:szCs w:val="24"/>
        </w:rPr>
        <w:t xml:space="preserve">was uniquely devoted to holding </w:t>
      </w:r>
      <w:r w:rsidR="00FA1C9B" w:rsidRPr="00B62227">
        <w:rPr>
          <w:rFonts w:ascii="Times New Roman" w:hAnsi="Times New Roman" w:cs="Times New Roman"/>
          <w:color w:val="000000" w:themeColor="text1"/>
          <w:sz w:val="24"/>
          <w:szCs w:val="24"/>
        </w:rPr>
        <w:t xml:space="preserve">the tension between these opposite approaches to the question of projection </w:t>
      </w:r>
      <w:r w:rsidR="004F5B30" w:rsidRPr="00B62227">
        <w:rPr>
          <w:rFonts w:ascii="Times New Roman" w:hAnsi="Times New Roman" w:cs="Times New Roman"/>
          <w:color w:val="000000" w:themeColor="text1"/>
          <w:sz w:val="24"/>
          <w:szCs w:val="24"/>
        </w:rPr>
        <w:t>on</w:t>
      </w:r>
      <w:r w:rsidR="00FA1C9B" w:rsidRPr="00B62227">
        <w:rPr>
          <w:rFonts w:ascii="Times New Roman" w:hAnsi="Times New Roman" w:cs="Times New Roman"/>
          <w:color w:val="000000" w:themeColor="text1"/>
          <w:sz w:val="24"/>
          <w:szCs w:val="24"/>
        </w:rPr>
        <w:t>to the natural world. In his lifetime, he did not definitive</w:t>
      </w:r>
      <w:r w:rsidR="00907EF2" w:rsidRPr="00B62227">
        <w:rPr>
          <w:rFonts w:ascii="Times New Roman" w:hAnsi="Times New Roman" w:cs="Times New Roman"/>
          <w:color w:val="000000" w:themeColor="text1"/>
          <w:sz w:val="24"/>
          <w:szCs w:val="24"/>
        </w:rPr>
        <w:t xml:space="preserve">ly resolve this tension </w:t>
      </w:r>
      <w:r w:rsidR="000503D8" w:rsidRPr="00B62227">
        <w:rPr>
          <w:rFonts w:ascii="Times New Roman" w:hAnsi="Times New Roman" w:cs="Times New Roman"/>
          <w:color w:val="000000" w:themeColor="text1"/>
          <w:sz w:val="24"/>
          <w:szCs w:val="24"/>
        </w:rPr>
        <w:t>(von Franz</w:t>
      </w:r>
      <w:r w:rsidR="00907EF2" w:rsidRPr="00B62227">
        <w:rPr>
          <w:rFonts w:ascii="Times New Roman" w:hAnsi="Times New Roman" w:cs="Times New Roman"/>
          <w:color w:val="000000" w:themeColor="text1"/>
          <w:sz w:val="24"/>
          <w:szCs w:val="24"/>
        </w:rPr>
        <w:t xml:space="preserve"> 1978</w:t>
      </w:r>
      <w:r w:rsidR="001E2901"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b</w:t>
      </w:r>
      <w:r w:rsidR="00FA1C9B" w:rsidRPr="00B62227">
        <w:rPr>
          <w:rFonts w:ascii="Times New Roman" w:hAnsi="Times New Roman" w:cs="Times New Roman"/>
          <w:color w:val="000000" w:themeColor="text1"/>
          <w:sz w:val="24"/>
          <w:szCs w:val="24"/>
        </w:rPr>
        <w:t xml:space="preserve">ut he left a legacy of </w:t>
      </w:r>
      <w:r w:rsidR="00907EF2" w:rsidRPr="00B62227">
        <w:rPr>
          <w:rFonts w:ascii="Times New Roman" w:hAnsi="Times New Roman" w:cs="Times New Roman"/>
          <w:color w:val="000000" w:themeColor="text1"/>
          <w:sz w:val="24"/>
          <w:szCs w:val="24"/>
        </w:rPr>
        <w:t xml:space="preserve">observations and </w:t>
      </w:r>
      <w:r w:rsidR="00C64E34" w:rsidRPr="00B62227">
        <w:rPr>
          <w:rFonts w:ascii="Times New Roman" w:hAnsi="Times New Roman" w:cs="Times New Roman"/>
          <w:color w:val="000000" w:themeColor="text1"/>
          <w:sz w:val="24"/>
          <w:szCs w:val="24"/>
        </w:rPr>
        <w:t>questions</w:t>
      </w:r>
      <w:r w:rsidR="00907EF2"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that serve a</w:t>
      </w:r>
      <w:r w:rsidR="00907EF2" w:rsidRPr="00B62227">
        <w:rPr>
          <w:rFonts w:ascii="Times New Roman" w:hAnsi="Times New Roman" w:cs="Times New Roman"/>
          <w:color w:val="000000" w:themeColor="text1"/>
          <w:sz w:val="24"/>
          <w:szCs w:val="24"/>
        </w:rPr>
        <w:t>s</w:t>
      </w:r>
      <w:r w:rsidR="00FA1C9B" w:rsidRPr="00B62227">
        <w:rPr>
          <w:rFonts w:ascii="Times New Roman" w:hAnsi="Times New Roman" w:cs="Times New Roman"/>
          <w:color w:val="000000" w:themeColor="text1"/>
          <w:sz w:val="24"/>
          <w:szCs w:val="24"/>
        </w:rPr>
        <w:t xml:space="preserve"> resources for that ongoing work. </w:t>
      </w:r>
    </w:p>
    <w:p w14:paraId="3AE2BB2C" w14:textId="09FE2EE9" w:rsidR="00FF5FF1" w:rsidRPr="00B62227" w:rsidRDefault="00FF5FF1"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FA1C9B" w:rsidRPr="00B62227">
        <w:rPr>
          <w:rFonts w:ascii="Times New Roman" w:hAnsi="Times New Roman" w:cs="Times New Roman"/>
          <w:color w:val="000000" w:themeColor="text1"/>
          <w:sz w:val="24"/>
          <w:szCs w:val="24"/>
        </w:rPr>
        <w:t xml:space="preserve">Alongside the Jungian perspective I wish to place a different and complementary one, that of poets for whom </w:t>
      </w:r>
      <w:r w:rsidR="00D407E9" w:rsidRPr="00B62227">
        <w:rPr>
          <w:rFonts w:ascii="Times New Roman" w:hAnsi="Times New Roman" w:cs="Times New Roman"/>
          <w:color w:val="000000" w:themeColor="text1"/>
          <w:sz w:val="24"/>
          <w:szCs w:val="24"/>
        </w:rPr>
        <w:t>nature</w:t>
      </w:r>
      <w:r w:rsidR="00FA1C9B" w:rsidRPr="00B62227">
        <w:rPr>
          <w:rFonts w:ascii="Times New Roman" w:hAnsi="Times New Roman" w:cs="Times New Roman"/>
          <w:color w:val="000000" w:themeColor="text1"/>
          <w:sz w:val="24"/>
          <w:szCs w:val="24"/>
        </w:rPr>
        <w:t xml:space="preserve"> </w:t>
      </w:r>
      <w:r w:rsidR="00087CC5" w:rsidRPr="00B62227">
        <w:rPr>
          <w:rFonts w:ascii="Times New Roman" w:hAnsi="Times New Roman" w:cs="Times New Roman"/>
          <w:color w:val="000000" w:themeColor="text1"/>
          <w:sz w:val="24"/>
          <w:szCs w:val="24"/>
        </w:rPr>
        <w:t xml:space="preserve">has been </w:t>
      </w:r>
      <w:r w:rsidR="00FA1C9B" w:rsidRPr="00B62227">
        <w:rPr>
          <w:rFonts w:ascii="Times New Roman" w:hAnsi="Times New Roman" w:cs="Times New Roman"/>
          <w:color w:val="000000" w:themeColor="text1"/>
          <w:sz w:val="24"/>
          <w:szCs w:val="24"/>
        </w:rPr>
        <w:t xml:space="preserve">an </w:t>
      </w:r>
      <w:r w:rsidR="000D3CBE" w:rsidRPr="00B62227">
        <w:rPr>
          <w:rFonts w:ascii="Times New Roman" w:hAnsi="Times New Roman" w:cs="Times New Roman"/>
          <w:color w:val="000000" w:themeColor="text1"/>
          <w:sz w:val="24"/>
          <w:szCs w:val="24"/>
        </w:rPr>
        <w:t>important subject</w:t>
      </w:r>
      <w:r w:rsidR="00980D1A" w:rsidRPr="00B62227">
        <w:rPr>
          <w:rFonts w:ascii="Times New Roman" w:hAnsi="Times New Roman" w:cs="Times New Roman"/>
          <w:color w:val="000000" w:themeColor="text1"/>
          <w:sz w:val="24"/>
          <w:szCs w:val="24"/>
        </w:rPr>
        <w:t xml:space="preserve">. In this time of radical threat to the planetary ecosystem, I have wanted a better understanding of what it means to feel kinship with the natural world. In the work of such poets as William Wordsworth and S. T. Coleridge, we </w:t>
      </w:r>
      <w:r w:rsidRPr="00B62227">
        <w:rPr>
          <w:rFonts w:ascii="Times New Roman" w:hAnsi="Times New Roman" w:cs="Times New Roman"/>
          <w:color w:val="000000" w:themeColor="text1"/>
          <w:sz w:val="24"/>
          <w:szCs w:val="24"/>
        </w:rPr>
        <w:t>can find a sense of relatedness with nature that</w:t>
      </w:r>
      <w:r w:rsidR="00980D1A" w:rsidRPr="00B62227">
        <w:rPr>
          <w:rFonts w:ascii="Times New Roman" w:hAnsi="Times New Roman" w:cs="Times New Roman"/>
          <w:color w:val="000000" w:themeColor="text1"/>
          <w:sz w:val="24"/>
          <w:szCs w:val="24"/>
        </w:rPr>
        <w:t>,</w:t>
      </w:r>
      <w:r w:rsidR="00B853A9" w:rsidRPr="00B62227">
        <w:rPr>
          <w:rFonts w:ascii="Times New Roman" w:hAnsi="Times New Roman" w:cs="Times New Roman"/>
          <w:color w:val="000000" w:themeColor="text1"/>
          <w:sz w:val="24"/>
          <w:szCs w:val="24"/>
        </w:rPr>
        <w:t xml:space="preserve"> far from being </w:t>
      </w:r>
      <w:r w:rsidR="00980D1A" w:rsidRPr="00B62227">
        <w:rPr>
          <w:rFonts w:ascii="Times New Roman" w:hAnsi="Times New Roman" w:cs="Times New Roman"/>
          <w:color w:val="000000" w:themeColor="text1"/>
          <w:sz w:val="24"/>
          <w:szCs w:val="24"/>
        </w:rPr>
        <w:t xml:space="preserve">naïve about </w:t>
      </w:r>
      <w:r w:rsidR="00C64E34" w:rsidRPr="00B62227">
        <w:rPr>
          <w:rFonts w:ascii="Times New Roman" w:hAnsi="Times New Roman" w:cs="Times New Roman"/>
          <w:color w:val="000000" w:themeColor="text1"/>
          <w:sz w:val="24"/>
          <w:szCs w:val="24"/>
        </w:rPr>
        <w:t xml:space="preserve">the </w:t>
      </w:r>
      <w:r w:rsidR="00980D1A" w:rsidRPr="00B62227">
        <w:rPr>
          <w:rFonts w:ascii="Times New Roman" w:hAnsi="Times New Roman" w:cs="Times New Roman"/>
          <w:color w:val="000000" w:themeColor="text1"/>
          <w:sz w:val="24"/>
          <w:szCs w:val="24"/>
        </w:rPr>
        <w:t>role of projection, employs imagination to better ground us in</w:t>
      </w:r>
      <w:r w:rsidRPr="00B62227">
        <w:rPr>
          <w:rFonts w:ascii="Times New Roman" w:hAnsi="Times New Roman" w:cs="Times New Roman"/>
          <w:color w:val="000000" w:themeColor="text1"/>
          <w:sz w:val="24"/>
          <w:szCs w:val="24"/>
        </w:rPr>
        <w:t xml:space="preserve"> </w:t>
      </w:r>
      <w:r w:rsidR="00980D1A" w:rsidRPr="00B62227">
        <w:rPr>
          <w:rFonts w:ascii="Times New Roman" w:hAnsi="Times New Roman" w:cs="Times New Roman"/>
          <w:color w:val="000000" w:themeColor="text1"/>
          <w:sz w:val="24"/>
          <w:szCs w:val="24"/>
        </w:rPr>
        <w:t xml:space="preserve">our human </w:t>
      </w:r>
      <w:r w:rsidRPr="00B62227">
        <w:rPr>
          <w:rFonts w:ascii="Times New Roman" w:hAnsi="Times New Roman" w:cs="Times New Roman"/>
          <w:color w:val="000000" w:themeColor="text1"/>
          <w:sz w:val="24"/>
          <w:szCs w:val="24"/>
        </w:rPr>
        <w:t>reality</w:t>
      </w:r>
      <w:r w:rsidR="00BA001D" w:rsidRPr="00B62227">
        <w:rPr>
          <w:rFonts w:ascii="Times New Roman" w:hAnsi="Times New Roman" w:cs="Times New Roman"/>
          <w:color w:val="000000" w:themeColor="text1"/>
          <w:sz w:val="24"/>
          <w:szCs w:val="24"/>
        </w:rPr>
        <w:t xml:space="preserve"> as earthbound creatures</w:t>
      </w:r>
      <w:r w:rsidRPr="00B62227">
        <w:rPr>
          <w:rFonts w:ascii="Times New Roman" w:hAnsi="Times New Roman" w:cs="Times New Roman"/>
          <w:color w:val="000000" w:themeColor="text1"/>
          <w:sz w:val="24"/>
          <w:szCs w:val="24"/>
        </w:rPr>
        <w:t xml:space="preserve">. </w:t>
      </w:r>
      <w:r w:rsidR="005B000F" w:rsidRPr="00B62227">
        <w:rPr>
          <w:rFonts w:ascii="Times New Roman" w:hAnsi="Times New Roman" w:cs="Times New Roman"/>
          <w:color w:val="000000" w:themeColor="text1"/>
          <w:sz w:val="24"/>
          <w:szCs w:val="24"/>
        </w:rPr>
        <w:t>Such</w:t>
      </w:r>
      <w:r w:rsidR="00B853A9" w:rsidRPr="00B62227">
        <w:rPr>
          <w:rFonts w:ascii="Times New Roman" w:hAnsi="Times New Roman" w:cs="Times New Roman"/>
          <w:color w:val="000000" w:themeColor="text1"/>
          <w:sz w:val="24"/>
          <w:szCs w:val="24"/>
        </w:rPr>
        <w:t xml:space="preserve"> </w:t>
      </w:r>
      <w:proofErr w:type="spellStart"/>
      <w:r w:rsidR="00B853A9" w:rsidRPr="00B62227">
        <w:rPr>
          <w:rFonts w:ascii="Times New Roman" w:hAnsi="Times New Roman" w:cs="Times New Roman"/>
          <w:color w:val="000000" w:themeColor="text1"/>
          <w:sz w:val="24"/>
          <w:szCs w:val="24"/>
        </w:rPr>
        <w:t>groundedness</w:t>
      </w:r>
      <w:proofErr w:type="spellEnd"/>
      <w:r w:rsidR="00B853A9" w:rsidRPr="00B62227">
        <w:rPr>
          <w:rFonts w:ascii="Times New Roman" w:hAnsi="Times New Roman" w:cs="Times New Roman"/>
          <w:color w:val="000000" w:themeColor="text1"/>
          <w:sz w:val="24"/>
          <w:szCs w:val="24"/>
        </w:rPr>
        <w:t xml:space="preserve"> can be an important healing factor for individuals suffering from </w:t>
      </w:r>
      <w:r w:rsidR="000D635F" w:rsidRPr="00B62227">
        <w:rPr>
          <w:rFonts w:ascii="Times New Roman" w:hAnsi="Times New Roman" w:cs="Times New Roman"/>
          <w:color w:val="000000" w:themeColor="text1"/>
          <w:sz w:val="24"/>
          <w:szCs w:val="24"/>
        </w:rPr>
        <w:t xml:space="preserve">cultural toxicity.  </w:t>
      </w:r>
      <w:r w:rsidR="00C64E34" w:rsidRPr="00B62227">
        <w:rPr>
          <w:rFonts w:ascii="Times New Roman" w:hAnsi="Times New Roman" w:cs="Times New Roman"/>
          <w:color w:val="000000" w:themeColor="text1"/>
          <w:sz w:val="24"/>
          <w:szCs w:val="24"/>
        </w:rPr>
        <w:t xml:space="preserve"> </w:t>
      </w:r>
    </w:p>
    <w:p w14:paraId="48261C89" w14:textId="6C78C7CE" w:rsidR="00FA1C9B" w:rsidRPr="00B62227" w:rsidRDefault="00FF5FF1"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bookmarkEnd w:id="1"/>
      <w:r w:rsidR="00FA1C9B" w:rsidRPr="00B62227">
        <w:rPr>
          <w:rFonts w:ascii="Times New Roman" w:hAnsi="Times New Roman" w:cs="Times New Roman"/>
          <w:color w:val="000000" w:themeColor="text1"/>
          <w:sz w:val="24"/>
          <w:szCs w:val="24"/>
        </w:rPr>
        <w:t xml:space="preserve"> </w:t>
      </w:r>
    </w:p>
    <w:p w14:paraId="1A1C8C00" w14:textId="155DD14F" w:rsidR="00DB7DF5" w:rsidRPr="00B62227" w:rsidRDefault="00A60810" w:rsidP="008C380E">
      <w:pPr>
        <w:spacing w:after="0" w:line="360" w:lineRule="auto"/>
        <w:contextualSpacing/>
        <w:rPr>
          <w:rFonts w:ascii="Times New Roman" w:eastAsiaTheme="minorEastAsia" w:hAnsi="Times New Roman" w:cs="Times New Roman"/>
          <w:b/>
          <w:bCs/>
          <w:color w:val="000000" w:themeColor="text1"/>
          <w:kern w:val="24"/>
          <w:sz w:val="24"/>
          <w:szCs w:val="24"/>
        </w:rPr>
      </w:pPr>
      <w:r w:rsidRPr="00B62227">
        <w:rPr>
          <w:rFonts w:ascii="Times New Roman" w:hAnsi="Times New Roman" w:cs="Times New Roman"/>
          <w:b/>
          <w:bCs/>
          <w:color w:val="000000" w:themeColor="text1"/>
          <w:sz w:val="24"/>
          <w:szCs w:val="24"/>
        </w:rPr>
        <w:t>It’s only a machine</w:t>
      </w:r>
      <w:r w:rsidR="004748CF" w:rsidRPr="00B62227">
        <w:rPr>
          <w:rFonts w:ascii="Times New Roman" w:hAnsi="Times New Roman" w:cs="Times New Roman"/>
          <w:b/>
          <w:bCs/>
          <w:color w:val="000000" w:themeColor="text1"/>
          <w:sz w:val="24"/>
          <w:szCs w:val="24"/>
        </w:rPr>
        <w:t xml:space="preserve">   </w:t>
      </w:r>
    </w:p>
    <w:p w14:paraId="00741FDB" w14:textId="77777777" w:rsidR="00582A3F" w:rsidRPr="00B62227" w:rsidRDefault="00582A3F" w:rsidP="00E00AFA">
      <w:pPr>
        <w:spacing w:after="0" w:line="360" w:lineRule="auto"/>
        <w:ind w:left="360"/>
        <w:contextualSpacing/>
        <w:rPr>
          <w:rFonts w:ascii="Times New Roman" w:eastAsiaTheme="minorEastAsia" w:hAnsi="Times New Roman" w:cs="Times New Roman"/>
          <w:bCs/>
          <w:color w:val="000000" w:themeColor="text1"/>
          <w:kern w:val="24"/>
          <w:sz w:val="24"/>
          <w:szCs w:val="24"/>
        </w:rPr>
      </w:pPr>
    </w:p>
    <w:p w14:paraId="5AE0524A" w14:textId="37560120" w:rsidR="00A107D7" w:rsidRPr="00B62227" w:rsidRDefault="00A60810" w:rsidP="00527EBE">
      <w:pPr>
        <w:shd w:val="clear" w:color="auto" w:fill="FFFFFF" w:themeFill="background1"/>
        <w:spacing w:after="0" w:line="360" w:lineRule="auto"/>
        <w:ind w:firstLine="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If</w:t>
      </w:r>
      <w:r w:rsidR="000D635F" w:rsidRPr="00B62227">
        <w:rPr>
          <w:rFonts w:ascii="Times New Roman" w:hAnsi="Times New Roman" w:cs="Times New Roman"/>
          <w:color w:val="000000" w:themeColor="text1"/>
          <w:sz w:val="24"/>
          <w:szCs w:val="24"/>
        </w:rPr>
        <w:t xml:space="preserve"> finding</w:t>
      </w:r>
      <w:r w:rsidRPr="00B62227">
        <w:rPr>
          <w:rFonts w:ascii="Times New Roman" w:hAnsi="Times New Roman" w:cs="Times New Roman"/>
          <w:color w:val="000000" w:themeColor="text1"/>
          <w:sz w:val="24"/>
          <w:szCs w:val="24"/>
        </w:rPr>
        <w:t xml:space="preserve"> human emotion and intentionality </w:t>
      </w:r>
      <w:r w:rsidR="000D635F" w:rsidRPr="00B62227">
        <w:rPr>
          <w:rFonts w:ascii="Times New Roman" w:hAnsi="Times New Roman" w:cs="Times New Roman"/>
          <w:color w:val="000000" w:themeColor="text1"/>
          <w:sz w:val="24"/>
          <w:szCs w:val="24"/>
        </w:rPr>
        <w:t xml:space="preserve">mirrored </w:t>
      </w:r>
      <w:r w:rsidRPr="00B62227">
        <w:rPr>
          <w:rFonts w:ascii="Times New Roman" w:hAnsi="Times New Roman" w:cs="Times New Roman"/>
          <w:color w:val="000000" w:themeColor="text1"/>
          <w:sz w:val="24"/>
          <w:szCs w:val="24"/>
        </w:rPr>
        <w:t xml:space="preserve">in </w:t>
      </w:r>
      <w:r w:rsidR="00D407E9" w:rsidRPr="00B62227">
        <w:rPr>
          <w:rFonts w:ascii="Times New Roman" w:hAnsi="Times New Roman" w:cs="Times New Roman"/>
          <w:color w:val="000000" w:themeColor="text1"/>
          <w:sz w:val="24"/>
          <w:szCs w:val="24"/>
        </w:rPr>
        <w:t>nature</w:t>
      </w:r>
      <w:r w:rsidRPr="00B62227">
        <w:rPr>
          <w:rFonts w:ascii="Times New Roman" w:hAnsi="Times New Roman" w:cs="Times New Roman"/>
          <w:color w:val="000000" w:themeColor="text1"/>
          <w:sz w:val="24"/>
          <w:szCs w:val="24"/>
        </w:rPr>
        <w:t xml:space="preserve"> is </w:t>
      </w:r>
      <w:r w:rsidR="00BA001D" w:rsidRPr="00B62227">
        <w:rPr>
          <w:rFonts w:ascii="Times New Roman" w:hAnsi="Times New Roman" w:cs="Times New Roman"/>
          <w:color w:val="000000" w:themeColor="text1"/>
          <w:sz w:val="24"/>
          <w:szCs w:val="24"/>
        </w:rPr>
        <w:t>entirely</w:t>
      </w:r>
      <w:r w:rsidRPr="00B62227">
        <w:rPr>
          <w:rFonts w:ascii="Times New Roman" w:hAnsi="Times New Roman" w:cs="Times New Roman"/>
          <w:color w:val="000000" w:themeColor="text1"/>
          <w:sz w:val="24"/>
          <w:szCs w:val="24"/>
        </w:rPr>
        <w:t xml:space="preserve"> an artefact of projection, </w:t>
      </w:r>
      <w:r w:rsidR="000D635F" w:rsidRPr="00B62227">
        <w:rPr>
          <w:rFonts w:ascii="Times New Roman" w:hAnsi="Times New Roman" w:cs="Times New Roman"/>
          <w:color w:val="000000" w:themeColor="text1"/>
          <w:sz w:val="24"/>
          <w:szCs w:val="24"/>
        </w:rPr>
        <w:t xml:space="preserve">as some believe, </w:t>
      </w:r>
      <w:r w:rsidRPr="00B62227">
        <w:rPr>
          <w:rFonts w:ascii="Times New Roman" w:hAnsi="Times New Roman" w:cs="Times New Roman"/>
          <w:color w:val="000000" w:themeColor="text1"/>
          <w:sz w:val="24"/>
          <w:szCs w:val="24"/>
        </w:rPr>
        <w:t>then we are called to withdraw that projection. Within the English-speaking world, th</w:t>
      </w:r>
      <w:r w:rsidR="00980D1A" w:rsidRPr="00B62227">
        <w:rPr>
          <w:rFonts w:ascii="Times New Roman" w:hAnsi="Times New Roman" w:cs="Times New Roman"/>
          <w:color w:val="000000" w:themeColor="text1"/>
          <w:sz w:val="24"/>
          <w:szCs w:val="24"/>
        </w:rPr>
        <w:t>e</w:t>
      </w:r>
      <w:r w:rsidRPr="00B62227">
        <w:rPr>
          <w:rFonts w:ascii="Times New Roman" w:hAnsi="Times New Roman" w:cs="Times New Roman"/>
          <w:color w:val="000000" w:themeColor="text1"/>
          <w:sz w:val="24"/>
          <w:szCs w:val="24"/>
        </w:rPr>
        <w:t xml:space="preserve"> ambition </w:t>
      </w:r>
      <w:r w:rsidR="00980D1A" w:rsidRPr="00B62227">
        <w:rPr>
          <w:rFonts w:ascii="Times New Roman" w:hAnsi="Times New Roman" w:cs="Times New Roman"/>
          <w:color w:val="000000" w:themeColor="text1"/>
          <w:sz w:val="24"/>
          <w:szCs w:val="24"/>
        </w:rPr>
        <w:t xml:space="preserve">to do just that </w:t>
      </w:r>
      <w:r w:rsidRPr="00B62227">
        <w:rPr>
          <w:rFonts w:ascii="Times New Roman" w:hAnsi="Times New Roman" w:cs="Times New Roman"/>
          <w:color w:val="000000" w:themeColor="text1"/>
          <w:sz w:val="24"/>
          <w:szCs w:val="24"/>
        </w:rPr>
        <w:t xml:space="preserve">set in </w:t>
      </w:r>
      <w:r w:rsidR="005B5090" w:rsidRPr="00B62227">
        <w:rPr>
          <w:rFonts w:ascii="Times New Roman" w:hAnsi="Times New Roman" w:cs="Times New Roman"/>
          <w:color w:val="000000" w:themeColor="text1"/>
          <w:sz w:val="24"/>
          <w:szCs w:val="24"/>
        </w:rPr>
        <w:t xml:space="preserve">long before the concept of projection had found its place in psychological theory. </w:t>
      </w:r>
      <w:r w:rsidR="00E00AFA" w:rsidRPr="00B62227">
        <w:rPr>
          <w:rFonts w:ascii="Times New Roman" w:hAnsi="Times New Roman" w:cs="Times New Roman"/>
          <w:color w:val="000000" w:themeColor="text1"/>
          <w:sz w:val="24"/>
          <w:szCs w:val="24"/>
        </w:rPr>
        <w:t xml:space="preserve">A critical </w:t>
      </w:r>
      <w:r w:rsidR="00C64E34" w:rsidRPr="00B62227">
        <w:rPr>
          <w:rFonts w:ascii="Times New Roman" w:hAnsi="Times New Roman" w:cs="Times New Roman"/>
          <w:color w:val="000000" w:themeColor="text1"/>
          <w:sz w:val="24"/>
          <w:szCs w:val="24"/>
        </w:rPr>
        <w:t xml:space="preserve">factor was </w:t>
      </w:r>
      <w:r w:rsidR="00E00AFA" w:rsidRPr="00B62227">
        <w:rPr>
          <w:rFonts w:ascii="Times New Roman" w:hAnsi="Times New Roman" w:cs="Times New Roman"/>
          <w:color w:val="000000" w:themeColor="text1"/>
          <w:sz w:val="24"/>
          <w:szCs w:val="24"/>
        </w:rPr>
        <w:t xml:space="preserve">the mechanical philosophy of Robert Boyle, the father of modern chemistry, who </w:t>
      </w:r>
      <w:r w:rsidR="00BA001D" w:rsidRPr="00B62227">
        <w:rPr>
          <w:rFonts w:ascii="Times New Roman" w:hAnsi="Times New Roman" w:cs="Times New Roman"/>
          <w:color w:val="000000" w:themeColor="text1"/>
          <w:sz w:val="24"/>
          <w:szCs w:val="24"/>
        </w:rPr>
        <w:t xml:space="preserve">argued against traditional concepts such as </w:t>
      </w:r>
      <w:r w:rsidR="00E00AFA" w:rsidRPr="00B62227">
        <w:rPr>
          <w:rFonts w:ascii="Times New Roman" w:hAnsi="Times New Roman" w:cs="Times New Roman"/>
          <w:color w:val="000000" w:themeColor="text1"/>
          <w:sz w:val="24"/>
          <w:szCs w:val="24"/>
        </w:rPr>
        <w:t>a</w:t>
      </w:r>
      <w:r w:rsidR="0028128F" w:rsidRPr="00B62227">
        <w:rPr>
          <w:rFonts w:ascii="Times New Roman" w:hAnsi="Times New Roman" w:cs="Times New Roman"/>
          <w:color w:val="000000" w:themeColor="text1"/>
          <w:sz w:val="24"/>
          <w:szCs w:val="24"/>
        </w:rPr>
        <w:t xml:space="preserve"> </w:t>
      </w:r>
      <w:r w:rsidR="00D90A9B" w:rsidRPr="00B62227">
        <w:rPr>
          <w:rFonts w:ascii="Times New Roman" w:hAnsi="Times New Roman" w:cs="Times New Roman"/>
          <w:color w:val="000000" w:themeColor="text1"/>
          <w:sz w:val="24"/>
          <w:szCs w:val="24"/>
        </w:rPr>
        <w:t>‘</w:t>
      </w:r>
      <w:r w:rsidR="00E00AFA" w:rsidRPr="00B62227">
        <w:rPr>
          <w:rFonts w:ascii="Times New Roman" w:hAnsi="Times New Roman" w:cs="Times New Roman"/>
          <w:color w:val="000000" w:themeColor="text1"/>
          <w:sz w:val="24"/>
          <w:szCs w:val="24"/>
        </w:rPr>
        <w:t>spirit of Nature</w:t>
      </w:r>
      <w:r w:rsidR="00D90A9B" w:rsidRPr="00B62227">
        <w:rPr>
          <w:rFonts w:ascii="Times New Roman" w:hAnsi="Times New Roman" w:cs="Times New Roman"/>
          <w:color w:val="000000" w:themeColor="text1"/>
          <w:sz w:val="24"/>
          <w:szCs w:val="24"/>
        </w:rPr>
        <w:t>’</w:t>
      </w:r>
      <w:r w:rsidR="00E00AFA" w:rsidRPr="00B62227">
        <w:rPr>
          <w:rFonts w:ascii="Times New Roman" w:hAnsi="Times New Roman" w:cs="Times New Roman"/>
          <w:color w:val="000000" w:themeColor="text1"/>
          <w:sz w:val="24"/>
          <w:szCs w:val="24"/>
        </w:rPr>
        <w:t xml:space="preserve"> or</w:t>
      </w:r>
      <w:r w:rsidR="00C64E34" w:rsidRPr="00B62227">
        <w:rPr>
          <w:rFonts w:ascii="Times New Roman" w:hAnsi="Times New Roman" w:cs="Times New Roman"/>
          <w:color w:val="000000" w:themeColor="text1"/>
          <w:sz w:val="24"/>
          <w:szCs w:val="24"/>
        </w:rPr>
        <w:t xml:space="preserve"> </w:t>
      </w:r>
      <w:r w:rsidR="00E00AFA" w:rsidRPr="00B62227">
        <w:rPr>
          <w:rFonts w:ascii="Times New Roman" w:hAnsi="Times New Roman" w:cs="Times New Roman"/>
          <w:i/>
          <w:iCs/>
          <w:color w:val="000000" w:themeColor="text1"/>
          <w:sz w:val="24"/>
          <w:szCs w:val="24"/>
        </w:rPr>
        <w:t>anima mundi</w:t>
      </w:r>
      <w:r w:rsidR="00BA001D" w:rsidRPr="00B62227">
        <w:rPr>
          <w:rFonts w:ascii="Times New Roman" w:hAnsi="Times New Roman" w:cs="Times New Roman"/>
          <w:i/>
          <w:iCs/>
          <w:color w:val="000000" w:themeColor="text1"/>
          <w:sz w:val="24"/>
          <w:szCs w:val="24"/>
        </w:rPr>
        <w:t>.</w:t>
      </w:r>
      <w:r w:rsidR="00BA001D" w:rsidRPr="00B62227">
        <w:rPr>
          <w:rFonts w:ascii="Times New Roman" w:hAnsi="Times New Roman" w:cs="Times New Roman"/>
          <w:color w:val="000000" w:themeColor="text1"/>
          <w:sz w:val="24"/>
          <w:szCs w:val="24"/>
        </w:rPr>
        <w:t xml:space="preserve"> </w:t>
      </w:r>
      <w:r w:rsidR="00F63BE7" w:rsidRPr="00B62227">
        <w:rPr>
          <w:rFonts w:ascii="Times New Roman" w:eastAsia="Times New Roman" w:hAnsi="Times New Roman" w:cs="Times New Roman"/>
          <w:color w:val="000000" w:themeColor="text1"/>
          <w:sz w:val="24"/>
          <w:szCs w:val="24"/>
        </w:rPr>
        <w:t xml:space="preserve">Both as a devout Christian and as a scientist committed to understanding how things work, he </w:t>
      </w:r>
      <w:r w:rsidR="005B000F" w:rsidRPr="00B62227">
        <w:rPr>
          <w:rFonts w:ascii="Times New Roman" w:eastAsia="Times New Roman" w:hAnsi="Times New Roman" w:cs="Times New Roman"/>
          <w:color w:val="000000" w:themeColor="text1"/>
          <w:sz w:val="24"/>
          <w:szCs w:val="24"/>
        </w:rPr>
        <w:t xml:space="preserve">found </w:t>
      </w:r>
      <w:r w:rsidR="00F63BE7" w:rsidRPr="00B62227">
        <w:rPr>
          <w:rFonts w:ascii="Times New Roman" w:eastAsia="Times New Roman" w:hAnsi="Times New Roman" w:cs="Times New Roman"/>
          <w:color w:val="000000" w:themeColor="text1"/>
          <w:sz w:val="24"/>
          <w:szCs w:val="24"/>
        </w:rPr>
        <w:t xml:space="preserve">no room </w:t>
      </w:r>
      <w:r w:rsidR="00F63BE7" w:rsidRPr="00B62227">
        <w:rPr>
          <w:rFonts w:ascii="Times New Roman" w:hAnsi="Times New Roman" w:cs="Times New Roman"/>
          <w:color w:val="000000" w:themeColor="text1"/>
          <w:sz w:val="24"/>
          <w:szCs w:val="24"/>
        </w:rPr>
        <w:t xml:space="preserve">in his </w:t>
      </w:r>
      <w:r w:rsidR="00D90A9B" w:rsidRPr="00B62227">
        <w:rPr>
          <w:rFonts w:ascii="Times New Roman" w:hAnsi="Times New Roman" w:cs="Times New Roman"/>
          <w:color w:val="000000" w:themeColor="text1"/>
          <w:sz w:val="24"/>
          <w:szCs w:val="24"/>
        </w:rPr>
        <w:t>thinking</w:t>
      </w:r>
      <w:r w:rsidR="005B000F" w:rsidRPr="00B62227">
        <w:rPr>
          <w:rFonts w:ascii="Times New Roman" w:hAnsi="Times New Roman" w:cs="Times New Roman"/>
          <w:color w:val="000000" w:themeColor="text1"/>
          <w:sz w:val="24"/>
          <w:szCs w:val="24"/>
        </w:rPr>
        <w:t xml:space="preserve"> for any</w:t>
      </w:r>
      <w:r w:rsidR="000D635F" w:rsidRPr="00B62227">
        <w:rPr>
          <w:rFonts w:ascii="Times New Roman" w:hAnsi="Times New Roman" w:cs="Times New Roman"/>
          <w:color w:val="000000" w:themeColor="text1"/>
          <w:sz w:val="24"/>
          <w:szCs w:val="24"/>
        </w:rPr>
        <w:t xml:space="preserve">thing resembling </w:t>
      </w:r>
      <w:r w:rsidR="005B000F" w:rsidRPr="00B62227">
        <w:rPr>
          <w:rFonts w:ascii="Times New Roman" w:hAnsi="Times New Roman" w:cs="Times New Roman"/>
          <w:color w:val="000000" w:themeColor="text1"/>
          <w:sz w:val="24"/>
          <w:szCs w:val="24"/>
        </w:rPr>
        <w:lastRenderedPageBreak/>
        <w:t>animism</w:t>
      </w:r>
      <w:r w:rsidR="00F63BE7" w:rsidRPr="00B62227">
        <w:rPr>
          <w:rFonts w:ascii="Times New Roman" w:hAnsi="Times New Roman" w:cs="Times New Roman"/>
          <w:color w:val="000000" w:themeColor="text1"/>
          <w:sz w:val="24"/>
          <w:szCs w:val="24"/>
        </w:rPr>
        <w:t>. And h</w:t>
      </w:r>
      <w:r w:rsidR="00C64E34" w:rsidRPr="00B62227">
        <w:rPr>
          <w:rFonts w:ascii="Times New Roman" w:hAnsi="Times New Roman" w:cs="Times New Roman"/>
          <w:color w:val="000000" w:themeColor="text1"/>
          <w:sz w:val="24"/>
          <w:szCs w:val="24"/>
        </w:rPr>
        <w:t>e especially withheld d</w:t>
      </w:r>
      <w:r w:rsidR="000A3D9E" w:rsidRPr="00B62227">
        <w:rPr>
          <w:rFonts w:ascii="Times New Roman" w:eastAsia="Times New Roman" w:hAnsi="Times New Roman" w:cs="Times New Roman"/>
          <w:color w:val="000000" w:themeColor="text1"/>
          <w:sz w:val="24"/>
          <w:szCs w:val="24"/>
        </w:rPr>
        <w:t xml:space="preserve">eference to </w:t>
      </w:r>
      <w:r w:rsidR="00A107D7" w:rsidRPr="00B62227">
        <w:rPr>
          <w:rFonts w:ascii="Times New Roman" w:eastAsia="Times New Roman" w:hAnsi="Times New Roman" w:cs="Times New Roman"/>
          <w:color w:val="000000" w:themeColor="text1"/>
          <w:sz w:val="24"/>
          <w:szCs w:val="24"/>
        </w:rPr>
        <w:t xml:space="preserve">nature as a </w:t>
      </w:r>
      <w:r w:rsidR="000A3D9E" w:rsidRPr="00B62227">
        <w:rPr>
          <w:rFonts w:ascii="Times New Roman" w:eastAsia="Times New Roman" w:hAnsi="Times New Roman" w:cs="Times New Roman"/>
          <w:color w:val="000000" w:themeColor="text1"/>
          <w:sz w:val="24"/>
          <w:szCs w:val="24"/>
        </w:rPr>
        <w:t xml:space="preserve">kind of </w:t>
      </w:r>
      <w:r w:rsidR="00A107D7" w:rsidRPr="00B62227">
        <w:rPr>
          <w:rFonts w:ascii="Times New Roman" w:eastAsia="Times New Roman" w:hAnsi="Times New Roman" w:cs="Times New Roman"/>
          <w:color w:val="000000" w:themeColor="text1"/>
          <w:sz w:val="24"/>
          <w:szCs w:val="24"/>
        </w:rPr>
        <w:t>goddess</w:t>
      </w:r>
      <w:r w:rsidR="00C64E34" w:rsidRPr="00B62227">
        <w:rPr>
          <w:rFonts w:ascii="Times New Roman" w:eastAsia="Times New Roman" w:hAnsi="Times New Roman" w:cs="Times New Roman"/>
          <w:color w:val="000000" w:themeColor="text1"/>
          <w:sz w:val="24"/>
          <w:szCs w:val="24"/>
        </w:rPr>
        <w:t>, believing that this blocked</w:t>
      </w:r>
      <w:r w:rsidR="005B000F" w:rsidRPr="00B62227">
        <w:rPr>
          <w:rFonts w:ascii="Times New Roman" w:eastAsia="Times New Roman" w:hAnsi="Times New Roman" w:cs="Times New Roman"/>
          <w:color w:val="000000" w:themeColor="text1"/>
          <w:sz w:val="24"/>
          <w:szCs w:val="24"/>
        </w:rPr>
        <w:t xml:space="preserve"> us from </w:t>
      </w:r>
      <w:r w:rsidR="00F63BE7" w:rsidRPr="00B62227">
        <w:rPr>
          <w:rFonts w:ascii="Times New Roman" w:eastAsia="Times New Roman" w:hAnsi="Times New Roman" w:cs="Times New Roman"/>
          <w:color w:val="000000" w:themeColor="text1"/>
          <w:sz w:val="24"/>
          <w:szCs w:val="24"/>
        </w:rPr>
        <w:t xml:space="preserve">making best </w:t>
      </w:r>
      <w:r w:rsidR="00F63BE7" w:rsidRPr="00B62227">
        <w:rPr>
          <w:rFonts w:ascii="Times New Roman" w:eastAsia="Times New Roman" w:hAnsi="Times New Roman" w:cs="Times New Roman"/>
          <w:i/>
          <w:iCs/>
          <w:color w:val="000000" w:themeColor="text1"/>
          <w:sz w:val="24"/>
          <w:szCs w:val="24"/>
        </w:rPr>
        <w:t>use</w:t>
      </w:r>
      <w:r w:rsidR="00BA001D" w:rsidRPr="00B62227">
        <w:rPr>
          <w:rFonts w:ascii="Times New Roman" w:eastAsia="Times New Roman" w:hAnsi="Times New Roman" w:cs="Times New Roman"/>
          <w:color w:val="000000" w:themeColor="text1"/>
          <w:sz w:val="24"/>
          <w:szCs w:val="24"/>
        </w:rPr>
        <w:t xml:space="preserve"> </w:t>
      </w:r>
      <w:r w:rsidR="00A107D7" w:rsidRPr="00B62227">
        <w:rPr>
          <w:rFonts w:ascii="Times New Roman" w:eastAsia="Times New Roman" w:hAnsi="Times New Roman" w:cs="Times New Roman"/>
          <w:color w:val="000000" w:themeColor="text1"/>
          <w:sz w:val="24"/>
          <w:szCs w:val="24"/>
        </w:rPr>
        <w:t xml:space="preserve">of the natural world. </w:t>
      </w:r>
      <w:r w:rsidR="00250D2D" w:rsidRPr="00B62227">
        <w:rPr>
          <w:rFonts w:ascii="Times New Roman" w:eastAsia="Times New Roman" w:hAnsi="Times New Roman" w:cs="Times New Roman"/>
          <w:color w:val="000000" w:themeColor="text1"/>
          <w:sz w:val="24"/>
          <w:szCs w:val="24"/>
        </w:rPr>
        <w:t>He wrote</w:t>
      </w:r>
      <w:r w:rsidR="000D7B84" w:rsidRPr="00B62227">
        <w:rPr>
          <w:rFonts w:ascii="Times New Roman" w:eastAsia="Times New Roman" w:hAnsi="Times New Roman" w:cs="Times New Roman"/>
          <w:color w:val="000000" w:themeColor="text1"/>
          <w:sz w:val="24"/>
          <w:szCs w:val="24"/>
        </w:rPr>
        <w:t xml:space="preserve"> that</w:t>
      </w:r>
      <w:r w:rsidR="00250D2D" w:rsidRPr="00B62227">
        <w:rPr>
          <w:rFonts w:ascii="Times New Roman" w:eastAsia="Times New Roman" w:hAnsi="Times New Roman" w:cs="Times New Roman"/>
          <w:color w:val="000000" w:themeColor="text1"/>
          <w:sz w:val="24"/>
          <w:szCs w:val="24"/>
        </w:rPr>
        <w:t xml:space="preserve"> </w:t>
      </w:r>
      <w:r w:rsidR="00B54320" w:rsidRPr="00B62227">
        <w:rPr>
          <w:rFonts w:ascii="Times New Roman" w:eastAsia="Times New Roman" w:hAnsi="Times New Roman" w:cs="Times New Roman"/>
          <w:color w:val="000000" w:themeColor="text1"/>
          <w:sz w:val="24"/>
          <w:szCs w:val="24"/>
        </w:rPr>
        <w:t>‘</w:t>
      </w:r>
      <w:r w:rsidR="000D7B84" w:rsidRPr="00B62227">
        <w:rPr>
          <w:rFonts w:ascii="Times New Roman" w:eastAsia="Times New Roman" w:hAnsi="Times New Roman" w:cs="Times New Roman"/>
          <w:color w:val="000000" w:themeColor="text1"/>
          <w:sz w:val="24"/>
          <w:szCs w:val="24"/>
        </w:rPr>
        <w:t>t</w:t>
      </w:r>
      <w:r w:rsidR="000A3D9E" w:rsidRPr="00B62227">
        <w:rPr>
          <w:rFonts w:ascii="Times New Roman" w:eastAsia="Times New Roman" w:hAnsi="Times New Roman" w:cs="Times New Roman"/>
          <w:color w:val="000000" w:themeColor="text1"/>
          <w:sz w:val="24"/>
          <w:szCs w:val="24"/>
        </w:rPr>
        <w:t xml:space="preserve">he veneration, wherewith Men are imbued for what they call </w:t>
      </w:r>
      <w:r w:rsidR="000A3D9E" w:rsidRPr="00B62227">
        <w:rPr>
          <w:rFonts w:ascii="Times New Roman" w:eastAsia="Times New Roman" w:hAnsi="Times New Roman" w:cs="Times New Roman"/>
          <w:i/>
          <w:iCs/>
          <w:color w:val="000000" w:themeColor="text1"/>
          <w:sz w:val="24"/>
          <w:szCs w:val="24"/>
        </w:rPr>
        <w:t>Nature</w:t>
      </w:r>
      <w:r w:rsidR="000A3D9E" w:rsidRPr="00B62227">
        <w:rPr>
          <w:rFonts w:ascii="Times New Roman" w:eastAsia="Times New Roman" w:hAnsi="Times New Roman" w:cs="Times New Roman"/>
          <w:color w:val="000000" w:themeColor="text1"/>
          <w:sz w:val="24"/>
          <w:szCs w:val="24"/>
        </w:rPr>
        <w:t>, has been a discouraging impediment to the Empire of Man over the inferior Creatures of God’ (Boyle 168</w:t>
      </w:r>
      <w:r w:rsidR="00B54320" w:rsidRPr="00B62227">
        <w:rPr>
          <w:rFonts w:ascii="Times New Roman" w:eastAsia="Times New Roman" w:hAnsi="Times New Roman" w:cs="Times New Roman"/>
          <w:color w:val="000000" w:themeColor="text1"/>
          <w:sz w:val="24"/>
          <w:szCs w:val="24"/>
        </w:rPr>
        <w:t>6</w:t>
      </w:r>
      <w:r w:rsidR="0028128F" w:rsidRPr="00B62227">
        <w:rPr>
          <w:rFonts w:ascii="Times New Roman" w:eastAsia="Times New Roman" w:hAnsi="Times New Roman" w:cs="Times New Roman"/>
          <w:color w:val="000000" w:themeColor="text1"/>
          <w:sz w:val="24"/>
          <w:szCs w:val="24"/>
        </w:rPr>
        <w:t>,</w:t>
      </w:r>
      <w:r w:rsidR="004979FB" w:rsidRPr="00B62227">
        <w:rPr>
          <w:rFonts w:ascii="Times New Roman" w:eastAsia="Times New Roman" w:hAnsi="Times New Roman" w:cs="Times New Roman"/>
          <w:color w:val="000000" w:themeColor="text1"/>
          <w:sz w:val="24"/>
          <w:szCs w:val="24"/>
        </w:rPr>
        <w:t xml:space="preserve"> pp.18-9</w:t>
      </w:r>
      <w:r w:rsidR="000A3D9E" w:rsidRPr="00B62227">
        <w:rPr>
          <w:rFonts w:ascii="Times New Roman" w:eastAsia="Times New Roman" w:hAnsi="Times New Roman" w:cs="Times New Roman"/>
          <w:color w:val="000000" w:themeColor="text1"/>
          <w:sz w:val="24"/>
          <w:szCs w:val="24"/>
        </w:rPr>
        <w:t xml:space="preserve">). </w:t>
      </w:r>
      <w:r w:rsidR="00F63BE7" w:rsidRPr="00B62227">
        <w:rPr>
          <w:rFonts w:ascii="Times New Roman" w:eastAsia="Times New Roman" w:hAnsi="Times New Roman" w:cs="Times New Roman"/>
          <w:color w:val="000000" w:themeColor="text1"/>
          <w:sz w:val="24"/>
          <w:szCs w:val="24"/>
        </w:rPr>
        <w:t xml:space="preserve"> Boyle </w:t>
      </w:r>
      <w:r w:rsidR="000A3D9E" w:rsidRPr="00B62227">
        <w:rPr>
          <w:rFonts w:ascii="Times New Roman" w:eastAsia="Times New Roman" w:hAnsi="Times New Roman" w:cs="Times New Roman"/>
          <w:color w:val="000000" w:themeColor="text1"/>
          <w:sz w:val="24"/>
          <w:szCs w:val="24"/>
        </w:rPr>
        <w:t xml:space="preserve">proposed </w:t>
      </w:r>
      <w:r w:rsidR="00F63BE7" w:rsidRPr="00B62227">
        <w:rPr>
          <w:rFonts w:ascii="Times New Roman" w:eastAsia="Times New Roman" w:hAnsi="Times New Roman" w:cs="Times New Roman"/>
          <w:color w:val="000000" w:themeColor="text1"/>
          <w:sz w:val="24"/>
          <w:szCs w:val="24"/>
        </w:rPr>
        <w:t xml:space="preserve">that </w:t>
      </w:r>
      <w:r w:rsidR="000A3D9E" w:rsidRPr="00B62227">
        <w:rPr>
          <w:rFonts w:ascii="Times New Roman" w:eastAsia="Times New Roman" w:hAnsi="Times New Roman" w:cs="Times New Roman"/>
          <w:color w:val="000000" w:themeColor="text1"/>
          <w:sz w:val="24"/>
          <w:szCs w:val="24"/>
        </w:rPr>
        <w:t xml:space="preserve">we envision nature </w:t>
      </w:r>
      <w:r w:rsidR="00D90A9B" w:rsidRPr="00B62227">
        <w:rPr>
          <w:rFonts w:ascii="Times New Roman" w:eastAsia="Times New Roman" w:hAnsi="Times New Roman" w:cs="Times New Roman"/>
          <w:color w:val="000000" w:themeColor="text1"/>
          <w:sz w:val="24"/>
          <w:szCs w:val="24"/>
        </w:rPr>
        <w:t xml:space="preserve">instead </w:t>
      </w:r>
      <w:r w:rsidR="000A3D9E" w:rsidRPr="00B62227">
        <w:rPr>
          <w:rFonts w:ascii="Times New Roman" w:eastAsia="Times New Roman" w:hAnsi="Times New Roman" w:cs="Times New Roman"/>
          <w:color w:val="000000" w:themeColor="text1"/>
          <w:sz w:val="24"/>
          <w:szCs w:val="24"/>
        </w:rPr>
        <w:t>as a machine, an automaton</w:t>
      </w:r>
      <w:r w:rsidR="00F63BE7" w:rsidRPr="00B62227">
        <w:rPr>
          <w:rFonts w:ascii="Times New Roman" w:eastAsia="Times New Roman" w:hAnsi="Times New Roman" w:cs="Times New Roman"/>
          <w:color w:val="000000" w:themeColor="text1"/>
          <w:sz w:val="24"/>
          <w:szCs w:val="24"/>
        </w:rPr>
        <w:t xml:space="preserve">, </w:t>
      </w:r>
      <w:r w:rsidR="000A3D9E" w:rsidRPr="00B62227">
        <w:rPr>
          <w:rFonts w:ascii="Times New Roman" w:eastAsia="Times New Roman" w:hAnsi="Times New Roman" w:cs="Times New Roman"/>
          <w:color w:val="000000" w:themeColor="text1"/>
          <w:sz w:val="24"/>
          <w:szCs w:val="24"/>
        </w:rPr>
        <w:t xml:space="preserve">something on the order of a </w:t>
      </w:r>
      <w:r w:rsidR="00D90A9B" w:rsidRPr="00B62227">
        <w:rPr>
          <w:rFonts w:ascii="Times New Roman" w:eastAsia="Times New Roman" w:hAnsi="Times New Roman" w:cs="Times New Roman"/>
          <w:color w:val="000000" w:themeColor="text1"/>
          <w:sz w:val="24"/>
          <w:szCs w:val="24"/>
        </w:rPr>
        <w:t xml:space="preserve">wonderful </w:t>
      </w:r>
      <w:r w:rsidR="000A3D9E" w:rsidRPr="00B62227">
        <w:rPr>
          <w:rFonts w:ascii="Times New Roman" w:eastAsia="Times New Roman" w:hAnsi="Times New Roman" w:cs="Times New Roman"/>
          <w:color w:val="000000" w:themeColor="text1"/>
          <w:sz w:val="24"/>
          <w:szCs w:val="24"/>
        </w:rPr>
        <w:t>clock that had recently been fabricated in Switzerland.</w:t>
      </w:r>
      <w:r w:rsidR="00250D2D" w:rsidRPr="00B62227">
        <w:rPr>
          <w:rFonts w:ascii="Times New Roman" w:eastAsia="Times New Roman" w:hAnsi="Times New Roman" w:cs="Times New Roman"/>
          <w:color w:val="000000" w:themeColor="text1"/>
          <w:sz w:val="24"/>
          <w:szCs w:val="24"/>
        </w:rPr>
        <w:t xml:space="preserve"> </w:t>
      </w:r>
      <w:r w:rsidR="00F63BE7" w:rsidRPr="00B62227">
        <w:rPr>
          <w:rFonts w:ascii="Times New Roman" w:eastAsia="Times New Roman" w:hAnsi="Times New Roman" w:cs="Times New Roman"/>
          <w:color w:val="000000" w:themeColor="text1"/>
          <w:sz w:val="24"/>
          <w:szCs w:val="24"/>
        </w:rPr>
        <w:t>W</w:t>
      </w:r>
      <w:r w:rsidR="000A3D9E" w:rsidRPr="00B62227">
        <w:rPr>
          <w:rFonts w:ascii="Times New Roman" w:eastAsia="Times New Roman" w:hAnsi="Times New Roman" w:cs="Times New Roman"/>
          <w:color w:val="000000" w:themeColor="text1"/>
          <w:sz w:val="24"/>
          <w:szCs w:val="24"/>
        </w:rPr>
        <w:t>ith the remarkable advance of science</w:t>
      </w:r>
      <w:r w:rsidR="00F63BE7" w:rsidRPr="00B62227">
        <w:rPr>
          <w:rFonts w:ascii="Times New Roman" w:eastAsia="Times New Roman" w:hAnsi="Times New Roman" w:cs="Times New Roman"/>
          <w:color w:val="000000" w:themeColor="text1"/>
          <w:sz w:val="24"/>
          <w:szCs w:val="24"/>
        </w:rPr>
        <w:t xml:space="preserve"> over the decades</w:t>
      </w:r>
      <w:r w:rsidR="005B000F" w:rsidRPr="00B62227">
        <w:rPr>
          <w:rFonts w:ascii="Times New Roman" w:eastAsia="Times New Roman" w:hAnsi="Times New Roman" w:cs="Times New Roman"/>
          <w:color w:val="000000" w:themeColor="text1"/>
          <w:sz w:val="24"/>
          <w:szCs w:val="24"/>
        </w:rPr>
        <w:t xml:space="preserve"> that followed</w:t>
      </w:r>
      <w:r w:rsidR="000A3D9E" w:rsidRPr="00B62227">
        <w:rPr>
          <w:rFonts w:ascii="Times New Roman" w:eastAsia="Times New Roman" w:hAnsi="Times New Roman" w:cs="Times New Roman"/>
          <w:color w:val="000000" w:themeColor="text1"/>
          <w:sz w:val="24"/>
          <w:szCs w:val="24"/>
        </w:rPr>
        <w:t xml:space="preserve">, </w:t>
      </w:r>
      <w:r w:rsidR="007445A6" w:rsidRPr="00B62227">
        <w:rPr>
          <w:rFonts w:ascii="Times New Roman" w:eastAsia="Times New Roman" w:hAnsi="Times New Roman" w:cs="Times New Roman"/>
          <w:color w:val="000000" w:themeColor="text1"/>
          <w:sz w:val="24"/>
          <w:szCs w:val="24"/>
        </w:rPr>
        <w:t xml:space="preserve">this perspective gained </w:t>
      </w:r>
      <w:r w:rsidR="000A3D9E" w:rsidRPr="00B62227">
        <w:rPr>
          <w:rFonts w:ascii="Times New Roman" w:eastAsia="Times New Roman" w:hAnsi="Times New Roman" w:cs="Times New Roman"/>
          <w:color w:val="000000" w:themeColor="text1"/>
          <w:sz w:val="24"/>
          <w:szCs w:val="24"/>
        </w:rPr>
        <w:t xml:space="preserve">ground, with the result that </w:t>
      </w:r>
      <w:r w:rsidR="007445A6" w:rsidRPr="00B62227">
        <w:rPr>
          <w:rFonts w:ascii="Times New Roman" w:eastAsia="Times New Roman" w:hAnsi="Times New Roman" w:cs="Times New Roman"/>
          <w:color w:val="000000" w:themeColor="text1"/>
          <w:sz w:val="24"/>
          <w:szCs w:val="24"/>
        </w:rPr>
        <w:t xml:space="preserve">Western culture learned </w:t>
      </w:r>
      <w:r w:rsidR="00801DE2" w:rsidRPr="00B62227">
        <w:rPr>
          <w:rFonts w:ascii="Times New Roman" w:eastAsia="Times New Roman" w:hAnsi="Times New Roman" w:cs="Times New Roman"/>
          <w:color w:val="000000" w:themeColor="text1"/>
          <w:sz w:val="24"/>
          <w:szCs w:val="24"/>
        </w:rPr>
        <w:t>‘</w:t>
      </w:r>
      <w:r w:rsidR="00A107D7" w:rsidRPr="00B62227">
        <w:rPr>
          <w:rFonts w:ascii="Times New Roman" w:hAnsi="Times New Roman" w:cs="Times New Roman"/>
          <w:color w:val="000000" w:themeColor="text1"/>
          <w:sz w:val="24"/>
          <w:szCs w:val="24"/>
        </w:rPr>
        <w:t>to exploit nature in a mood of indifference to the feelings of natural objects</w:t>
      </w:r>
      <w:r w:rsidR="00450E65" w:rsidRPr="00B62227">
        <w:rPr>
          <w:rFonts w:ascii="Times New Roman" w:hAnsi="Times New Roman" w:cs="Times New Roman"/>
          <w:color w:val="000000" w:themeColor="text1"/>
          <w:sz w:val="24"/>
          <w:szCs w:val="24"/>
        </w:rPr>
        <w:t>’</w:t>
      </w:r>
      <w:r w:rsidR="007445A6" w:rsidRPr="00B62227">
        <w:rPr>
          <w:rFonts w:ascii="Times New Roman" w:hAnsi="Times New Roman" w:cs="Times New Roman"/>
          <w:color w:val="000000" w:themeColor="text1"/>
          <w:sz w:val="24"/>
          <w:szCs w:val="24"/>
        </w:rPr>
        <w:t xml:space="preserve"> (White 1967</w:t>
      </w:r>
      <w:r w:rsidR="0028128F" w:rsidRPr="00B62227">
        <w:rPr>
          <w:rFonts w:ascii="Times New Roman" w:hAnsi="Times New Roman" w:cs="Times New Roman"/>
          <w:color w:val="000000" w:themeColor="text1"/>
          <w:sz w:val="24"/>
          <w:szCs w:val="24"/>
        </w:rPr>
        <w:t>, p.</w:t>
      </w:r>
      <w:r w:rsidR="006656E2" w:rsidRPr="00B62227">
        <w:rPr>
          <w:rFonts w:ascii="Times New Roman" w:hAnsi="Times New Roman" w:cs="Times New Roman"/>
          <w:color w:val="000000" w:themeColor="text1"/>
          <w:sz w:val="24"/>
          <w:szCs w:val="24"/>
        </w:rPr>
        <w:t>1205</w:t>
      </w:r>
      <w:r w:rsidR="007445A6" w:rsidRPr="00B62227">
        <w:rPr>
          <w:rFonts w:ascii="Times New Roman" w:hAnsi="Times New Roman" w:cs="Times New Roman"/>
          <w:color w:val="000000" w:themeColor="text1"/>
          <w:sz w:val="24"/>
          <w:szCs w:val="24"/>
        </w:rPr>
        <w:t xml:space="preserve">).  </w:t>
      </w:r>
    </w:p>
    <w:p w14:paraId="47AC7FB1" w14:textId="040C4951" w:rsidR="00A60810" w:rsidRPr="00B62227" w:rsidRDefault="00B87D84" w:rsidP="0079081A">
      <w:pPr>
        <w:shd w:val="clear" w:color="auto" w:fill="FFFFFF" w:themeFill="background1"/>
        <w:spacing w:after="0" w:line="360" w:lineRule="auto"/>
        <w:rPr>
          <w:rFonts w:ascii="Times New Roman" w:hAnsi="Times New Roman" w:cs="Times New Roman"/>
          <w:color w:val="000000" w:themeColor="text1"/>
          <w:sz w:val="24"/>
          <w:szCs w:val="24"/>
        </w:rPr>
      </w:pPr>
      <w:r w:rsidRPr="00B62227">
        <w:rPr>
          <w:rFonts w:ascii="Times New Roman" w:eastAsia="Times New Roman" w:hAnsi="Times New Roman" w:cs="Times New Roman"/>
          <w:color w:val="000000" w:themeColor="text1"/>
          <w:sz w:val="24"/>
          <w:szCs w:val="24"/>
        </w:rPr>
        <w:tab/>
      </w:r>
      <w:r w:rsidR="00A60810" w:rsidRPr="00B62227">
        <w:rPr>
          <w:rFonts w:ascii="Times New Roman" w:hAnsi="Times New Roman" w:cs="Times New Roman"/>
          <w:color w:val="000000" w:themeColor="text1"/>
          <w:sz w:val="24"/>
          <w:szCs w:val="24"/>
        </w:rPr>
        <w:t>To conceive of natur</w:t>
      </w:r>
      <w:r w:rsidRPr="00B62227">
        <w:rPr>
          <w:rFonts w:ascii="Times New Roman" w:hAnsi="Times New Roman" w:cs="Times New Roman"/>
          <w:color w:val="000000" w:themeColor="text1"/>
          <w:sz w:val="24"/>
          <w:szCs w:val="24"/>
        </w:rPr>
        <w:t>e</w:t>
      </w:r>
      <w:r w:rsidR="00A60810" w:rsidRPr="00B62227">
        <w:rPr>
          <w:rFonts w:ascii="Times New Roman" w:hAnsi="Times New Roman" w:cs="Times New Roman"/>
          <w:color w:val="000000" w:themeColor="text1"/>
          <w:sz w:val="24"/>
          <w:szCs w:val="24"/>
        </w:rPr>
        <w:t xml:space="preserve"> as entirely inanimate and insensitive</w:t>
      </w:r>
      <w:r w:rsidRPr="00B62227">
        <w:rPr>
          <w:rFonts w:ascii="Times New Roman" w:hAnsi="Times New Roman" w:cs="Times New Roman"/>
          <w:color w:val="000000" w:themeColor="text1"/>
          <w:sz w:val="24"/>
          <w:szCs w:val="24"/>
        </w:rPr>
        <w:t>, as did Robert Boyle,</w:t>
      </w:r>
      <w:r w:rsidR="00A60810" w:rsidRPr="00B62227">
        <w:rPr>
          <w:rFonts w:ascii="Times New Roman" w:hAnsi="Times New Roman" w:cs="Times New Roman"/>
          <w:color w:val="000000" w:themeColor="text1"/>
          <w:sz w:val="24"/>
          <w:szCs w:val="24"/>
        </w:rPr>
        <w:t xml:space="preserve"> is to </w:t>
      </w:r>
      <w:r w:rsidR="00D90A9B" w:rsidRPr="00B62227">
        <w:rPr>
          <w:rFonts w:ascii="Times New Roman" w:hAnsi="Times New Roman" w:cs="Times New Roman"/>
          <w:color w:val="000000" w:themeColor="text1"/>
          <w:sz w:val="24"/>
          <w:szCs w:val="24"/>
        </w:rPr>
        <w:t xml:space="preserve">actively </w:t>
      </w:r>
      <w:proofErr w:type="gramStart"/>
      <w:r w:rsidR="00D90A9B" w:rsidRPr="00B62227">
        <w:rPr>
          <w:rFonts w:ascii="Times New Roman" w:hAnsi="Times New Roman" w:cs="Times New Roman"/>
          <w:color w:val="000000" w:themeColor="text1"/>
          <w:sz w:val="24"/>
          <w:szCs w:val="24"/>
        </w:rPr>
        <w:t xml:space="preserve">reject </w:t>
      </w:r>
      <w:r w:rsidR="00A60810" w:rsidRPr="00B62227">
        <w:rPr>
          <w:rFonts w:ascii="Times New Roman" w:hAnsi="Times New Roman" w:cs="Times New Roman"/>
          <w:color w:val="000000" w:themeColor="text1"/>
          <w:sz w:val="24"/>
          <w:szCs w:val="24"/>
        </w:rPr>
        <w:t xml:space="preserve"> any</w:t>
      </w:r>
      <w:proofErr w:type="gramEnd"/>
      <w:r w:rsidR="00A60810" w:rsidRPr="00B62227">
        <w:rPr>
          <w:rFonts w:ascii="Times New Roman" w:hAnsi="Times New Roman" w:cs="Times New Roman"/>
          <w:color w:val="000000" w:themeColor="text1"/>
          <w:sz w:val="24"/>
          <w:szCs w:val="24"/>
        </w:rPr>
        <w:t xml:space="preserve"> </w:t>
      </w:r>
      <w:r w:rsidR="00980D1A" w:rsidRPr="00B62227">
        <w:rPr>
          <w:rFonts w:ascii="Times New Roman" w:hAnsi="Times New Roman" w:cs="Times New Roman"/>
          <w:color w:val="000000" w:themeColor="text1"/>
          <w:sz w:val="24"/>
          <w:szCs w:val="24"/>
        </w:rPr>
        <w:t xml:space="preserve">felt </w:t>
      </w:r>
      <w:r w:rsidR="00A60810" w:rsidRPr="00B62227">
        <w:rPr>
          <w:rFonts w:ascii="Times New Roman" w:hAnsi="Times New Roman" w:cs="Times New Roman"/>
          <w:color w:val="000000" w:themeColor="text1"/>
          <w:sz w:val="24"/>
          <w:szCs w:val="24"/>
        </w:rPr>
        <w:t xml:space="preserve">sense of kinship with </w:t>
      </w:r>
      <w:r w:rsidR="00A959A9" w:rsidRPr="00B62227">
        <w:rPr>
          <w:rFonts w:ascii="Times New Roman" w:hAnsi="Times New Roman" w:cs="Times New Roman"/>
          <w:color w:val="000000" w:themeColor="text1"/>
          <w:sz w:val="24"/>
          <w:szCs w:val="24"/>
        </w:rPr>
        <w:t>it</w:t>
      </w:r>
      <w:r w:rsidR="00A60810" w:rsidRPr="00B62227">
        <w:rPr>
          <w:rFonts w:ascii="Times New Roman" w:hAnsi="Times New Roman" w:cs="Times New Roman"/>
          <w:color w:val="000000" w:themeColor="text1"/>
          <w:sz w:val="24"/>
          <w:szCs w:val="24"/>
        </w:rPr>
        <w:t xml:space="preserve">. Recognizing no meaningful point of contact, we </w:t>
      </w:r>
      <w:r w:rsidR="00980D1A" w:rsidRPr="00B62227">
        <w:rPr>
          <w:rFonts w:ascii="Times New Roman" w:hAnsi="Times New Roman" w:cs="Times New Roman"/>
          <w:color w:val="000000" w:themeColor="text1"/>
          <w:sz w:val="24"/>
          <w:szCs w:val="24"/>
        </w:rPr>
        <w:t xml:space="preserve">can </w:t>
      </w:r>
      <w:r w:rsidR="004D71C1" w:rsidRPr="00B62227">
        <w:rPr>
          <w:rFonts w:ascii="Times New Roman" w:hAnsi="Times New Roman" w:cs="Times New Roman"/>
          <w:color w:val="000000" w:themeColor="text1"/>
          <w:sz w:val="24"/>
          <w:szCs w:val="24"/>
        </w:rPr>
        <w:t>offer</w:t>
      </w:r>
      <w:r w:rsidR="00A60810"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it </w:t>
      </w:r>
      <w:r w:rsidR="0019320C" w:rsidRPr="00B62227">
        <w:rPr>
          <w:rFonts w:ascii="Times New Roman" w:hAnsi="Times New Roman" w:cs="Times New Roman"/>
          <w:color w:val="000000" w:themeColor="text1"/>
          <w:sz w:val="24"/>
          <w:szCs w:val="24"/>
        </w:rPr>
        <w:t xml:space="preserve">no </w:t>
      </w:r>
      <w:r w:rsidR="00087CC5" w:rsidRPr="00B62227">
        <w:rPr>
          <w:rFonts w:ascii="Times New Roman" w:hAnsi="Times New Roman" w:cs="Times New Roman"/>
          <w:color w:val="000000" w:themeColor="text1"/>
          <w:sz w:val="24"/>
          <w:szCs w:val="24"/>
        </w:rPr>
        <w:t xml:space="preserve">empathy or </w:t>
      </w:r>
      <w:r w:rsidR="00D545F2" w:rsidRPr="00B62227">
        <w:rPr>
          <w:rFonts w:ascii="Times New Roman" w:hAnsi="Times New Roman" w:cs="Times New Roman"/>
          <w:color w:val="000000" w:themeColor="text1"/>
          <w:sz w:val="24"/>
          <w:szCs w:val="24"/>
        </w:rPr>
        <w:t>solicitude</w:t>
      </w:r>
      <w:r w:rsidRPr="00B62227">
        <w:rPr>
          <w:rFonts w:ascii="Times New Roman" w:hAnsi="Times New Roman" w:cs="Times New Roman"/>
          <w:color w:val="000000" w:themeColor="text1"/>
          <w:sz w:val="24"/>
          <w:szCs w:val="24"/>
        </w:rPr>
        <w:t xml:space="preserve">.  </w:t>
      </w:r>
      <w:r w:rsidR="00D545F2" w:rsidRPr="00B62227">
        <w:rPr>
          <w:rFonts w:ascii="Times New Roman" w:hAnsi="Times New Roman" w:cs="Times New Roman"/>
          <w:color w:val="000000" w:themeColor="text1"/>
          <w:sz w:val="24"/>
          <w:szCs w:val="24"/>
        </w:rPr>
        <w:t>W</w:t>
      </w:r>
      <w:r w:rsidR="00316104" w:rsidRPr="00B62227">
        <w:rPr>
          <w:rFonts w:ascii="Times New Roman" w:hAnsi="Times New Roman" w:cs="Times New Roman"/>
          <w:color w:val="000000" w:themeColor="text1"/>
          <w:sz w:val="24"/>
          <w:szCs w:val="24"/>
        </w:rPr>
        <w:t xml:space="preserve">here </w:t>
      </w:r>
      <w:r w:rsidR="00A60810" w:rsidRPr="00B62227">
        <w:rPr>
          <w:rFonts w:ascii="Times New Roman" w:hAnsi="Times New Roman" w:cs="Times New Roman"/>
          <w:color w:val="000000" w:themeColor="text1"/>
          <w:sz w:val="24"/>
          <w:szCs w:val="24"/>
        </w:rPr>
        <w:t xml:space="preserve">the goal </w:t>
      </w:r>
      <w:r w:rsidR="00316104" w:rsidRPr="00B62227">
        <w:rPr>
          <w:rFonts w:ascii="Times New Roman" w:hAnsi="Times New Roman" w:cs="Times New Roman"/>
          <w:color w:val="000000" w:themeColor="text1"/>
          <w:sz w:val="24"/>
          <w:szCs w:val="24"/>
        </w:rPr>
        <w:t>was</w:t>
      </w:r>
      <w:r w:rsidR="00A60810" w:rsidRPr="00B62227">
        <w:rPr>
          <w:rFonts w:ascii="Times New Roman" w:hAnsi="Times New Roman" w:cs="Times New Roman"/>
          <w:color w:val="000000" w:themeColor="text1"/>
          <w:sz w:val="24"/>
          <w:szCs w:val="24"/>
        </w:rPr>
        <w:t xml:space="preserve"> to optimize conditions for scientific inquiry, this </w:t>
      </w:r>
      <w:r w:rsidR="00316104" w:rsidRPr="00B62227">
        <w:rPr>
          <w:rFonts w:ascii="Times New Roman" w:hAnsi="Times New Roman" w:cs="Times New Roman"/>
          <w:color w:val="000000" w:themeColor="text1"/>
          <w:sz w:val="24"/>
          <w:szCs w:val="24"/>
        </w:rPr>
        <w:t>wa</w:t>
      </w:r>
      <w:r w:rsidR="00A60810" w:rsidRPr="00B62227">
        <w:rPr>
          <w:rFonts w:ascii="Times New Roman" w:hAnsi="Times New Roman" w:cs="Times New Roman"/>
          <w:color w:val="000000" w:themeColor="text1"/>
          <w:sz w:val="24"/>
          <w:szCs w:val="24"/>
        </w:rPr>
        <w:t>s a liberating prospect</w:t>
      </w:r>
      <w:r w:rsidR="00D545F2" w:rsidRPr="00B62227">
        <w:rPr>
          <w:rFonts w:ascii="Times New Roman" w:hAnsi="Times New Roman" w:cs="Times New Roman"/>
          <w:color w:val="000000" w:themeColor="text1"/>
          <w:sz w:val="24"/>
          <w:szCs w:val="24"/>
        </w:rPr>
        <w:t xml:space="preserve">. </w:t>
      </w:r>
      <w:r w:rsidR="005B000F" w:rsidRPr="00B62227">
        <w:rPr>
          <w:rFonts w:ascii="Times New Roman" w:hAnsi="Times New Roman" w:cs="Times New Roman"/>
          <w:color w:val="000000" w:themeColor="text1"/>
          <w:sz w:val="24"/>
          <w:szCs w:val="24"/>
        </w:rPr>
        <w:t xml:space="preserve">Yet, where right relationship with nature is one’s concern, to seek dominance without impediment </w:t>
      </w:r>
      <w:r w:rsidR="00D90A9B" w:rsidRPr="00B62227">
        <w:rPr>
          <w:rFonts w:ascii="Times New Roman" w:hAnsi="Times New Roman" w:cs="Times New Roman"/>
          <w:color w:val="000000" w:themeColor="text1"/>
          <w:sz w:val="24"/>
          <w:szCs w:val="24"/>
        </w:rPr>
        <w:t xml:space="preserve">reeks of </w:t>
      </w:r>
      <w:r w:rsidR="005B000F" w:rsidRPr="00B62227">
        <w:rPr>
          <w:rFonts w:ascii="Times New Roman" w:hAnsi="Times New Roman" w:cs="Times New Roman"/>
          <w:color w:val="000000" w:themeColor="text1"/>
          <w:sz w:val="24"/>
          <w:szCs w:val="24"/>
        </w:rPr>
        <w:t xml:space="preserve">sociopathy. Moreover, </w:t>
      </w:r>
      <w:r w:rsidR="0079081A" w:rsidRPr="00B62227">
        <w:rPr>
          <w:rFonts w:ascii="Times New Roman" w:hAnsi="Times New Roman" w:cs="Times New Roman"/>
          <w:color w:val="000000" w:themeColor="text1"/>
          <w:sz w:val="24"/>
          <w:szCs w:val="24"/>
        </w:rPr>
        <w:t xml:space="preserve">likening nature to a machine seems </w:t>
      </w:r>
      <w:r w:rsidR="005B000F" w:rsidRPr="00B62227">
        <w:rPr>
          <w:rFonts w:ascii="Times New Roman" w:hAnsi="Times New Roman" w:cs="Times New Roman"/>
          <w:color w:val="000000" w:themeColor="text1"/>
          <w:sz w:val="24"/>
          <w:szCs w:val="24"/>
        </w:rPr>
        <w:t xml:space="preserve">an </w:t>
      </w:r>
      <w:r w:rsidR="0079081A" w:rsidRPr="00B62227">
        <w:rPr>
          <w:rFonts w:ascii="Times New Roman" w:hAnsi="Times New Roman" w:cs="Times New Roman"/>
          <w:color w:val="000000" w:themeColor="text1"/>
          <w:sz w:val="24"/>
          <w:szCs w:val="24"/>
        </w:rPr>
        <w:t>oddly unfitting</w:t>
      </w:r>
      <w:r w:rsidR="005B000F" w:rsidRPr="00B62227">
        <w:rPr>
          <w:rFonts w:ascii="Times New Roman" w:hAnsi="Times New Roman" w:cs="Times New Roman"/>
          <w:color w:val="000000" w:themeColor="text1"/>
          <w:sz w:val="24"/>
          <w:szCs w:val="24"/>
        </w:rPr>
        <w:t xml:space="preserve"> metaphor</w:t>
      </w:r>
      <w:r w:rsidR="0079081A" w:rsidRPr="00B62227">
        <w:rPr>
          <w:rFonts w:ascii="Times New Roman" w:hAnsi="Times New Roman" w:cs="Times New Roman"/>
          <w:color w:val="000000" w:themeColor="text1"/>
          <w:sz w:val="24"/>
          <w:szCs w:val="24"/>
        </w:rPr>
        <w:t xml:space="preserve">: </w:t>
      </w:r>
      <w:r w:rsidR="005B000F" w:rsidRPr="00B62227">
        <w:rPr>
          <w:rFonts w:ascii="Times New Roman" w:hAnsi="Times New Roman" w:cs="Times New Roman"/>
          <w:color w:val="000000" w:themeColor="text1"/>
          <w:sz w:val="24"/>
          <w:szCs w:val="24"/>
        </w:rPr>
        <w:t>W</w:t>
      </w:r>
      <w:r w:rsidR="0095673D" w:rsidRPr="00B62227">
        <w:rPr>
          <w:rFonts w:ascii="Times New Roman" w:hAnsi="Times New Roman" w:cs="Times New Roman"/>
          <w:color w:val="000000" w:themeColor="text1"/>
          <w:sz w:val="24"/>
          <w:szCs w:val="24"/>
        </w:rPr>
        <w:t xml:space="preserve">e </w:t>
      </w:r>
      <w:r w:rsidR="002D0FFA" w:rsidRPr="00B62227">
        <w:rPr>
          <w:rFonts w:ascii="Times New Roman" w:hAnsi="Times New Roman" w:cs="Times New Roman"/>
          <w:color w:val="000000" w:themeColor="text1"/>
          <w:sz w:val="24"/>
          <w:szCs w:val="24"/>
        </w:rPr>
        <w:t xml:space="preserve">tend to </w:t>
      </w:r>
      <w:r w:rsidR="0095673D" w:rsidRPr="00B62227">
        <w:rPr>
          <w:rFonts w:ascii="Times New Roman" w:hAnsi="Times New Roman" w:cs="Times New Roman"/>
          <w:color w:val="000000" w:themeColor="text1"/>
          <w:sz w:val="24"/>
          <w:szCs w:val="24"/>
        </w:rPr>
        <w:t xml:space="preserve">think of </w:t>
      </w:r>
      <w:r w:rsidR="005B000F" w:rsidRPr="00B62227">
        <w:rPr>
          <w:rFonts w:ascii="Times New Roman" w:hAnsi="Times New Roman" w:cs="Times New Roman"/>
          <w:color w:val="000000" w:themeColor="text1"/>
          <w:sz w:val="24"/>
          <w:szCs w:val="24"/>
        </w:rPr>
        <w:t xml:space="preserve">the machine, in its artificiality, </w:t>
      </w:r>
      <w:r w:rsidR="0095673D" w:rsidRPr="00B62227">
        <w:rPr>
          <w:rFonts w:ascii="Times New Roman" w:hAnsi="Times New Roman" w:cs="Times New Roman"/>
          <w:color w:val="000000" w:themeColor="text1"/>
          <w:sz w:val="24"/>
          <w:szCs w:val="24"/>
        </w:rPr>
        <w:t>as the very thing that nature is not.</w:t>
      </w:r>
      <w:r w:rsidR="00A60810" w:rsidRPr="00B62227">
        <w:rPr>
          <w:rFonts w:ascii="Times New Roman" w:hAnsi="Times New Roman" w:cs="Times New Roman"/>
          <w:color w:val="000000" w:themeColor="text1"/>
          <w:sz w:val="24"/>
          <w:szCs w:val="24"/>
        </w:rPr>
        <w:t xml:space="preserve">    </w:t>
      </w:r>
    </w:p>
    <w:p w14:paraId="49061402" w14:textId="32A796B6" w:rsidR="00171205" w:rsidRPr="00B62227" w:rsidRDefault="00D545F2"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5B000F" w:rsidRPr="00B62227">
        <w:rPr>
          <w:rFonts w:ascii="Times New Roman" w:hAnsi="Times New Roman" w:cs="Times New Roman"/>
          <w:color w:val="000000" w:themeColor="text1"/>
          <w:sz w:val="24"/>
          <w:szCs w:val="24"/>
        </w:rPr>
        <w:t>For m</w:t>
      </w:r>
      <w:r w:rsidR="00250D2D" w:rsidRPr="00B62227">
        <w:rPr>
          <w:rFonts w:ascii="Times New Roman" w:hAnsi="Times New Roman" w:cs="Times New Roman"/>
          <w:color w:val="000000" w:themeColor="text1"/>
          <w:sz w:val="24"/>
          <w:szCs w:val="24"/>
        </w:rPr>
        <w:t>any scientists</w:t>
      </w:r>
      <w:r w:rsidR="005B000F" w:rsidRPr="00B62227">
        <w:rPr>
          <w:rFonts w:ascii="Times New Roman" w:hAnsi="Times New Roman" w:cs="Times New Roman"/>
          <w:color w:val="000000" w:themeColor="text1"/>
          <w:sz w:val="24"/>
          <w:szCs w:val="24"/>
        </w:rPr>
        <w:t xml:space="preserve">, </w:t>
      </w:r>
      <w:r w:rsidR="002D0FFA" w:rsidRPr="00B62227">
        <w:rPr>
          <w:rFonts w:ascii="Times New Roman" w:hAnsi="Times New Roman" w:cs="Times New Roman"/>
          <w:color w:val="000000" w:themeColor="text1"/>
          <w:sz w:val="24"/>
          <w:szCs w:val="24"/>
        </w:rPr>
        <w:t xml:space="preserve">Boyle’s </w:t>
      </w:r>
      <w:r w:rsidR="00250D2D" w:rsidRPr="00B62227">
        <w:rPr>
          <w:rFonts w:ascii="Times New Roman" w:hAnsi="Times New Roman" w:cs="Times New Roman"/>
          <w:color w:val="000000" w:themeColor="text1"/>
          <w:sz w:val="24"/>
          <w:szCs w:val="24"/>
        </w:rPr>
        <w:t xml:space="preserve">image </w:t>
      </w:r>
      <w:r w:rsidR="00FA1C9B" w:rsidRPr="00B62227">
        <w:rPr>
          <w:rFonts w:ascii="Times New Roman" w:hAnsi="Times New Roman" w:cs="Times New Roman"/>
          <w:color w:val="000000" w:themeColor="text1"/>
          <w:sz w:val="24"/>
          <w:szCs w:val="24"/>
        </w:rPr>
        <w:t xml:space="preserve">of </w:t>
      </w:r>
      <w:r w:rsidR="00D407E9" w:rsidRPr="00B62227">
        <w:rPr>
          <w:rFonts w:ascii="Times New Roman" w:hAnsi="Times New Roman" w:cs="Times New Roman"/>
          <w:color w:val="000000" w:themeColor="text1"/>
          <w:sz w:val="24"/>
          <w:szCs w:val="24"/>
        </w:rPr>
        <w:t>nature</w:t>
      </w:r>
      <w:r w:rsidR="00FA1C9B" w:rsidRPr="00B62227">
        <w:rPr>
          <w:rFonts w:ascii="Times New Roman" w:hAnsi="Times New Roman" w:cs="Times New Roman"/>
          <w:color w:val="000000" w:themeColor="text1"/>
          <w:sz w:val="24"/>
          <w:szCs w:val="24"/>
        </w:rPr>
        <w:t xml:space="preserve"> as machine </w:t>
      </w:r>
      <w:r w:rsidR="005B000F" w:rsidRPr="00B62227">
        <w:rPr>
          <w:rFonts w:ascii="Times New Roman" w:hAnsi="Times New Roman" w:cs="Times New Roman"/>
          <w:color w:val="000000" w:themeColor="text1"/>
          <w:sz w:val="24"/>
          <w:szCs w:val="24"/>
        </w:rPr>
        <w:t xml:space="preserve">may be </w:t>
      </w:r>
      <w:r w:rsidR="002D0FFA" w:rsidRPr="00B62227">
        <w:rPr>
          <w:rFonts w:ascii="Times New Roman" w:hAnsi="Times New Roman" w:cs="Times New Roman"/>
          <w:color w:val="000000" w:themeColor="text1"/>
          <w:sz w:val="24"/>
          <w:szCs w:val="24"/>
        </w:rPr>
        <w:t xml:space="preserve">more </w:t>
      </w:r>
      <w:r w:rsidR="005B000F" w:rsidRPr="00B62227">
        <w:rPr>
          <w:rFonts w:ascii="Times New Roman" w:hAnsi="Times New Roman" w:cs="Times New Roman"/>
          <w:color w:val="000000" w:themeColor="text1"/>
          <w:sz w:val="24"/>
          <w:szCs w:val="24"/>
        </w:rPr>
        <w:t xml:space="preserve">of </w:t>
      </w:r>
      <w:r w:rsidR="00FA1C9B" w:rsidRPr="00B62227">
        <w:rPr>
          <w:rFonts w:ascii="Times New Roman" w:hAnsi="Times New Roman" w:cs="Times New Roman"/>
          <w:color w:val="000000" w:themeColor="text1"/>
          <w:sz w:val="24"/>
          <w:szCs w:val="24"/>
        </w:rPr>
        <w:t xml:space="preserve">a </w:t>
      </w:r>
      <w:r w:rsidR="00250D2D" w:rsidRPr="00B62227">
        <w:rPr>
          <w:rFonts w:ascii="Times New Roman" w:hAnsi="Times New Roman" w:cs="Times New Roman"/>
          <w:color w:val="000000" w:themeColor="text1"/>
          <w:sz w:val="24"/>
          <w:szCs w:val="24"/>
        </w:rPr>
        <w:t xml:space="preserve">convenient </w:t>
      </w:r>
      <w:r w:rsidR="00FA1C9B" w:rsidRPr="00B62227">
        <w:rPr>
          <w:rFonts w:ascii="Times New Roman" w:hAnsi="Times New Roman" w:cs="Times New Roman"/>
          <w:color w:val="000000" w:themeColor="text1"/>
          <w:sz w:val="24"/>
          <w:szCs w:val="24"/>
        </w:rPr>
        <w:t xml:space="preserve">working hypothesis than </w:t>
      </w:r>
      <w:r w:rsidR="00250D2D" w:rsidRPr="00B62227">
        <w:rPr>
          <w:rFonts w:ascii="Times New Roman" w:hAnsi="Times New Roman" w:cs="Times New Roman"/>
          <w:color w:val="000000" w:themeColor="text1"/>
          <w:sz w:val="24"/>
          <w:szCs w:val="24"/>
        </w:rPr>
        <w:t xml:space="preserve">a settled ontological truth. Nevertheless, it has taken hold </w:t>
      </w:r>
      <w:r w:rsidR="00752141" w:rsidRPr="00B62227">
        <w:rPr>
          <w:rFonts w:ascii="Times New Roman" w:hAnsi="Times New Roman" w:cs="Times New Roman"/>
          <w:color w:val="000000" w:themeColor="text1"/>
          <w:sz w:val="24"/>
          <w:szCs w:val="24"/>
        </w:rPr>
        <w:t>in the popular imagination</w:t>
      </w:r>
      <w:r w:rsidR="00250D2D" w:rsidRPr="00B62227">
        <w:rPr>
          <w:rFonts w:ascii="Times New Roman" w:hAnsi="Times New Roman" w:cs="Times New Roman"/>
          <w:color w:val="000000" w:themeColor="text1"/>
          <w:sz w:val="24"/>
          <w:szCs w:val="24"/>
        </w:rPr>
        <w:t>:</w:t>
      </w:r>
      <w:r w:rsidR="00FA1C9B"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We are used to imagining that </w:t>
      </w:r>
      <w:r w:rsidR="0019320C" w:rsidRPr="00B62227">
        <w:rPr>
          <w:rFonts w:ascii="Times New Roman" w:hAnsi="Times New Roman" w:cs="Times New Roman"/>
          <w:color w:val="000000" w:themeColor="text1"/>
          <w:sz w:val="24"/>
          <w:szCs w:val="24"/>
        </w:rPr>
        <w:t>n</w:t>
      </w:r>
      <w:r w:rsidR="00FA1C9B" w:rsidRPr="00B62227">
        <w:rPr>
          <w:rFonts w:ascii="Times New Roman" w:hAnsi="Times New Roman" w:cs="Times New Roman"/>
          <w:color w:val="000000" w:themeColor="text1"/>
          <w:sz w:val="24"/>
          <w:szCs w:val="24"/>
        </w:rPr>
        <w:t xml:space="preserve">ature </w:t>
      </w:r>
      <w:r w:rsidR="00FA1C9B" w:rsidRPr="00B62227">
        <w:rPr>
          <w:rFonts w:ascii="Times New Roman" w:hAnsi="Times New Roman" w:cs="Times New Roman"/>
          <w:i/>
          <w:iCs/>
          <w:color w:val="000000" w:themeColor="text1"/>
          <w:sz w:val="24"/>
          <w:szCs w:val="24"/>
        </w:rPr>
        <w:t>is</w:t>
      </w:r>
      <w:r w:rsidR="00FA1C9B" w:rsidRPr="00B62227">
        <w:rPr>
          <w:rFonts w:ascii="Times New Roman" w:hAnsi="Times New Roman" w:cs="Times New Roman"/>
          <w:color w:val="000000" w:themeColor="text1"/>
          <w:sz w:val="24"/>
          <w:szCs w:val="24"/>
        </w:rPr>
        <w:t xml:space="preserve"> a machine</w:t>
      </w:r>
      <w:r w:rsidRPr="00B62227">
        <w:rPr>
          <w:rFonts w:ascii="Times New Roman" w:hAnsi="Times New Roman" w:cs="Times New Roman"/>
          <w:color w:val="000000" w:themeColor="text1"/>
          <w:sz w:val="24"/>
          <w:szCs w:val="24"/>
        </w:rPr>
        <w:t xml:space="preserve"> - </w:t>
      </w:r>
      <w:r w:rsidR="004D71C1" w:rsidRPr="00B62227">
        <w:rPr>
          <w:rFonts w:ascii="Times New Roman" w:hAnsi="Times New Roman" w:cs="Times New Roman"/>
          <w:color w:val="000000" w:themeColor="text1"/>
          <w:sz w:val="24"/>
          <w:szCs w:val="24"/>
        </w:rPr>
        <w:t xml:space="preserve">a system </w:t>
      </w:r>
      <w:r w:rsidR="00D64F5F" w:rsidRPr="00B62227">
        <w:rPr>
          <w:rFonts w:ascii="Times New Roman" w:hAnsi="Times New Roman" w:cs="Times New Roman"/>
          <w:color w:val="000000" w:themeColor="text1"/>
          <w:sz w:val="24"/>
          <w:szCs w:val="24"/>
        </w:rPr>
        <w:t xml:space="preserve">in which everything is </w:t>
      </w:r>
      <w:r w:rsidR="004D71C1" w:rsidRPr="00B62227">
        <w:rPr>
          <w:rFonts w:ascii="Times New Roman" w:hAnsi="Times New Roman" w:cs="Times New Roman"/>
          <w:color w:val="000000" w:themeColor="text1"/>
          <w:sz w:val="24"/>
          <w:szCs w:val="24"/>
        </w:rPr>
        <w:t>determined by cause-and-effect processes</w:t>
      </w:r>
      <w:r w:rsidR="00D64F5F" w:rsidRPr="00B62227">
        <w:rPr>
          <w:rFonts w:ascii="Times New Roman" w:hAnsi="Times New Roman" w:cs="Times New Roman"/>
          <w:color w:val="000000" w:themeColor="text1"/>
          <w:sz w:val="24"/>
          <w:szCs w:val="24"/>
        </w:rPr>
        <w:t xml:space="preserve"> </w:t>
      </w:r>
      <w:r w:rsidR="0018449B" w:rsidRPr="00B62227">
        <w:rPr>
          <w:rFonts w:ascii="Times New Roman" w:hAnsi="Times New Roman" w:cs="Times New Roman"/>
          <w:color w:val="000000" w:themeColor="text1"/>
          <w:sz w:val="24"/>
          <w:szCs w:val="24"/>
        </w:rPr>
        <w:t xml:space="preserve">such that </w:t>
      </w:r>
      <w:r w:rsidR="00D64F5F" w:rsidRPr="00B62227">
        <w:rPr>
          <w:rFonts w:ascii="Times New Roman" w:hAnsi="Times New Roman" w:cs="Times New Roman"/>
          <w:color w:val="000000" w:themeColor="text1"/>
          <w:sz w:val="24"/>
          <w:szCs w:val="24"/>
        </w:rPr>
        <w:t xml:space="preserve">its workings </w:t>
      </w:r>
      <w:r w:rsidR="0018449B" w:rsidRPr="00B62227">
        <w:rPr>
          <w:rFonts w:ascii="Times New Roman" w:hAnsi="Times New Roman" w:cs="Times New Roman"/>
          <w:color w:val="000000" w:themeColor="text1"/>
          <w:sz w:val="24"/>
          <w:szCs w:val="24"/>
        </w:rPr>
        <w:t>are</w:t>
      </w:r>
      <w:r w:rsidR="00A17068" w:rsidRPr="00B62227">
        <w:rPr>
          <w:rFonts w:ascii="Times New Roman" w:hAnsi="Times New Roman" w:cs="Times New Roman"/>
          <w:color w:val="000000" w:themeColor="text1"/>
          <w:sz w:val="24"/>
          <w:szCs w:val="24"/>
        </w:rPr>
        <w:t>, in theory,</w:t>
      </w:r>
      <w:r w:rsidR="0018449B" w:rsidRPr="00B62227">
        <w:rPr>
          <w:rFonts w:ascii="Times New Roman" w:hAnsi="Times New Roman" w:cs="Times New Roman"/>
          <w:color w:val="000000" w:themeColor="text1"/>
          <w:sz w:val="24"/>
          <w:szCs w:val="24"/>
        </w:rPr>
        <w:t xml:space="preserve"> </w:t>
      </w:r>
      <w:r w:rsidR="00D64F5F" w:rsidRPr="00B62227">
        <w:rPr>
          <w:rFonts w:ascii="Times New Roman" w:hAnsi="Times New Roman" w:cs="Times New Roman"/>
          <w:color w:val="000000" w:themeColor="text1"/>
          <w:sz w:val="24"/>
          <w:szCs w:val="24"/>
        </w:rPr>
        <w:t>entirely predictable</w:t>
      </w:r>
      <w:r w:rsidR="00A17068" w:rsidRPr="00B62227">
        <w:rPr>
          <w:rFonts w:ascii="Times New Roman" w:hAnsi="Times New Roman" w:cs="Times New Roman"/>
          <w:color w:val="000000" w:themeColor="text1"/>
          <w:sz w:val="24"/>
          <w:szCs w:val="24"/>
        </w:rPr>
        <w:t xml:space="preserve">. </w:t>
      </w:r>
      <w:r w:rsidR="00FA1C9B" w:rsidRPr="00B62227">
        <w:rPr>
          <w:rFonts w:ascii="Times New Roman" w:hAnsi="Times New Roman" w:cs="Times New Roman"/>
          <w:color w:val="000000" w:themeColor="text1"/>
          <w:sz w:val="24"/>
          <w:szCs w:val="24"/>
        </w:rPr>
        <w:t xml:space="preserve">The </w:t>
      </w:r>
      <w:r w:rsidR="00A17068" w:rsidRPr="00B62227">
        <w:rPr>
          <w:rFonts w:ascii="Times New Roman" w:hAnsi="Times New Roman" w:cs="Times New Roman"/>
          <w:color w:val="000000" w:themeColor="text1"/>
          <w:sz w:val="24"/>
          <w:szCs w:val="24"/>
        </w:rPr>
        <w:t>average</w:t>
      </w:r>
      <w:r w:rsidR="00FA1C9B" w:rsidRPr="00B62227">
        <w:rPr>
          <w:rFonts w:ascii="Times New Roman" w:hAnsi="Times New Roman" w:cs="Times New Roman"/>
          <w:color w:val="000000" w:themeColor="text1"/>
          <w:sz w:val="24"/>
          <w:szCs w:val="24"/>
        </w:rPr>
        <w:t xml:space="preserve"> person today may carry this assumption unconsciously, </w:t>
      </w:r>
      <w:r w:rsidR="00171205" w:rsidRPr="00B62227">
        <w:rPr>
          <w:rFonts w:ascii="Times New Roman" w:hAnsi="Times New Roman" w:cs="Times New Roman"/>
          <w:color w:val="000000" w:themeColor="text1"/>
          <w:sz w:val="24"/>
          <w:szCs w:val="24"/>
        </w:rPr>
        <w:t>not</w:t>
      </w:r>
      <w:r w:rsidR="00FA1C9B" w:rsidRPr="00B62227">
        <w:rPr>
          <w:rFonts w:ascii="Times New Roman" w:hAnsi="Times New Roman" w:cs="Times New Roman"/>
          <w:color w:val="000000" w:themeColor="text1"/>
          <w:sz w:val="24"/>
          <w:szCs w:val="24"/>
        </w:rPr>
        <w:t xml:space="preserve"> recognizing its role in their thinking, much less questioning its </w:t>
      </w:r>
      <w:r w:rsidR="00250D2D" w:rsidRPr="00B62227">
        <w:rPr>
          <w:rFonts w:ascii="Times New Roman" w:hAnsi="Times New Roman" w:cs="Times New Roman"/>
          <w:color w:val="000000" w:themeColor="text1"/>
          <w:sz w:val="24"/>
          <w:szCs w:val="24"/>
        </w:rPr>
        <w:t xml:space="preserve">objective </w:t>
      </w:r>
      <w:r w:rsidR="00316104" w:rsidRPr="00B62227">
        <w:rPr>
          <w:rFonts w:ascii="Times New Roman" w:hAnsi="Times New Roman" w:cs="Times New Roman"/>
          <w:color w:val="000000" w:themeColor="text1"/>
          <w:sz w:val="24"/>
          <w:szCs w:val="24"/>
        </w:rPr>
        <w:t>validity</w:t>
      </w:r>
      <w:r w:rsidR="00FA1C9B" w:rsidRPr="00B62227">
        <w:rPr>
          <w:rFonts w:ascii="Times New Roman" w:hAnsi="Times New Roman" w:cs="Times New Roman"/>
          <w:color w:val="000000" w:themeColor="text1"/>
          <w:sz w:val="24"/>
          <w:szCs w:val="24"/>
        </w:rPr>
        <w:t>. But</w:t>
      </w:r>
      <w:r w:rsidR="00250D2D" w:rsidRPr="00B62227">
        <w:rPr>
          <w:rFonts w:ascii="Times New Roman" w:hAnsi="Times New Roman" w:cs="Times New Roman"/>
          <w:color w:val="000000" w:themeColor="text1"/>
          <w:sz w:val="24"/>
          <w:szCs w:val="24"/>
        </w:rPr>
        <w:t>,</w:t>
      </w:r>
      <w:r w:rsidR="00FA1C9B" w:rsidRPr="00B62227">
        <w:rPr>
          <w:rFonts w:ascii="Times New Roman" w:hAnsi="Times New Roman" w:cs="Times New Roman"/>
          <w:color w:val="000000" w:themeColor="text1"/>
          <w:sz w:val="24"/>
          <w:szCs w:val="24"/>
        </w:rPr>
        <w:t xml:space="preserve"> if we turn back to its origin</w:t>
      </w:r>
      <w:r w:rsidR="002D0FFA" w:rsidRPr="00B62227">
        <w:rPr>
          <w:rFonts w:ascii="Times New Roman" w:hAnsi="Times New Roman" w:cs="Times New Roman"/>
          <w:color w:val="000000" w:themeColor="text1"/>
          <w:sz w:val="24"/>
          <w:szCs w:val="24"/>
        </w:rPr>
        <w:t>s</w:t>
      </w:r>
      <w:r w:rsidR="00250D2D" w:rsidRPr="00B62227">
        <w:rPr>
          <w:rFonts w:ascii="Times New Roman" w:hAnsi="Times New Roman" w:cs="Times New Roman"/>
          <w:color w:val="000000" w:themeColor="text1"/>
          <w:sz w:val="24"/>
          <w:szCs w:val="24"/>
        </w:rPr>
        <w:t>,</w:t>
      </w:r>
      <w:r w:rsidR="002D0FFA" w:rsidRPr="00B62227">
        <w:rPr>
          <w:rFonts w:ascii="Times New Roman" w:hAnsi="Times New Roman" w:cs="Times New Roman"/>
          <w:color w:val="000000" w:themeColor="text1"/>
          <w:sz w:val="24"/>
          <w:szCs w:val="24"/>
        </w:rPr>
        <w:t xml:space="preserve"> </w:t>
      </w:r>
      <w:r w:rsidR="00250D2D" w:rsidRPr="00B62227">
        <w:rPr>
          <w:rFonts w:ascii="Times New Roman" w:hAnsi="Times New Roman" w:cs="Times New Roman"/>
          <w:color w:val="000000" w:themeColor="text1"/>
          <w:sz w:val="24"/>
          <w:szCs w:val="24"/>
        </w:rPr>
        <w:t xml:space="preserve">we </w:t>
      </w:r>
      <w:r w:rsidR="005B000F" w:rsidRPr="00B62227">
        <w:rPr>
          <w:rFonts w:ascii="Times New Roman" w:hAnsi="Times New Roman" w:cs="Times New Roman"/>
          <w:color w:val="000000" w:themeColor="text1"/>
          <w:sz w:val="24"/>
          <w:szCs w:val="24"/>
        </w:rPr>
        <w:t>can</w:t>
      </w:r>
      <w:r w:rsidR="00250D2D" w:rsidRPr="00B62227">
        <w:rPr>
          <w:rFonts w:ascii="Times New Roman" w:hAnsi="Times New Roman" w:cs="Times New Roman"/>
          <w:color w:val="000000" w:themeColor="text1"/>
          <w:sz w:val="24"/>
          <w:szCs w:val="24"/>
        </w:rPr>
        <w:t xml:space="preserve"> find a </w:t>
      </w:r>
      <w:r w:rsidR="0018449B" w:rsidRPr="00B62227">
        <w:rPr>
          <w:rFonts w:ascii="Times New Roman" w:hAnsi="Times New Roman" w:cs="Times New Roman"/>
          <w:color w:val="000000" w:themeColor="text1"/>
          <w:sz w:val="24"/>
          <w:szCs w:val="24"/>
        </w:rPr>
        <w:t xml:space="preserve">subjective </w:t>
      </w:r>
      <w:r w:rsidR="00FA1C9B" w:rsidRPr="00B62227">
        <w:rPr>
          <w:rFonts w:ascii="Times New Roman" w:hAnsi="Times New Roman" w:cs="Times New Roman"/>
          <w:color w:val="000000" w:themeColor="text1"/>
          <w:sz w:val="24"/>
          <w:szCs w:val="24"/>
        </w:rPr>
        <w:t>bias</w:t>
      </w:r>
      <w:r w:rsidR="00250D2D" w:rsidRPr="00B62227">
        <w:rPr>
          <w:rFonts w:ascii="Times New Roman" w:hAnsi="Times New Roman" w:cs="Times New Roman"/>
          <w:color w:val="000000" w:themeColor="text1"/>
          <w:sz w:val="24"/>
          <w:szCs w:val="24"/>
        </w:rPr>
        <w:t xml:space="preserve"> at work</w:t>
      </w:r>
      <w:r w:rsidRPr="00B62227">
        <w:rPr>
          <w:rFonts w:ascii="Times New Roman" w:hAnsi="Times New Roman" w:cs="Times New Roman"/>
          <w:color w:val="000000" w:themeColor="text1"/>
          <w:sz w:val="24"/>
          <w:szCs w:val="24"/>
        </w:rPr>
        <w:t>:</w:t>
      </w:r>
      <w:r w:rsidR="00FA1C9B" w:rsidRPr="00B62227">
        <w:rPr>
          <w:rFonts w:ascii="Times New Roman" w:hAnsi="Times New Roman" w:cs="Times New Roman"/>
          <w:color w:val="000000" w:themeColor="text1"/>
          <w:sz w:val="24"/>
          <w:szCs w:val="24"/>
        </w:rPr>
        <w:t xml:space="preserve"> </w:t>
      </w:r>
      <w:r w:rsidR="000D04B4" w:rsidRPr="00B62227">
        <w:rPr>
          <w:rFonts w:ascii="Times New Roman" w:hAnsi="Times New Roman" w:cs="Times New Roman"/>
          <w:color w:val="000000" w:themeColor="text1"/>
          <w:sz w:val="24"/>
          <w:szCs w:val="24"/>
        </w:rPr>
        <w:t>Behind it stands a cultural complex already well-formed in the Western psyche</w:t>
      </w:r>
      <w:r w:rsidRPr="00B62227">
        <w:rPr>
          <w:rFonts w:ascii="Times New Roman" w:hAnsi="Times New Roman" w:cs="Times New Roman"/>
          <w:color w:val="000000" w:themeColor="text1"/>
          <w:sz w:val="24"/>
          <w:szCs w:val="24"/>
        </w:rPr>
        <w:t xml:space="preserve"> </w:t>
      </w:r>
      <w:r w:rsidR="00250D2D" w:rsidRPr="00B62227">
        <w:rPr>
          <w:rFonts w:ascii="Times New Roman" w:hAnsi="Times New Roman" w:cs="Times New Roman"/>
          <w:color w:val="000000" w:themeColor="text1"/>
          <w:sz w:val="24"/>
          <w:szCs w:val="24"/>
        </w:rPr>
        <w:t xml:space="preserve">long </w:t>
      </w:r>
      <w:r w:rsidRPr="00B62227">
        <w:rPr>
          <w:rFonts w:ascii="Times New Roman" w:hAnsi="Times New Roman" w:cs="Times New Roman"/>
          <w:color w:val="000000" w:themeColor="text1"/>
          <w:sz w:val="24"/>
          <w:szCs w:val="24"/>
        </w:rPr>
        <w:t>before the emergence of modern science:</w:t>
      </w:r>
      <w:r w:rsidR="000D04B4" w:rsidRPr="00B62227">
        <w:rPr>
          <w:rFonts w:ascii="Times New Roman" w:hAnsi="Times New Roman" w:cs="Times New Roman"/>
          <w:color w:val="000000" w:themeColor="text1"/>
          <w:sz w:val="24"/>
          <w:szCs w:val="24"/>
        </w:rPr>
        <w:t xml:space="preserve"> the determination to gain power over </w:t>
      </w:r>
      <w:r w:rsidR="00D407E9" w:rsidRPr="00B62227">
        <w:rPr>
          <w:rFonts w:ascii="Times New Roman" w:hAnsi="Times New Roman" w:cs="Times New Roman"/>
          <w:color w:val="000000" w:themeColor="text1"/>
          <w:sz w:val="24"/>
          <w:szCs w:val="24"/>
        </w:rPr>
        <w:t>nature</w:t>
      </w:r>
      <w:r w:rsidR="000D04B4" w:rsidRPr="00B62227">
        <w:rPr>
          <w:rFonts w:ascii="Times New Roman" w:hAnsi="Times New Roman" w:cs="Times New Roman"/>
          <w:color w:val="000000" w:themeColor="text1"/>
          <w:sz w:val="24"/>
          <w:szCs w:val="24"/>
        </w:rPr>
        <w:t>, along with a sense of entitlement, even a sacred mandate, to do so</w:t>
      </w:r>
      <w:r w:rsidR="000503D8" w:rsidRPr="00B62227">
        <w:rPr>
          <w:rFonts w:ascii="Times New Roman" w:hAnsi="Times New Roman" w:cs="Times New Roman"/>
          <w:color w:val="000000" w:themeColor="text1"/>
          <w:sz w:val="24"/>
          <w:szCs w:val="24"/>
        </w:rPr>
        <w:t xml:space="preserve"> (Hodges</w:t>
      </w:r>
      <w:r w:rsidRPr="00B62227">
        <w:rPr>
          <w:rFonts w:ascii="Times New Roman" w:hAnsi="Times New Roman" w:cs="Times New Roman"/>
          <w:color w:val="000000" w:themeColor="text1"/>
          <w:sz w:val="24"/>
          <w:szCs w:val="24"/>
        </w:rPr>
        <w:t xml:space="preserve"> </w:t>
      </w:r>
      <w:r w:rsidR="000503D8" w:rsidRPr="00B62227">
        <w:rPr>
          <w:rFonts w:ascii="Times New Roman" w:hAnsi="Times New Roman" w:cs="Times New Roman"/>
          <w:color w:val="000000" w:themeColor="text1"/>
          <w:sz w:val="24"/>
          <w:szCs w:val="24"/>
        </w:rPr>
        <w:t>201</w:t>
      </w:r>
      <w:r w:rsidR="00305936" w:rsidRPr="00B62227">
        <w:rPr>
          <w:rFonts w:ascii="Times New Roman" w:hAnsi="Times New Roman" w:cs="Times New Roman"/>
          <w:color w:val="000000" w:themeColor="text1"/>
          <w:sz w:val="24"/>
          <w:szCs w:val="24"/>
        </w:rPr>
        <w:t>4</w:t>
      </w:r>
      <w:r w:rsidR="000503D8" w:rsidRPr="00B62227">
        <w:rPr>
          <w:rFonts w:ascii="Times New Roman" w:hAnsi="Times New Roman" w:cs="Times New Roman"/>
          <w:color w:val="000000" w:themeColor="text1"/>
          <w:sz w:val="24"/>
          <w:szCs w:val="24"/>
        </w:rPr>
        <w:t>)</w:t>
      </w:r>
      <w:r w:rsidR="000D04B4" w:rsidRPr="00B62227">
        <w:rPr>
          <w:rFonts w:ascii="Times New Roman" w:hAnsi="Times New Roman" w:cs="Times New Roman"/>
          <w:color w:val="000000" w:themeColor="text1"/>
          <w:sz w:val="24"/>
          <w:szCs w:val="24"/>
        </w:rPr>
        <w:t xml:space="preserve">. </w:t>
      </w:r>
      <w:r w:rsidR="00171205" w:rsidRPr="00B62227">
        <w:rPr>
          <w:rFonts w:ascii="Times New Roman" w:hAnsi="Times New Roman" w:cs="Times New Roman"/>
          <w:color w:val="000000" w:themeColor="text1"/>
          <w:sz w:val="24"/>
          <w:szCs w:val="24"/>
        </w:rPr>
        <w:t xml:space="preserve">The image of </w:t>
      </w:r>
      <w:r w:rsidR="00D407E9" w:rsidRPr="00B62227">
        <w:rPr>
          <w:rFonts w:ascii="Times New Roman" w:hAnsi="Times New Roman" w:cs="Times New Roman"/>
          <w:color w:val="000000" w:themeColor="text1"/>
          <w:sz w:val="24"/>
          <w:szCs w:val="24"/>
        </w:rPr>
        <w:t>nature</w:t>
      </w:r>
      <w:r w:rsidR="00171205" w:rsidRPr="00B62227">
        <w:rPr>
          <w:rFonts w:ascii="Times New Roman" w:hAnsi="Times New Roman" w:cs="Times New Roman"/>
          <w:color w:val="000000" w:themeColor="text1"/>
          <w:sz w:val="24"/>
          <w:szCs w:val="24"/>
        </w:rPr>
        <w:t xml:space="preserve"> as machine especially caters to </w:t>
      </w:r>
      <w:r w:rsidR="00DF0ECB" w:rsidRPr="00B62227">
        <w:rPr>
          <w:rFonts w:ascii="Times New Roman" w:hAnsi="Times New Roman" w:cs="Times New Roman"/>
          <w:color w:val="000000" w:themeColor="text1"/>
          <w:sz w:val="24"/>
          <w:szCs w:val="24"/>
        </w:rPr>
        <w:t>this</w:t>
      </w:r>
      <w:r w:rsidR="00E30732" w:rsidRPr="00B62227">
        <w:rPr>
          <w:rFonts w:ascii="Times New Roman" w:hAnsi="Times New Roman" w:cs="Times New Roman"/>
          <w:color w:val="000000" w:themeColor="text1"/>
          <w:sz w:val="24"/>
          <w:szCs w:val="24"/>
        </w:rPr>
        <w:t xml:space="preserve"> aspiration</w:t>
      </w:r>
      <w:r w:rsidR="00A17068" w:rsidRPr="00B62227">
        <w:rPr>
          <w:rFonts w:ascii="Times New Roman" w:hAnsi="Times New Roman" w:cs="Times New Roman"/>
          <w:color w:val="000000" w:themeColor="text1"/>
          <w:sz w:val="24"/>
          <w:szCs w:val="24"/>
        </w:rPr>
        <w:t>.</w:t>
      </w:r>
      <w:r w:rsidR="00171205" w:rsidRPr="00B62227">
        <w:rPr>
          <w:rFonts w:ascii="Times New Roman" w:hAnsi="Times New Roman" w:cs="Times New Roman"/>
          <w:color w:val="000000" w:themeColor="text1"/>
          <w:sz w:val="24"/>
          <w:szCs w:val="24"/>
        </w:rPr>
        <w:t xml:space="preserve"> We are, after all, the makers of machines, a fact which increasingly fills the foreground in the industrialized world. </w:t>
      </w:r>
      <w:r w:rsidRPr="00B62227">
        <w:rPr>
          <w:rFonts w:ascii="Times New Roman" w:hAnsi="Times New Roman" w:cs="Times New Roman"/>
          <w:color w:val="000000" w:themeColor="text1"/>
          <w:sz w:val="24"/>
          <w:szCs w:val="24"/>
        </w:rPr>
        <w:t>M</w:t>
      </w:r>
      <w:r w:rsidR="00171205" w:rsidRPr="00B62227">
        <w:rPr>
          <w:rFonts w:ascii="Times New Roman" w:hAnsi="Times New Roman" w:cs="Times New Roman"/>
          <w:color w:val="000000" w:themeColor="text1"/>
          <w:sz w:val="24"/>
          <w:szCs w:val="24"/>
        </w:rPr>
        <w:t xml:space="preserve">achines are there to serve us; they owe their entire existence to our design and execution. As such, they </w:t>
      </w:r>
      <w:r w:rsidR="00A17068" w:rsidRPr="00B62227">
        <w:rPr>
          <w:rFonts w:ascii="Times New Roman" w:hAnsi="Times New Roman" w:cs="Times New Roman"/>
          <w:color w:val="000000" w:themeColor="text1"/>
          <w:sz w:val="24"/>
          <w:szCs w:val="24"/>
        </w:rPr>
        <w:t xml:space="preserve">should be </w:t>
      </w:r>
      <w:r w:rsidR="00171205" w:rsidRPr="00B62227">
        <w:rPr>
          <w:rFonts w:ascii="Times New Roman" w:hAnsi="Times New Roman" w:cs="Times New Roman"/>
          <w:color w:val="000000" w:themeColor="text1"/>
          <w:sz w:val="24"/>
          <w:szCs w:val="24"/>
        </w:rPr>
        <w:t>completely knowable and predictable in their workings</w:t>
      </w:r>
      <w:r w:rsidR="00A17068" w:rsidRPr="00B62227">
        <w:rPr>
          <w:rFonts w:ascii="Times New Roman" w:hAnsi="Times New Roman" w:cs="Times New Roman"/>
          <w:color w:val="000000" w:themeColor="text1"/>
          <w:sz w:val="24"/>
          <w:szCs w:val="24"/>
        </w:rPr>
        <w:t xml:space="preserve">. </w:t>
      </w:r>
      <w:r w:rsidR="00171205" w:rsidRPr="00B62227">
        <w:rPr>
          <w:rFonts w:ascii="Times New Roman" w:hAnsi="Times New Roman" w:cs="Times New Roman"/>
          <w:color w:val="000000" w:themeColor="text1"/>
          <w:sz w:val="24"/>
          <w:szCs w:val="24"/>
        </w:rPr>
        <w:t>If there are glitches to be worked out, it is within our remit to do just that.</w:t>
      </w:r>
    </w:p>
    <w:p w14:paraId="5A02E465" w14:textId="4AB89F62" w:rsidR="003642D4" w:rsidRPr="00B62227" w:rsidRDefault="006A6678"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250D2D" w:rsidRPr="00B62227">
        <w:rPr>
          <w:rFonts w:ascii="Times New Roman" w:hAnsi="Times New Roman" w:cs="Times New Roman"/>
          <w:color w:val="000000" w:themeColor="text1"/>
          <w:sz w:val="24"/>
          <w:szCs w:val="24"/>
        </w:rPr>
        <w:t>The</w:t>
      </w:r>
      <w:r w:rsidR="003642D4" w:rsidRPr="00B62227">
        <w:rPr>
          <w:rFonts w:ascii="Times New Roman" w:hAnsi="Times New Roman" w:cs="Times New Roman"/>
          <w:color w:val="000000" w:themeColor="text1"/>
          <w:sz w:val="24"/>
          <w:szCs w:val="24"/>
        </w:rPr>
        <w:t xml:space="preserve"> mechanical hypothesis </w:t>
      </w:r>
      <w:r w:rsidR="00250D2D" w:rsidRPr="00B62227">
        <w:rPr>
          <w:rFonts w:ascii="Times New Roman" w:hAnsi="Times New Roman" w:cs="Times New Roman"/>
          <w:color w:val="000000" w:themeColor="text1"/>
          <w:sz w:val="24"/>
          <w:szCs w:val="24"/>
        </w:rPr>
        <w:t xml:space="preserve">serves </w:t>
      </w:r>
      <w:r w:rsidR="003642D4" w:rsidRPr="00B62227">
        <w:rPr>
          <w:rFonts w:ascii="Times New Roman" w:hAnsi="Times New Roman" w:cs="Times New Roman"/>
          <w:color w:val="000000" w:themeColor="text1"/>
          <w:sz w:val="24"/>
          <w:szCs w:val="24"/>
        </w:rPr>
        <w:t xml:space="preserve">to </w:t>
      </w:r>
      <w:r w:rsidR="005B000F" w:rsidRPr="00B62227">
        <w:rPr>
          <w:rFonts w:ascii="Times New Roman" w:hAnsi="Times New Roman" w:cs="Times New Roman"/>
          <w:color w:val="000000" w:themeColor="text1"/>
          <w:sz w:val="24"/>
          <w:szCs w:val="24"/>
        </w:rPr>
        <w:t xml:space="preserve">utterly </w:t>
      </w:r>
      <w:proofErr w:type="spellStart"/>
      <w:r w:rsidR="003642D4" w:rsidRPr="00B62227">
        <w:rPr>
          <w:rFonts w:ascii="Times New Roman" w:hAnsi="Times New Roman" w:cs="Times New Roman"/>
          <w:color w:val="000000" w:themeColor="text1"/>
          <w:sz w:val="24"/>
          <w:szCs w:val="24"/>
        </w:rPr>
        <w:t>depotentiate</w:t>
      </w:r>
      <w:proofErr w:type="spellEnd"/>
      <w:r w:rsidR="003642D4" w:rsidRPr="00B62227">
        <w:rPr>
          <w:rFonts w:ascii="Times New Roman" w:hAnsi="Times New Roman" w:cs="Times New Roman"/>
          <w:color w:val="000000" w:themeColor="text1"/>
          <w:sz w:val="24"/>
          <w:szCs w:val="24"/>
        </w:rPr>
        <w:t xml:space="preserve"> </w:t>
      </w:r>
      <w:r w:rsidR="00175375" w:rsidRPr="00B62227">
        <w:rPr>
          <w:rFonts w:ascii="Times New Roman" w:hAnsi="Times New Roman" w:cs="Times New Roman"/>
          <w:color w:val="000000" w:themeColor="text1"/>
          <w:sz w:val="24"/>
          <w:szCs w:val="24"/>
        </w:rPr>
        <w:t xml:space="preserve">the subjective factor in our perceptions of the natural world, including </w:t>
      </w:r>
      <w:r w:rsidR="003642D4" w:rsidRPr="00B62227">
        <w:rPr>
          <w:rFonts w:ascii="Times New Roman" w:hAnsi="Times New Roman" w:cs="Times New Roman"/>
          <w:color w:val="000000" w:themeColor="text1"/>
          <w:sz w:val="24"/>
          <w:szCs w:val="24"/>
        </w:rPr>
        <w:t xml:space="preserve">all projections that render </w:t>
      </w:r>
      <w:r w:rsidR="00175375" w:rsidRPr="00B62227">
        <w:rPr>
          <w:rFonts w:ascii="Times New Roman" w:hAnsi="Times New Roman" w:cs="Times New Roman"/>
          <w:color w:val="000000" w:themeColor="text1"/>
          <w:sz w:val="24"/>
          <w:szCs w:val="24"/>
        </w:rPr>
        <w:t xml:space="preserve">it </w:t>
      </w:r>
      <w:r w:rsidR="003642D4" w:rsidRPr="00B62227">
        <w:rPr>
          <w:rFonts w:ascii="Times New Roman" w:hAnsi="Times New Roman" w:cs="Times New Roman"/>
          <w:color w:val="000000" w:themeColor="text1"/>
          <w:sz w:val="24"/>
          <w:szCs w:val="24"/>
        </w:rPr>
        <w:t>relatable. But Jung saw projection</w:t>
      </w:r>
      <w:r w:rsidRPr="00B62227">
        <w:rPr>
          <w:rFonts w:ascii="Times New Roman" w:hAnsi="Times New Roman" w:cs="Times New Roman"/>
          <w:color w:val="000000" w:themeColor="text1"/>
          <w:sz w:val="24"/>
          <w:szCs w:val="24"/>
        </w:rPr>
        <w:t xml:space="preserve"> </w:t>
      </w:r>
      <w:r w:rsidR="003642D4" w:rsidRPr="00B62227">
        <w:rPr>
          <w:rFonts w:ascii="Times New Roman" w:hAnsi="Times New Roman" w:cs="Times New Roman"/>
          <w:color w:val="000000" w:themeColor="text1"/>
          <w:sz w:val="24"/>
          <w:szCs w:val="24"/>
        </w:rPr>
        <w:t>as a constant in psyche’s engagement with the world</w:t>
      </w:r>
      <w:r w:rsidRPr="00B62227">
        <w:rPr>
          <w:rFonts w:ascii="Times New Roman" w:hAnsi="Times New Roman" w:cs="Times New Roman"/>
          <w:color w:val="000000" w:themeColor="text1"/>
          <w:sz w:val="24"/>
          <w:szCs w:val="24"/>
        </w:rPr>
        <w:t xml:space="preserve">, such that </w:t>
      </w:r>
      <w:r w:rsidR="00BD477A" w:rsidRPr="00B62227">
        <w:rPr>
          <w:rFonts w:ascii="Times New Roman" w:hAnsi="Times New Roman" w:cs="Times New Roman"/>
          <w:color w:val="000000" w:themeColor="text1"/>
          <w:sz w:val="24"/>
          <w:szCs w:val="24"/>
        </w:rPr>
        <w:t xml:space="preserve">subjective </w:t>
      </w:r>
      <w:r w:rsidR="003642D4" w:rsidRPr="00B62227">
        <w:rPr>
          <w:rFonts w:ascii="Times New Roman" w:hAnsi="Times New Roman" w:cs="Times New Roman"/>
          <w:color w:val="000000" w:themeColor="text1"/>
          <w:sz w:val="24"/>
          <w:szCs w:val="24"/>
        </w:rPr>
        <w:t xml:space="preserve">relatedness </w:t>
      </w:r>
      <w:r w:rsidR="00FE49B2" w:rsidRPr="00B62227">
        <w:rPr>
          <w:rFonts w:ascii="Times New Roman" w:hAnsi="Times New Roman" w:cs="Times New Roman"/>
          <w:color w:val="000000" w:themeColor="text1"/>
          <w:sz w:val="24"/>
          <w:szCs w:val="24"/>
        </w:rPr>
        <w:t>cannot actually be dispensed with</w:t>
      </w:r>
      <w:r w:rsidRPr="00B62227">
        <w:rPr>
          <w:rFonts w:ascii="Times New Roman" w:hAnsi="Times New Roman" w:cs="Times New Roman"/>
          <w:color w:val="000000" w:themeColor="text1"/>
          <w:sz w:val="24"/>
          <w:szCs w:val="24"/>
        </w:rPr>
        <w:t xml:space="preserve">. It has everything to do with </w:t>
      </w:r>
      <w:r w:rsidR="00250D2D" w:rsidRPr="00B62227">
        <w:rPr>
          <w:rFonts w:ascii="Times New Roman" w:hAnsi="Times New Roman" w:cs="Times New Roman"/>
          <w:color w:val="000000" w:themeColor="text1"/>
          <w:sz w:val="24"/>
          <w:szCs w:val="24"/>
        </w:rPr>
        <w:t>what we make of thing</w:t>
      </w:r>
      <w:r w:rsidR="005B000F" w:rsidRPr="00B62227">
        <w:rPr>
          <w:rFonts w:ascii="Times New Roman" w:hAnsi="Times New Roman" w:cs="Times New Roman"/>
          <w:color w:val="000000" w:themeColor="text1"/>
          <w:sz w:val="24"/>
          <w:szCs w:val="24"/>
        </w:rPr>
        <w:t xml:space="preserve">s, however seemingly inert, </w:t>
      </w:r>
      <w:r w:rsidR="00250D2D" w:rsidRPr="00B62227">
        <w:rPr>
          <w:rFonts w:ascii="Times New Roman" w:hAnsi="Times New Roman" w:cs="Times New Roman"/>
          <w:color w:val="000000" w:themeColor="text1"/>
          <w:sz w:val="24"/>
          <w:szCs w:val="24"/>
        </w:rPr>
        <w:t xml:space="preserve">when </w:t>
      </w:r>
      <w:r w:rsidR="005B000F" w:rsidRPr="00B62227">
        <w:rPr>
          <w:rFonts w:ascii="Times New Roman" w:hAnsi="Times New Roman" w:cs="Times New Roman"/>
          <w:color w:val="000000" w:themeColor="text1"/>
          <w:sz w:val="24"/>
          <w:szCs w:val="24"/>
        </w:rPr>
        <w:t>they are</w:t>
      </w:r>
      <w:r w:rsidRPr="00B62227">
        <w:rPr>
          <w:rFonts w:ascii="Times New Roman" w:hAnsi="Times New Roman" w:cs="Times New Roman"/>
          <w:color w:val="000000" w:themeColor="text1"/>
          <w:sz w:val="24"/>
          <w:szCs w:val="24"/>
        </w:rPr>
        <w:t xml:space="preserve"> presented to us</w:t>
      </w:r>
      <w:r w:rsidR="005B000F" w:rsidRPr="00B62227">
        <w:rPr>
          <w:rFonts w:ascii="Times New Roman" w:hAnsi="Times New Roman" w:cs="Times New Roman"/>
          <w:color w:val="000000" w:themeColor="text1"/>
          <w:sz w:val="24"/>
          <w:szCs w:val="24"/>
        </w:rPr>
        <w:t xml:space="preserve">. </w:t>
      </w:r>
      <w:r w:rsidR="00874E62" w:rsidRPr="00B62227">
        <w:rPr>
          <w:rFonts w:ascii="Times New Roman" w:hAnsi="Times New Roman" w:cs="Times New Roman"/>
          <w:color w:val="000000" w:themeColor="text1"/>
          <w:sz w:val="24"/>
          <w:szCs w:val="24"/>
        </w:rPr>
        <w:t xml:space="preserve">Whatever the outer factor - </w:t>
      </w:r>
      <w:r w:rsidR="003642D4" w:rsidRPr="00B62227">
        <w:rPr>
          <w:rFonts w:ascii="Times New Roman" w:hAnsi="Times New Roman" w:cs="Times New Roman"/>
          <w:color w:val="000000" w:themeColor="text1"/>
          <w:sz w:val="24"/>
          <w:szCs w:val="24"/>
        </w:rPr>
        <w:t xml:space="preserve">a stone, a computer, </w:t>
      </w:r>
      <w:r w:rsidR="00FE49B2" w:rsidRPr="00B62227">
        <w:rPr>
          <w:rFonts w:ascii="Times New Roman" w:hAnsi="Times New Roman" w:cs="Times New Roman"/>
          <w:color w:val="000000" w:themeColor="text1"/>
          <w:sz w:val="24"/>
          <w:szCs w:val="24"/>
        </w:rPr>
        <w:t xml:space="preserve">a forest, </w:t>
      </w:r>
      <w:r w:rsidR="003642D4" w:rsidRPr="00B62227">
        <w:rPr>
          <w:rFonts w:ascii="Times New Roman" w:hAnsi="Times New Roman" w:cs="Times New Roman"/>
          <w:color w:val="000000" w:themeColor="text1"/>
          <w:sz w:val="24"/>
          <w:szCs w:val="24"/>
        </w:rPr>
        <w:t>an expressionless bureaucrat behind a desk</w:t>
      </w:r>
      <w:r w:rsidR="00874E62" w:rsidRPr="00B62227">
        <w:rPr>
          <w:rFonts w:ascii="Times New Roman" w:hAnsi="Times New Roman" w:cs="Times New Roman"/>
          <w:color w:val="000000" w:themeColor="text1"/>
          <w:sz w:val="24"/>
          <w:szCs w:val="24"/>
        </w:rPr>
        <w:t xml:space="preserve"> - </w:t>
      </w:r>
      <w:r w:rsidR="003642D4" w:rsidRPr="00B62227">
        <w:rPr>
          <w:rFonts w:ascii="Times New Roman" w:hAnsi="Times New Roman" w:cs="Times New Roman"/>
          <w:color w:val="000000" w:themeColor="text1"/>
          <w:sz w:val="24"/>
          <w:szCs w:val="24"/>
        </w:rPr>
        <w:t xml:space="preserve">the psyche needs to know, </w:t>
      </w:r>
      <w:r w:rsidR="0028128F"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H</w:t>
      </w:r>
      <w:r w:rsidR="003642D4" w:rsidRPr="00B62227">
        <w:rPr>
          <w:rFonts w:ascii="Times New Roman" w:hAnsi="Times New Roman" w:cs="Times New Roman"/>
          <w:color w:val="000000" w:themeColor="text1"/>
          <w:sz w:val="24"/>
          <w:szCs w:val="24"/>
        </w:rPr>
        <w:t>ow am I to relate to this?</w:t>
      </w:r>
      <w:r w:rsidR="0028128F" w:rsidRPr="00B62227">
        <w:rPr>
          <w:rFonts w:ascii="Times New Roman" w:hAnsi="Times New Roman" w:cs="Times New Roman"/>
          <w:color w:val="000000" w:themeColor="text1"/>
          <w:sz w:val="24"/>
          <w:szCs w:val="24"/>
        </w:rPr>
        <w:t>’</w:t>
      </w:r>
      <w:r w:rsidR="003642D4" w:rsidRPr="00B62227">
        <w:rPr>
          <w:rFonts w:ascii="Times New Roman" w:hAnsi="Times New Roman" w:cs="Times New Roman"/>
          <w:color w:val="000000" w:themeColor="text1"/>
          <w:sz w:val="24"/>
          <w:szCs w:val="24"/>
        </w:rPr>
        <w:t xml:space="preserve"> A</w:t>
      </w:r>
      <w:r w:rsidRPr="00B62227">
        <w:rPr>
          <w:rFonts w:ascii="Times New Roman" w:hAnsi="Times New Roman" w:cs="Times New Roman"/>
          <w:color w:val="000000" w:themeColor="text1"/>
          <w:sz w:val="24"/>
          <w:szCs w:val="24"/>
        </w:rPr>
        <w:t>s Jung observed,</w:t>
      </w:r>
      <w:r w:rsidR="003642D4" w:rsidRPr="00B62227">
        <w:rPr>
          <w:rFonts w:ascii="Times New Roman" w:hAnsi="Times New Roman" w:cs="Times New Roman"/>
          <w:color w:val="000000" w:themeColor="text1"/>
          <w:sz w:val="24"/>
          <w:szCs w:val="24"/>
        </w:rPr>
        <w:t xml:space="preserve"> the imagination </w:t>
      </w:r>
      <w:r w:rsidR="00A72194" w:rsidRPr="00B62227">
        <w:rPr>
          <w:rFonts w:ascii="Times New Roman" w:hAnsi="Times New Roman" w:cs="Times New Roman"/>
          <w:color w:val="000000" w:themeColor="text1"/>
          <w:sz w:val="24"/>
          <w:szCs w:val="24"/>
        </w:rPr>
        <w:t>typically</w:t>
      </w:r>
      <w:r w:rsidR="003642D4" w:rsidRPr="00B62227">
        <w:rPr>
          <w:rFonts w:ascii="Times New Roman" w:hAnsi="Times New Roman" w:cs="Times New Roman"/>
          <w:color w:val="000000" w:themeColor="text1"/>
          <w:sz w:val="24"/>
          <w:szCs w:val="24"/>
        </w:rPr>
        <w:t xml:space="preserve"> reach</w:t>
      </w:r>
      <w:r w:rsidR="00A72194" w:rsidRPr="00B62227">
        <w:rPr>
          <w:rFonts w:ascii="Times New Roman" w:hAnsi="Times New Roman" w:cs="Times New Roman"/>
          <w:color w:val="000000" w:themeColor="text1"/>
          <w:sz w:val="24"/>
          <w:szCs w:val="24"/>
        </w:rPr>
        <w:t>es</w:t>
      </w:r>
      <w:r w:rsidR="003642D4" w:rsidRPr="00B62227">
        <w:rPr>
          <w:rFonts w:ascii="Times New Roman" w:hAnsi="Times New Roman" w:cs="Times New Roman"/>
          <w:color w:val="000000" w:themeColor="text1"/>
          <w:sz w:val="24"/>
          <w:szCs w:val="24"/>
        </w:rPr>
        <w:t xml:space="preserve"> for a personification which </w:t>
      </w:r>
      <w:r w:rsidR="003642D4" w:rsidRPr="00B62227">
        <w:rPr>
          <w:rFonts w:ascii="Times New Roman" w:hAnsi="Times New Roman" w:cs="Times New Roman"/>
          <w:color w:val="000000" w:themeColor="text1"/>
          <w:sz w:val="24"/>
          <w:szCs w:val="24"/>
        </w:rPr>
        <w:lastRenderedPageBreak/>
        <w:t xml:space="preserve">would put this question in </w:t>
      </w:r>
      <w:r w:rsidR="009A4335" w:rsidRPr="00B62227">
        <w:rPr>
          <w:rFonts w:ascii="Times New Roman" w:hAnsi="Times New Roman" w:cs="Times New Roman"/>
          <w:color w:val="000000" w:themeColor="text1"/>
          <w:sz w:val="24"/>
          <w:szCs w:val="24"/>
        </w:rPr>
        <w:t xml:space="preserve">a human </w:t>
      </w:r>
      <w:r w:rsidR="003642D4" w:rsidRPr="00B62227">
        <w:rPr>
          <w:rFonts w:ascii="Times New Roman" w:hAnsi="Times New Roman" w:cs="Times New Roman"/>
          <w:color w:val="000000" w:themeColor="text1"/>
          <w:sz w:val="24"/>
          <w:szCs w:val="24"/>
        </w:rPr>
        <w:t xml:space="preserve">context. </w:t>
      </w:r>
      <w:r w:rsidR="00250D2D" w:rsidRPr="00B62227">
        <w:rPr>
          <w:rFonts w:ascii="Times New Roman" w:hAnsi="Times New Roman" w:cs="Times New Roman"/>
          <w:color w:val="000000" w:themeColor="text1"/>
          <w:sz w:val="24"/>
          <w:szCs w:val="24"/>
        </w:rPr>
        <w:t>And d</w:t>
      </w:r>
      <w:r w:rsidR="00175375" w:rsidRPr="00B62227">
        <w:rPr>
          <w:rFonts w:ascii="Times New Roman" w:hAnsi="Times New Roman" w:cs="Times New Roman"/>
          <w:color w:val="000000" w:themeColor="text1"/>
          <w:sz w:val="24"/>
          <w:szCs w:val="24"/>
        </w:rPr>
        <w:t>o we not continue to personify nature</w:t>
      </w:r>
      <w:r w:rsidR="009A4335" w:rsidRPr="00B62227">
        <w:rPr>
          <w:rFonts w:ascii="Times New Roman" w:hAnsi="Times New Roman" w:cs="Times New Roman"/>
          <w:color w:val="000000" w:themeColor="text1"/>
          <w:sz w:val="24"/>
          <w:szCs w:val="24"/>
        </w:rPr>
        <w:t>, even</w:t>
      </w:r>
      <w:r w:rsidR="00175375" w:rsidRPr="00B62227">
        <w:rPr>
          <w:rFonts w:ascii="Times New Roman" w:hAnsi="Times New Roman" w:cs="Times New Roman"/>
          <w:color w:val="000000" w:themeColor="text1"/>
          <w:sz w:val="24"/>
          <w:szCs w:val="24"/>
        </w:rPr>
        <w:t xml:space="preserve"> in a culture which yields authority to science?</w:t>
      </w:r>
    </w:p>
    <w:p w14:paraId="0A0CD7E3" w14:textId="51056A37" w:rsidR="003642D4" w:rsidRPr="00B62227" w:rsidRDefault="00A72194" w:rsidP="008C380E">
      <w:pPr>
        <w:shd w:val="clear" w:color="auto" w:fill="FEFDFB"/>
        <w:spacing w:after="0" w:line="360" w:lineRule="auto"/>
        <w:rPr>
          <w:rFonts w:ascii="Times New Roman" w:eastAsiaTheme="minorEastAsia" w:hAnsi="Times New Roman" w:cs="Times New Roman"/>
          <w:bCs/>
          <w:color w:val="000000" w:themeColor="text1"/>
          <w:kern w:val="24"/>
          <w:sz w:val="24"/>
          <w:szCs w:val="24"/>
        </w:rPr>
      </w:pPr>
      <w:r w:rsidRPr="00B62227">
        <w:rPr>
          <w:rFonts w:ascii="Times New Roman" w:hAnsi="Times New Roman" w:cs="Times New Roman"/>
          <w:color w:val="000000" w:themeColor="text1"/>
          <w:sz w:val="24"/>
          <w:szCs w:val="24"/>
        </w:rPr>
        <w:tab/>
      </w:r>
      <w:r w:rsidR="003642D4" w:rsidRPr="00B62227">
        <w:rPr>
          <w:rFonts w:ascii="Times New Roman" w:hAnsi="Times New Roman" w:cs="Times New Roman"/>
          <w:color w:val="000000" w:themeColor="text1"/>
          <w:sz w:val="24"/>
          <w:szCs w:val="24"/>
        </w:rPr>
        <w:t>T</w:t>
      </w:r>
      <w:r w:rsidRPr="00B62227">
        <w:rPr>
          <w:rFonts w:ascii="Times New Roman" w:hAnsi="Times New Roman" w:cs="Times New Roman"/>
          <w:color w:val="000000" w:themeColor="text1"/>
          <w:sz w:val="24"/>
          <w:szCs w:val="24"/>
        </w:rPr>
        <w:t>oday, t</w:t>
      </w:r>
      <w:r w:rsidR="003642D4" w:rsidRPr="00B62227">
        <w:rPr>
          <w:rFonts w:ascii="Times New Roman" w:hAnsi="Times New Roman" w:cs="Times New Roman"/>
          <w:color w:val="000000" w:themeColor="text1"/>
          <w:sz w:val="24"/>
          <w:szCs w:val="24"/>
        </w:rPr>
        <w:t>he popular imagination</w:t>
      </w:r>
      <w:r w:rsidR="00175375" w:rsidRPr="00B62227">
        <w:rPr>
          <w:rFonts w:ascii="Times New Roman" w:hAnsi="Times New Roman" w:cs="Times New Roman"/>
          <w:color w:val="000000" w:themeColor="text1"/>
          <w:sz w:val="24"/>
          <w:szCs w:val="24"/>
        </w:rPr>
        <w:t xml:space="preserve"> </w:t>
      </w:r>
      <w:r w:rsidR="003642D4" w:rsidRPr="00B62227">
        <w:rPr>
          <w:rFonts w:ascii="Times New Roman" w:hAnsi="Times New Roman" w:cs="Times New Roman"/>
          <w:color w:val="000000" w:themeColor="text1"/>
          <w:sz w:val="24"/>
          <w:szCs w:val="24"/>
        </w:rPr>
        <w:t xml:space="preserve">does not hesitate to weave stories of mechanical </w:t>
      </w:r>
      <w:r w:rsidRPr="00B62227">
        <w:rPr>
          <w:rFonts w:ascii="Times New Roman" w:hAnsi="Times New Roman" w:cs="Times New Roman"/>
          <w:color w:val="000000" w:themeColor="text1"/>
          <w:sz w:val="24"/>
          <w:szCs w:val="24"/>
        </w:rPr>
        <w:t xml:space="preserve">or electronic </w:t>
      </w:r>
      <w:r w:rsidR="003642D4" w:rsidRPr="00B62227">
        <w:rPr>
          <w:rFonts w:ascii="Times New Roman" w:hAnsi="Times New Roman" w:cs="Times New Roman"/>
          <w:color w:val="000000" w:themeColor="text1"/>
          <w:sz w:val="24"/>
          <w:szCs w:val="24"/>
        </w:rPr>
        <w:t>artefacts that come to life, with personalities and intentions of their own</w:t>
      </w:r>
      <w:r w:rsidRPr="00B62227">
        <w:rPr>
          <w:rFonts w:ascii="Times New Roman" w:hAnsi="Times New Roman" w:cs="Times New Roman"/>
          <w:color w:val="000000" w:themeColor="text1"/>
          <w:sz w:val="24"/>
          <w:szCs w:val="24"/>
        </w:rPr>
        <w:t xml:space="preserve">. Our personifications of nature have a </w:t>
      </w:r>
      <w:r w:rsidR="0043448F">
        <w:rPr>
          <w:rFonts w:ascii="Times New Roman" w:hAnsi="Times New Roman" w:cs="Times New Roman"/>
          <w:color w:val="000000" w:themeColor="text1"/>
          <w:sz w:val="24"/>
          <w:szCs w:val="24"/>
        </w:rPr>
        <w:t xml:space="preserve">long </w:t>
      </w:r>
      <w:r w:rsidRPr="00B62227">
        <w:rPr>
          <w:rFonts w:ascii="Times New Roman" w:hAnsi="Times New Roman" w:cs="Times New Roman"/>
          <w:color w:val="000000" w:themeColor="text1"/>
          <w:sz w:val="24"/>
          <w:szCs w:val="24"/>
        </w:rPr>
        <w:t>history of course, and, s</w:t>
      </w:r>
      <w:r w:rsidR="009A4335" w:rsidRPr="00B62227">
        <w:rPr>
          <w:rFonts w:ascii="Times New Roman" w:hAnsi="Times New Roman" w:cs="Times New Roman"/>
          <w:color w:val="000000" w:themeColor="text1"/>
          <w:sz w:val="24"/>
          <w:szCs w:val="24"/>
        </w:rPr>
        <w:t xml:space="preserve">trikingly prevalent </w:t>
      </w:r>
      <w:r w:rsidRPr="00B62227">
        <w:rPr>
          <w:rFonts w:ascii="Times New Roman" w:hAnsi="Times New Roman" w:cs="Times New Roman"/>
          <w:color w:val="000000" w:themeColor="text1"/>
          <w:sz w:val="24"/>
          <w:szCs w:val="24"/>
        </w:rPr>
        <w:t xml:space="preserve">among them, </w:t>
      </w:r>
      <w:r w:rsidR="009A4335" w:rsidRPr="00B62227">
        <w:rPr>
          <w:rFonts w:ascii="Times New Roman" w:hAnsi="Times New Roman" w:cs="Times New Roman"/>
          <w:color w:val="000000" w:themeColor="text1"/>
          <w:sz w:val="24"/>
          <w:szCs w:val="24"/>
        </w:rPr>
        <w:t>i</w:t>
      </w:r>
      <w:r w:rsidRPr="00B62227">
        <w:rPr>
          <w:rFonts w:ascii="Times New Roman" w:hAnsi="Times New Roman" w:cs="Times New Roman"/>
          <w:color w:val="000000" w:themeColor="text1"/>
          <w:sz w:val="24"/>
          <w:szCs w:val="24"/>
        </w:rPr>
        <w:t xml:space="preserve">s a fantasy that has been with us since the book of </w:t>
      </w:r>
      <w:r w:rsidRPr="00B62227">
        <w:rPr>
          <w:rFonts w:ascii="Times New Roman" w:hAnsi="Times New Roman" w:cs="Times New Roman"/>
          <w:i/>
          <w:iCs/>
          <w:color w:val="000000" w:themeColor="text1"/>
          <w:sz w:val="24"/>
          <w:szCs w:val="24"/>
        </w:rPr>
        <w:t>Genesis</w:t>
      </w:r>
      <w:r w:rsidRPr="00B62227">
        <w:rPr>
          <w:rFonts w:ascii="Times New Roman" w:hAnsi="Times New Roman" w:cs="Times New Roman"/>
          <w:color w:val="000000" w:themeColor="text1"/>
          <w:sz w:val="24"/>
          <w:szCs w:val="24"/>
        </w:rPr>
        <w:t xml:space="preserve">: that of the </w:t>
      </w:r>
      <w:r w:rsidR="00874E62" w:rsidRPr="00B62227">
        <w:rPr>
          <w:rFonts w:ascii="Times New Roman" w:hAnsi="Times New Roman" w:cs="Times New Roman"/>
          <w:color w:val="000000" w:themeColor="text1"/>
          <w:sz w:val="24"/>
          <w:szCs w:val="24"/>
        </w:rPr>
        <w:t>malignant</w:t>
      </w:r>
      <w:r w:rsidRPr="00B62227">
        <w:rPr>
          <w:rFonts w:ascii="Times New Roman" w:hAnsi="Times New Roman" w:cs="Times New Roman"/>
          <w:color w:val="000000" w:themeColor="text1"/>
          <w:sz w:val="24"/>
          <w:szCs w:val="24"/>
        </w:rPr>
        <w:t xml:space="preserve"> </w:t>
      </w:r>
      <w:r w:rsidR="00250D2D" w:rsidRPr="00B62227">
        <w:rPr>
          <w:rFonts w:ascii="Times New Roman" w:hAnsi="Times New Roman" w:cs="Times New Roman"/>
          <w:color w:val="000000" w:themeColor="text1"/>
          <w:sz w:val="24"/>
          <w:szCs w:val="24"/>
        </w:rPr>
        <w:t>a</w:t>
      </w:r>
      <w:r w:rsidRPr="00B62227">
        <w:rPr>
          <w:rFonts w:ascii="Times New Roman" w:hAnsi="Times New Roman" w:cs="Times New Roman"/>
          <w:color w:val="000000" w:themeColor="text1"/>
          <w:sz w:val="24"/>
          <w:szCs w:val="24"/>
        </w:rPr>
        <w:t xml:space="preserve">dversary. </w:t>
      </w:r>
      <w:r w:rsidR="009A4335" w:rsidRPr="00B62227">
        <w:rPr>
          <w:rFonts w:ascii="Times New Roman" w:hAnsi="Times New Roman" w:cs="Times New Roman"/>
          <w:color w:val="000000" w:themeColor="text1"/>
          <w:sz w:val="24"/>
          <w:szCs w:val="24"/>
        </w:rPr>
        <w:t xml:space="preserve">This </w:t>
      </w:r>
      <w:r w:rsidR="00152768" w:rsidRPr="00B62227">
        <w:rPr>
          <w:rFonts w:ascii="Times New Roman" w:hAnsi="Times New Roman" w:cs="Times New Roman"/>
          <w:color w:val="000000" w:themeColor="text1"/>
          <w:sz w:val="24"/>
          <w:szCs w:val="24"/>
        </w:rPr>
        <w:t xml:space="preserve">characterization </w:t>
      </w:r>
      <w:r w:rsidR="009A4335" w:rsidRPr="00B62227">
        <w:rPr>
          <w:rFonts w:ascii="Times New Roman" w:hAnsi="Times New Roman" w:cs="Times New Roman"/>
          <w:color w:val="000000" w:themeColor="text1"/>
          <w:sz w:val="24"/>
          <w:szCs w:val="24"/>
        </w:rPr>
        <w:t xml:space="preserve">runs the gamut from </w:t>
      </w:r>
      <w:r w:rsidR="002D61BC" w:rsidRPr="00B62227">
        <w:rPr>
          <w:rFonts w:ascii="Times New Roman" w:hAnsi="Times New Roman" w:cs="Times New Roman"/>
          <w:color w:val="000000" w:themeColor="text1"/>
          <w:sz w:val="24"/>
          <w:szCs w:val="24"/>
        </w:rPr>
        <w:t xml:space="preserve">the </w:t>
      </w:r>
      <w:r w:rsidR="009A4335" w:rsidRPr="00B62227">
        <w:rPr>
          <w:rFonts w:ascii="Times New Roman" w:hAnsi="Times New Roman" w:cs="Times New Roman"/>
          <w:color w:val="000000" w:themeColor="text1"/>
          <w:sz w:val="24"/>
          <w:szCs w:val="24"/>
        </w:rPr>
        <w:t>m</w:t>
      </w:r>
      <w:r w:rsidR="003642D4" w:rsidRPr="00B62227">
        <w:rPr>
          <w:rFonts w:ascii="Times New Roman" w:hAnsi="Times New Roman" w:cs="Times New Roman"/>
          <w:color w:val="000000" w:themeColor="text1"/>
          <w:sz w:val="24"/>
          <w:szCs w:val="24"/>
        </w:rPr>
        <w:t>erely annoying</w:t>
      </w:r>
      <w:r w:rsidR="002D61BC" w:rsidRPr="00B62227">
        <w:rPr>
          <w:rFonts w:ascii="Times New Roman" w:hAnsi="Times New Roman" w:cs="Times New Roman"/>
          <w:color w:val="000000" w:themeColor="text1"/>
          <w:sz w:val="24"/>
          <w:szCs w:val="24"/>
        </w:rPr>
        <w:t xml:space="preserve"> (</w:t>
      </w:r>
      <w:r w:rsidR="00BD477A" w:rsidRPr="00B62227">
        <w:rPr>
          <w:rFonts w:ascii="Times New Roman" w:hAnsi="Times New Roman" w:cs="Times New Roman"/>
          <w:color w:val="000000" w:themeColor="text1"/>
          <w:sz w:val="24"/>
          <w:szCs w:val="24"/>
        </w:rPr>
        <w:t>insects</w:t>
      </w:r>
      <w:r w:rsidR="003642D4" w:rsidRPr="00B62227">
        <w:rPr>
          <w:rFonts w:ascii="Times New Roman" w:hAnsi="Times New Roman" w:cs="Times New Roman"/>
          <w:color w:val="000000" w:themeColor="text1"/>
          <w:sz w:val="24"/>
          <w:szCs w:val="24"/>
        </w:rPr>
        <w:t xml:space="preserve"> and weeds</w:t>
      </w:r>
      <w:r w:rsidR="002D61BC" w:rsidRPr="00B62227">
        <w:rPr>
          <w:rFonts w:ascii="Times New Roman" w:hAnsi="Times New Roman" w:cs="Times New Roman"/>
          <w:color w:val="000000" w:themeColor="text1"/>
          <w:sz w:val="24"/>
          <w:szCs w:val="24"/>
        </w:rPr>
        <w:t>)</w:t>
      </w:r>
      <w:r w:rsidR="003642D4" w:rsidRPr="00B62227">
        <w:rPr>
          <w:rFonts w:ascii="Times New Roman" w:hAnsi="Times New Roman" w:cs="Times New Roman"/>
          <w:color w:val="000000" w:themeColor="text1"/>
          <w:sz w:val="24"/>
          <w:szCs w:val="24"/>
        </w:rPr>
        <w:t xml:space="preserve"> </w:t>
      </w:r>
      <w:r w:rsidR="009A4335" w:rsidRPr="00B62227">
        <w:rPr>
          <w:rFonts w:ascii="Times New Roman" w:hAnsi="Times New Roman" w:cs="Times New Roman"/>
          <w:color w:val="000000" w:themeColor="text1"/>
          <w:sz w:val="24"/>
          <w:szCs w:val="24"/>
        </w:rPr>
        <w:t>to</w:t>
      </w:r>
      <w:r w:rsidR="003642D4" w:rsidRPr="00B62227">
        <w:rPr>
          <w:rFonts w:ascii="Times New Roman" w:hAnsi="Times New Roman" w:cs="Times New Roman"/>
          <w:color w:val="000000" w:themeColor="text1"/>
          <w:sz w:val="24"/>
          <w:szCs w:val="24"/>
        </w:rPr>
        <w:t xml:space="preserve"> </w:t>
      </w:r>
      <w:r w:rsidR="002D61BC" w:rsidRPr="00B62227">
        <w:rPr>
          <w:rFonts w:ascii="Times New Roman" w:hAnsi="Times New Roman" w:cs="Times New Roman"/>
          <w:color w:val="000000" w:themeColor="text1"/>
          <w:sz w:val="24"/>
          <w:szCs w:val="24"/>
        </w:rPr>
        <w:t xml:space="preserve">the </w:t>
      </w:r>
      <w:r w:rsidR="003642D4" w:rsidRPr="00B62227">
        <w:rPr>
          <w:rFonts w:ascii="Times New Roman" w:hAnsi="Times New Roman" w:cs="Times New Roman"/>
          <w:color w:val="000000" w:themeColor="text1"/>
          <w:sz w:val="24"/>
          <w:szCs w:val="24"/>
        </w:rPr>
        <w:t>overwhelmingly aggressive and powerful</w:t>
      </w:r>
      <w:r w:rsidR="00250D2D" w:rsidRPr="00B62227">
        <w:rPr>
          <w:rFonts w:ascii="Times New Roman" w:hAnsi="Times New Roman" w:cs="Times New Roman"/>
          <w:color w:val="000000" w:themeColor="text1"/>
          <w:sz w:val="24"/>
          <w:szCs w:val="24"/>
        </w:rPr>
        <w:t xml:space="preserve"> (</w:t>
      </w:r>
      <w:r w:rsidR="00BD477A" w:rsidRPr="00B62227">
        <w:rPr>
          <w:rFonts w:ascii="Times New Roman" w:hAnsi="Times New Roman" w:cs="Times New Roman"/>
          <w:color w:val="000000" w:themeColor="text1"/>
          <w:sz w:val="24"/>
          <w:szCs w:val="24"/>
        </w:rPr>
        <w:t>floods, droughts, earthquakes,</w:t>
      </w:r>
      <w:r w:rsidRPr="00B62227">
        <w:rPr>
          <w:rFonts w:ascii="Times New Roman" w:hAnsi="Times New Roman" w:cs="Times New Roman"/>
          <w:color w:val="000000" w:themeColor="text1"/>
          <w:sz w:val="24"/>
          <w:szCs w:val="24"/>
        </w:rPr>
        <w:t xml:space="preserve"> </w:t>
      </w:r>
      <w:r w:rsidR="00BD477A" w:rsidRPr="00B62227">
        <w:rPr>
          <w:rFonts w:ascii="Times New Roman" w:hAnsi="Times New Roman" w:cs="Times New Roman"/>
          <w:color w:val="000000" w:themeColor="text1"/>
          <w:sz w:val="24"/>
          <w:szCs w:val="24"/>
        </w:rPr>
        <w:t>hurricanes</w:t>
      </w:r>
      <w:r w:rsidR="00250D2D" w:rsidRPr="00B62227">
        <w:rPr>
          <w:rFonts w:ascii="Times New Roman" w:hAnsi="Times New Roman" w:cs="Times New Roman"/>
          <w:color w:val="000000" w:themeColor="text1"/>
          <w:sz w:val="24"/>
          <w:szCs w:val="24"/>
        </w:rPr>
        <w:t>)</w:t>
      </w:r>
      <w:r w:rsidR="00BD477A" w:rsidRPr="00B62227">
        <w:rPr>
          <w:rFonts w:ascii="Times New Roman" w:hAnsi="Times New Roman" w:cs="Times New Roman"/>
          <w:color w:val="000000" w:themeColor="text1"/>
          <w:sz w:val="24"/>
          <w:szCs w:val="24"/>
        </w:rPr>
        <w:t xml:space="preserve">. </w:t>
      </w:r>
      <w:r w:rsidR="009A4335" w:rsidRPr="00B62227">
        <w:rPr>
          <w:rFonts w:ascii="Times New Roman" w:hAnsi="Times New Roman" w:cs="Times New Roman"/>
          <w:color w:val="000000" w:themeColor="text1"/>
          <w:sz w:val="24"/>
          <w:szCs w:val="24"/>
        </w:rPr>
        <w:t>I</w:t>
      </w:r>
      <w:r w:rsidR="003642D4" w:rsidRPr="00B62227">
        <w:rPr>
          <w:rFonts w:ascii="Times New Roman" w:hAnsi="Times New Roman" w:cs="Times New Roman"/>
          <w:color w:val="000000" w:themeColor="text1"/>
          <w:sz w:val="24"/>
          <w:szCs w:val="24"/>
        </w:rPr>
        <w:t xml:space="preserve">f we really believed that nature is devoid of intention towards us, </w:t>
      </w:r>
      <w:r w:rsidR="00874E62" w:rsidRPr="00B62227">
        <w:rPr>
          <w:rFonts w:ascii="Times New Roman" w:hAnsi="Times New Roman" w:cs="Times New Roman"/>
          <w:color w:val="000000" w:themeColor="text1"/>
          <w:sz w:val="24"/>
          <w:szCs w:val="24"/>
        </w:rPr>
        <w:t>such</w:t>
      </w:r>
      <w:r w:rsidR="00BD477A" w:rsidRPr="00B62227">
        <w:rPr>
          <w:rFonts w:ascii="Times New Roman" w:hAnsi="Times New Roman" w:cs="Times New Roman"/>
          <w:color w:val="000000" w:themeColor="text1"/>
          <w:sz w:val="24"/>
          <w:szCs w:val="24"/>
        </w:rPr>
        <w:t xml:space="preserve"> events </w:t>
      </w:r>
      <w:r w:rsidR="003642D4" w:rsidRPr="00B62227">
        <w:rPr>
          <w:rFonts w:ascii="Times New Roman" w:hAnsi="Times New Roman" w:cs="Times New Roman"/>
          <w:color w:val="000000" w:themeColor="text1"/>
          <w:sz w:val="24"/>
          <w:szCs w:val="24"/>
        </w:rPr>
        <w:t xml:space="preserve">would </w:t>
      </w:r>
      <w:r w:rsidR="00BD477A" w:rsidRPr="00B62227">
        <w:rPr>
          <w:rFonts w:ascii="Times New Roman" w:hAnsi="Times New Roman" w:cs="Times New Roman"/>
          <w:color w:val="000000" w:themeColor="text1"/>
          <w:sz w:val="24"/>
          <w:szCs w:val="24"/>
        </w:rPr>
        <w:t xml:space="preserve">not </w:t>
      </w:r>
      <w:r w:rsidR="003642D4" w:rsidRPr="00B62227">
        <w:rPr>
          <w:rFonts w:ascii="Times New Roman" w:hAnsi="Times New Roman" w:cs="Times New Roman"/>
          <w:color w:val="000000" w:themeColor="text1"/>
          <w:sz w:val="24"/>
          <w:szCs w:val="24"/>
        </w:rPr>
        <w:t>be taken personally</w:t>
      </w:r>
      <w:r w:rsidR="00152768" w:rsidRPr="00B62227">
        <w:rPr>
          <w:rFonts w:ascii="Times New Roman" w:hAnsi="Times New Roman" w:cs="Times New Roman"/>
          <w:color w:val="000000" w:themeColor="text1"/>
          <w:sz w:val="24"/>
          <w:szCs w:val="24"/>
        </w:rPr>
        <w:t>, y</w:t>
      </w:r>
      <w:r w:rsidR="003642D4" w:rsidRPr="00B62227">
        <w:rPr>
          <w:rFonts w:ascii="Times New Roman" w:hAnsi="Times New Roman" w:cs="Times New Roman"/>
          <w:color w:val="000000" w:themeColor="text1"/>
          <w:sz w:val="24"/>
          <w:szCs w:val="24"/>
        </w:rPr>
        <w:t xml:space="preserve">et </w:t>
      </w:r>
      <w:r w:rsidR="00874E62" w:rsidRPr="00B62227">
        <w:rPr>
          <w:rFonts w:ascii="Times New Roman" w:hAnsi="Times New Roman" w:cs="Times New Roman"/>
          <w:color w:val="000000" w:themeColor="text1"/>
          <w:sz w:val="24"/>
          <w:szCs w:val="24"/>
        </w:rPr>
        <w:t xml:space="preserve">we have a </w:t>
      </w:r>
      <w:r w:rsidR="00152768" w:rsidRPr="00B62227">
        <w:rPr>
          <w:rFonts w:ascii="Times New Roman" w:hAnsi="Times New Roman" w:cs="Times New Roman"/>
          <w:color w:val="000000" w:themeColor="text1"/>
          <w:sz w:val="24"/>
          <w:szCs w:val="24"/>
        </w:rPr>
        <w:t xml:space="preserve">spontaneous </w:t>
      </w:r>
      <w:r w:rsidR="00874E62" w:rsidRPr="00B62227">
        <w:rPr>
          <w:rFonts w:ascii="Times New Roman" w:hAnsi="Times New Roman" w:cs="Times New Roman"/>
          <w:color w:val="000000" w:themeColor="text1"/>
          <w:sz w:val="24"/>
          <w:szCs w:val="24"/>
        </w:rPr>
        <w:t>tendency to do just that</w:t>
      </w:r>
      <w:r w:rsidR="00152768" w:rsidRPr="00B62227">
        <w:rPr>
          <w:rFonts w:ascii="Times New Roman" w:hAnsi="Times New Roman" w:cs="Times New Roman"/>
          <w:color w:val="000000" w:themeColor="text1"/>
          <w:sz w:val="24"/>
          <w:szCs w:val="24"/>
        </w:rPr>
        <w:t>.</w:t>
      </w:r>
      <w:r w:rsidR="002D61BC" w:rsidRPr="00B62227">
        <w:rPr>
          <w:rFonts w:ascii="Times New Roman" w:hAnsi="Times New Roman" w:cs="Times New Roman"/>
          <w:color w:val="000000" w:themeColor="text1"/>
          <w:sz w:val="24"/>
          <w:szCs w:val="24"/>
        </w:rPr>
        <w:t xml:space="preserve"> And </w:t>
      </w:r>
      <w:r w:rsidR="00874E62" w:rsidRPr="00B62227">
        <w:rPr>
          <w:rFonts w:ascii="Times New Roman" w:hAnsi="Times New Roman" w:cs="Times New Roman"/>
          <w:color w:val="000000" w:themeColor="text1"/>
          <w:sz w:val="24"/>
          <w:szCs w:val="24"/>
        </w:rPr>
        <w:t>our</w:t>
      </w:r>
      <w:r w:rsidR="00250D2D" w:rsidRPr="00B62227">
        <w:rPr>
          <w:rFonts w:ascii="Times New Roman" w:hAnsi="Times New Roman" w:cs="Times New Roman"/>
          <w:color w:val="000000" w:themeColor="text1"/>
          <w:sz w:val="24"/>
          <w:szCs w:val="24"/>
        </w:rPr>
        <w:t xml:space="preserve"> emotional response </w:t>
      </w:r>
      <w:r w:rsidR="00152768" w:rsidRPr="00B62227">
        <w:rPr>
          <w:rFonts w:ascii="Times New Roman" w:hAnsi="Times New Roman" w:cs="Times New Roman"/>
          <w:color w:val="000000" w:themeColor="text1"/>
          <w:sz w:val="24"/>
          <w:szCs w:val="24"/>
        </w:rPr>
        <w:t xml:space="preserve">can rise to the level of </w:t>
      </w:r>
      <w:r w:rsidR="00305936" w:rsidRPr="00B62227">
        <w:rPr>
          <w:rFonts w:ascii="Times New Roman" w:hAnsi="Times New Roman" w:cs="Times New Roman"/>
          <w:color w:val="000000" w:themeColor="text1"/>
          <w:sz w:val="24"/>
          <w:szCs w:val="24"/>
        </w:rPr>
        <w:t>harsh</w:t>
      </w:r>
      <w:r w:rsidR="00250D2D" w:rsidRPr="00B62227">
        <w:rPr>
          <w:rFonts w:ascii="Times New Roman" w:hAnsi="Times New Roman" w:cs="Times New Roman"/>
          <w:color w:val="000000" w:themeColor="text1"/>
          <w:sz w:val="24"/>
          <w:szCs w:val="24"/>
        </w:rPr>
        <w:t xml:space="preserve"> </w:t>
      </w:r>
      <w:r w:rsidR="00152768" w:rsidRPr="00B62227">
        <w:rPr>
          <w:rFonts w:ascii="Times New Roman" w:hAnsi="Times New Roman" w:cs="Times New Roman"/>
          <w:color w:val="000000" w:themeColor="text1"/>
          <w:sz w:val="24"/>
          <w:szCs w:val="24"/>
        </w:rPr>
        <w:t>resentment</w:t>
      </w:r>
      <w:r w:rsidR="00874E62" w:rsidRPr="00B62227">
        <w:rPr>
          <w:rFonts w:ascii="Times New Roman" w:hAnsi="Times New Roman" w:cs="Times New Roman"/>
          <w:color w:val="000000" w:themeColor="text1"/>
          <w:sz w:val="24"/>
          <w:szCs w:val="24"/>
        </w:rPr>
        <w:t xml:space="preserve">, in protest of the fact </w:t>
      </w:r>
      <w:r w:rsidR="00152768" w:rsidRPr="00B62227">
        <w:rPr>
          <w:rFonts w:ascii="Times New Roman" w:hAnsi="Times New Roman" w:cs="Times New Roman"/>
          <w:color w:val="000000" w:themeColor="text1"/>
          <w:sz w:val="24"/>
          <w:szCs w:val="24"/>
        </w:rPr>
        <w:t>that, apparently,</w:t>
      </w:r>
      <w:r w:rsidR="002D61BC" w:rsidRPr="00B62227">
        <w:rPr>
          <w:rFonts w:ascii="Times New Roman" w:hAnsi="Times New Roman" w:cs="Times New Roman"/>
          <w:color w:val="000000" w:themeColor="text1"/>
          <w:sz w:val="24"/>
          <w:szCs w:val="24"/>
        </w:rPr>
        <w:t xml:space="preserve"> </w:t>
      </w:r>
      <w:r w:rsidR="003642D4" w:rsidRPr="00B62227">
        <w:rPr>
          <w:rFonts w:ascii="Times New Roman" w:hAnsi="Times New Roman" w:cs="Times New Roman"/>
          <w:color w:val="000000" w:themeColor="text1"/>
          <w:sz w:val="24"/>
          <w:szCs w:val="24"/>
        </w:rPr>
        <w:t>nature could care less about our suffering or what happens to us</w:t>
      </w:r>
      <w:r w:rsidR="00FE49B2" w:rsidRPr="00B62227">
        <w:rPr>
          <w:rFonts w:ascii="Times New Roman" w:hAnsi="Times New Roman" w:cs="Times New Roman"/>
          <w:color w:val="000000" w:themeColor="text1"/>
          <w:sz w:val="24"/>
          <w:szCs w:val="24"/>
        </w:rPr>
        <w:t xml:space="preserve">. </w:t>
      </w:r>
      <w:r w:rsidR="00152768" w:rsidRPr="00B62227">
        <w:rPr>
          <w:rFonts w:ascii="Times New Roman" w:hAnsi="Times New Roman" w:cs="Times New Roman"/>
          <w:color w:val="000000" w:themeColor="text1"/>
          <w:sz w:val="24"/>
          <w:szCs w:val="24"/>
        </w:rPr>
        <w:t xml:space="preserve">To liken nature to a machine may be a poor metaphor </w:t>
      </w:r>
      <w:r w:rsidR="00250D2D" w:rsidRPr="00B62227">
        <w:rPr>
          <w:rFonts w:ascii="Times New Roman" w:hAnsi="Times New Roman" w:cs="Times New Roman"/>
          <w:color w:val="000000" w:themeColor="text1"/>
          <w:sz w:val="24"/>
          <w:szCs w:val="24"/>
        </w:rPr>
        <w:t>overall,</w:t>
      </w:r>
      <w:r w:rsidR="00152768" w:rsidRPr="00B62227">
        <w:rPr>
          <w:rFonts w:ascii="Times New Roman" w:hAnsi="Times New Roman" w:cs="Times New Roman"/>
          <w:color w:val="000000" w:themeColor="text1"/>
          <w:sz w:val="24"/>
          <w:szCs w:val="24"/>
        </w:rPr>
        <w:t xml:space="preserve"> but it captures this sense of </w:t>
      </w:r>
      <w:r w:rsidR="0028128F" w:rsidRPr="00B62227">
        <w:rPr>
          <w:rFonts w:ascii="Times New Roman" w:hAnsi="Times New Roman" w:cs="Times New Roman"/>
          <w:color w:val="000000" w:themeColor="text1"/>
          <w:sz w:val="24"/>
          <w:szCs w:val="24"/>
        </w:rPr>
        <w:t>‘</w:t>
      </w:r>
      <w:r w:rsidR="00152768" w:rsidRPr="00B62227">
        <w:rPr>
          <w:rFonts w:ascii="Times New Roman" w:hAnsi="Times New Roman" w:cs="Times New Roman"/>
          <w:color w:val="000000" w:themeColor="text1"/>
          <w:sz w:val="24"/>
          <w:szCs w:val="24"/>
        </w:rPr>
        <w:t>her</w:t>
      </w:r>
      <w:r w:rsidR="0028128F" w:rsidRPr="00B62227">
        <w:rPr>
          <w:rFonts w:ascii="Times New Roman" w:hAnsi="Times New Roman" w:cs="Times New Roman"/>
          <w:color w:val="000000" w:themeColor="text1"/>
          <w:sz w:val="24"/>
          <w:szCs w:val="24"/>
        </w:rPr>
        <w:t>’</w:t>
      </w:r>
      <w:r w:rsidR="00152768" w:rsidRPr="00B62227">
        <w:rPr>
          <w:rFonts w:ascii="Times New Roman" w:hAnsi="Times New Roman" w:cs="Times New Roman"/>
          <w:color w:val="000000" w:themeColor="text1"/>
          <w:sz w:val="24"/>
          <w:szCs w:val="24"/>
        </w:rPr>
        <w:t xml:space="preserve"> coldness and emotional inaccessibility. T</w:t>
      </w:r>
      <w:r w:rsidR="003642D4" w:rsidRPr="00B62227">
        <w:rPr>
          <w:rFonts w:ascii="Times New Roman" w:hAnsi="Times New Roman" w:cs="Times New Roman"/>
          <w:color w:val="000000" w:themeColor="text1"/>
          <w:sz w:val="24"/>
          <w:szCs w:val="24"/>
        </w:rPr>
        <w:t>h</w:t>
      </w:r>
      <w:r w:rsidR="00874E62" w:rsidRPr="00B62227">
        <w:rPr>
          <w:rFonts w:ascii="Times New Roman" w:hAnsi="Times New Roman" w:cs="Times New Roman"/>
          <w:color w:val="000000" w:themeColor="text1"/>
          <w:sz w:val="24"/>
          <w:szCs w:val="24"/>
        </w:rPr>
        <w:t xml:space="preserve">en </w:t>
      </w:r>
      <w:r w:rsidR="003642D4" w:rsidRPr="00B62227">
        <w:rPr>
          <w:rFonts w:ascii="Times New Roman" w:hAnsi="Times New Roman" w:cs="Times New Roman"/>
          <w:color w:val="000000" w:themeColor="text1"/>
          <w:sz w:val="24"/>
          <w:szCs w:val="24"/>
        </w:rPr>
        <w:t>why should we care about nature?  She is cruel, an implacable being against wh</w:t>
      </w:r>
      <w:r w:rsidR="00305936" w:rsidRPr="00B62227">
        <w:rPr>
          <w:rFonts w:ascii="Times New Roman" w:hAnsi="Times New Roman" w:cs="Times New Roman"/>
          <w:color w:val="000000" w:themeColor="text1"/>
          <w:sz w:val="24"/>
          <w:szCs w:val="24"/>
        </w:rPr>
        <w:t>om</w:t>
      </w:r>
      <w:r w:rsidR="003642D4" w:rsidRPr="00B62227">
        <w:rPr>
          <w:rFonts w:ascii="Times New Roman" w:hAnsi="Times New Roman" w:cs="Times New Roman"/>
          <w:color w:val="000000" w:themeColor="text1"/>
          <w:sz w:val="24"/>
          <w:szCs w:val="24"/>
        </w:rPr>
        <w:t xml:space="preserve"> we can only harden our hearts. </w:t>
      </w:r>
      <w:r w:rsidR="00FE49B2" w:rsidRPr="00B62227">
        <w:rPr>
          <w:rFonts w:ascii="Times New Roman" w:hAnsi="Times New Roman" w:cs="Times New Roman"/>
          <w:color w:val="000000" w:themeColor="text1"/>
          <w:sz w:val="24"/>
          <w:szCs w:val="24"/>
        </w:rPr>
        <w:t>Th</w:t>
      </w:r>
      <w:r w:rsidR="00305936" w:rsidRPr="00B62227">
        <w:rPr>
          <w:rFonts w:ascii="Times New Roman" w:hAnsi="Times New Roman" w:cs="Times New Roman"/>
          <w:color w:val="000000" w:themeColor="text1"/>
          <w:sz w:val="24"/>
          <w:szCs w:val="24"/>
        </w:rPr>
        <w:t>is</w:t>
      </w:r>
      <w:r w:rsidR="00FE49B2" w:rsidRPr="00B62227">
        <w:rPr>
          <w:rFonts w:ascii="Times New Roman" w:hAnsi="Times New Roman" w:cs="Times New Roman"/>
          <w:color w:val="000000" w:themeColor="text1"/>
          <w:sz w:val="24"/>
          <w:szCs w:val="24"/>
        </w:rPr>
        <w:t xml:space="preserve"> is </w:t>
      </w:r>
      <w:r w:rsidR="00874E62" w:rsidRPr="00B62227">
        <w:rPr>
          <w:rFonts w:ascii="Times New Roman" w:hAnsi="Times New Roman" w:cs="Times New Roman"/>
          <w:color w:val="000000" w:themeColor="text1"/>
          <w:sz w:val="24"/>
          <w:szCs w:val="24"/>
        </w:rPr>
        <w:t>the</w:t>
      </w:r>
      <w:r w:rsidR="00FE49B2" w:rsidRPr="00B62227">
        <w:rPr>
          <w:rFonts w:ascii="Times New Roman" w:hAnsi="Times New Roman" w:cs="Times New Roman"/>
          <w:color w:val="000000" w:themeColor="text1"/>
          <w:sz w:val="24"/>
          <w:szCs w:val="24"/>
        </w:rPr>
        <w:t xml:space="preserve"> veiled projection I detect beneath </w:t>
      </w:r>
      <w:r w:rsidR="002854A4" w:rsidRPr="00B62227">
        <w:rPr>
          <w:rFonts w:ascii="Times New Roman" w:hAnsi="Times New Roman" w:cs="Times New Roman"/>
          <w:color w:val="000000" w:themeColor="text1"/>
          <w:sz w:val="24"/>
          <w:szCs w:val="24"/>
        </w:rPr>
        <w:t>denial that nature is a living thing deserv</w:t>
      </w:r>
      <w:r w:rsidR="00874E62" w:rsidRPr="00B62227">
        <w:rPr>
          <w:rFonts w:ascii="Times New Roman" w:hAnsi="Times New Roman" w:cs="Times New Roman"/>
          <w:color w:val="000000" w:themeColor="text1"/>
          <w:sz w:val="24"/>
          <w:szCs w:val="24"/>
        </w:rPr>
        <w:t xml:space="preserve">ing, if not our veneration, </w:t>
      </w:r>
      <w:r w:rsidR="002854A4" w:rsidRPr="00B62227">
        <w:rPr>
          <w:rFonts w:ascii="Times New Roman" w:hAnsi="Times New Roman" w:cs="Times New Roman"/>
          <w:color w:val="000000" w:themeColor="text1"/>
          <w:sz w:val="24"/>
          <w:szCs w:val="24"/>
        </w:rPr>
        <w:t>our consideration.</w:t>
      </w:r>
    </w:p>
    <w:p w14:paraId="48B0112E" w14:textId="58B7B03F" w:rsidR="00E353ED" w:rsidRPr="00B62227" w:rsidRDefault="00152768" w:rsidP="008C380E">
      <w:pPr>
        <w:spacing w:after="0" w:line="360" w:lineRule="auto"/>
        <w:jc w:val="both"/>
        <w:rPr>
          <w:rFonts w:ascii="Times New Roman" w:hAnsi="Times New Roman" w:cs="Times New Roman"/>
          <w:color w:val="000000" w:themeColor="text1"/>
          <w:sz w:val="24"/>
          <w:szCs w:val="24"/>
        </w:rPr>
      </w:pPr>
      <w:r w:rsidRPr="00B62227">
        <w:rPr>
          <w:rFonts w:ascii="Times New Roman" w:eastAsiaTheme="minorEastAsia" w:hAnsi="Times New Roman" w:cs="Times New Roman"/>
          <w:bCs/>
          <w:color w:val="000000" w:themeColor="text1"/>
          <w:kern w:val="24"/>
          <w:sz w:val="24"/>
          <w:szCs w:val="24"/>
        </w:rPr>
        <w:tab/>
      </w:r>
      <w:r w:rsidR="00DF0ECB" w:rsidRPr="00B62227">
        <w:rPr>
          <w:rFonts w:ascii="Times New Roman" w:hAnsi="Times New Roman" w:cs="Times New Roman"/>
          <w:color w:val="000000" w:themeColor="text1"/>
          <w:sz w:val="24"/>
          <w:szCs w:val="24"/>
        </w:rPr>
        <w:t>I</w:t>
      </w:r>
      <w:r w:rsidR="00E30732" w:rsidRPr="00B62227">
        <w:rPr>
          <w:rFonts w:ascii="Times New Roman" w:hAnsi="Times New Roman" w:cs="Times New Roman"/>
          <w:color w:val="000000" w:themeColor="text1"/>
          <w:sz w:val="24"/>
          <w:szCs w:val="24"/>
        </w:rPr>
        <w:t xml:space="preserve">t’s </w:t>
      </w:r>
      <w:r w:rsidR="00C261A5" w:rsidRPr="00B62227">
        <w:rPr>
          <w:rFonts w:ascii="Times New Roman" w:hAnsi="Times New Roman" w:cs="Times New Roman"/>
          <w:color w:val="000000" w:themeColor="text1"/>
          <w:sz w:val="24"/>
          <w:szCs w:val="24"/>
        </w:rPr>
        <w:t xml:space="preserve">worth taking a closer look at the psychological dynamics </w:t>
      </w:r>
      <w:r w:rsidR="00E30732" w:rsidRPr="00B62227">
        <w:rPr>
          <w:rFonts w:ascii="Times New Roman" w:hAnsi="Times New Roman" w:cs="Times New Roman"/>
          <w:color w:val="000000" w:themeColor="text1"/>
          <w:sz w:val="24"/>
          <w:szCs w:val="24"/>
        </w:rPr>
        <w:t>behind this</w:t>
      </w:r>
      <w:r w:rsidR="00A959A9" w:rsidRPr="00B62227">
        <w:rPr>
          <w:rFonts w:ascii="Times New Roman" w:hAnsi="Times New Roman" w:cs="Times New Roman"/>
          <w:color w:val="000000" w:themeColor="text1"/>
          <w:sz w:val="24"/>
          <w:szCs w:val="24"/>
        </w:rPr>
        <w:t xml:space="preserve"> </w:t>
      </w:r>
      <w:r w:rsidR="00FE49B2" w:rsidRPr="00B62227">
        <w:rPr>
          <w:rFonts w:ascii="Times New Roman" w:hAnsi="Times New Roman" w:cs="Times New Roman"/>
          <w:color w:val="000000" w:themeColor="text1"/>
          <w:sz w:val="24"/>
          <w:szCs w:val="24"/>
        </w:rPr>
        <w:t xml:space="preserve">adversarial attitude towards nature. </w:t>
      </w:r>
      <w:r w:rsidR="00C261A5" w:rsidRPr="00B62227">
        <w:rPr>
          <w:rFonts w:ascii="Times New Roman" w:hAnsi="Times New Roman" w:cs="Times New Roman"/>
          <w:color w:val="000000" w:themeColor="text1"/>
          <w:sz w:val="24"/>
          <w:szCs w:val="24"/>
        </w:rPr>
        <w:t xml:space="preserve">At </w:t>
      </w:r>
      <w:r w:rsidR="00912461" w:rsidRPr="00B62227">
        <w:rPr>
          <w:rFonts w:ascii="Times New Roman" w:hAnsi="Times New Roman" w:cs="Times New Roman"/>
          <w:color w:val="000000" w:themeColor="text1"/>
          <w:sz w:val="24"/>
          <w:szCs w:val="24"/>
        </w:rPr>
        <w:t xml:space="preserve">one </w:t>
      </w:r>
      <w:r w:rsidR="00567909" w:rsidRPr="00B62227">
        <w:rPr>
          <w:rFonts w:ascii="Times New Roman" w:hAnsi="Times New Roman" w:cs="Times New Roman"/>
          <w:color w:val="000000" w:themeColor="text1"/>
          <w:sz w:val="24"/>
          <w:szCs w:val="24"/>
        </w:rPr>
        <w:t>level lies the</w:t>
      </w:r>
      <w:r w:rsidR="00C261A5" w:rsidRPr="00B62227">
        <w:rPr>
          <w:rFonts w:ascii="Times New Roman" w:hAnsi="Times New Roman" w:cs="Times New Roman"/>
          <w:color w:val="000000" w:themeColor="text1"/>
          <w:sz w:val="24"/>
          <w:szCs w:val="24"/>
        </w:rPr>
        <w:t xml:space="preserve"> survival instinct </w:t>
      </w:r>
      <w:r w:rsidR="00912461" w:rsidRPr="00B62227">
        <w:rPr>
          <w:rFonts w:ascii="Times New Roman" w:hAnsi="Times New Roman" w:cs="Times New Roman"/>
          <w:color w:val="000000" w:themeColor="text1"/>
          <w:sz w:val="24"/>
          <w:szCs w:val="24"/>
        </w:rPr>
        <w:t xml:space="preserve">that we </w:t>
      </w:r>
      <w:r w:rsidR="00C261A5" w:rsidRPr="00B62227">
        <w:rPr>
          <w:rFonts w:ascii="Times New Roman" w:hAnsi="Times New Roman" w:cs="Times New Roman"/>
          <w:color w:val="000000" w:themeColor="text1"/>
          <w:sz w:val="24"/>
          <w:szCs w:val="24"/>
        </w:rPr>
        <w:t>share with all living things</w:t>
      </w:r>
      <w:r w:rsidR="00BD477A" w:rsidRPr="00B62227">
        <w:rPr>
          <w:rFonts w:ascii="Times New Roman" w:hAnsi="Times New Roman" w:cs="Times New Roman"/>
          <w:color w:val="000000" w:themeColor="text1"/>
          <w:sz w:val="24"/>
          <w:szCs w:val="24"/>
        </w:rPr>
        <w:t>:</w:t>
      </w:r>
      <w:r w:rsidR="002854A4" w:rsidRPr="00B62227">
        <w:rPr>
          <w:rFonts w:ascii="Times New Roman" w:hAnsi="Times New Roman" w:cs="Times New Roman"/>
          <w:color w:val="000000" w:themeColor="text1"/>
          <w:sz w:val="24"/>
          <w:szCs w:val="24"/>
        </w:rPr>
        <w:t xml:space="preserve"> T</w:t>
      </w:r>
      <w:r w:rsidRPr="00B62227">
        <w:rPr>
          <w:rFonts w:ascii="Times New Roman" w:hAnsi="Times New Roman" w:cs="Times New Roman"/>
          <w:color w:val="000000" w:themeColor="text1"/>
          <w:sz w:val="24"/>
          <w:szCs w:val="24"/>
        </w:rPr>
        <w:t>o be alive is to be involved in a</w:t>
      </w:r>
      <w:r w:rsidR="002D61BC" w:rsidRPr="00B62227">
        <w:rPr>
          <w:rFonts w:ascii="Times New Roman" w:hAnsi="Times New Roman" w:cs="Times New Roman"/>
          <w:color w:val="000000" w:themeColor="text1"/>
          <w:sz w:val="24"/>
          <w:szCs w:val="24"/>
        </w:rPr>
        <w:t xml:space="preserve"> </w:t>
      </w:r>
      <w:r w:rsidR="00305936" w:rsidRPr="00B62227">
        <w:rPr>
          <w:rFonts w:ascii="Times New Roman" w:hAnsi="Times New Roman" w:cs="Times New Roman"/>
          <w:color w:val="000000" w:themeColor="text1"/>
          <w:sz w:val="24"/>
          <w:szCs w:val="24"/>
        </w:rPr>
        <w:t>concern</w:t>
      </w:r>
      <w:r w:rsidR="002D61BC" w:rsidRPr="00B62227">
        <w:rPr>
          <w:rFonts w:ascii="Times New Roman" w:hAnsi="Times New Roman" w:cs="Times New Roman"/>
          <w:color w:val="000000" w:themeColor="text1"/>
          <w:sz w:val="24"/>
          <w:szCs w:val="24"/>
        </w:rPr>
        <w:t xml:space="preserve"> for survival.</w:t>
      </w:r>
      <w:r w:rsidRPr="00B62227">
        <w:rPr>
          <w:rFonts w:ascii="Times New Roman" w:hAnsi="Times New Roman" w:cs="Times New Roman"/>
          <w:color w:val="000000" w:themeColor="text1"/>
          <w:sz w:val="24"/>
          <w:szCs w:val="24"/>
        </w:rPr>
        <w:t xml:space="preserve"> I</w:t>
      </w:r>
      <w:r w:rsidR="00567909" w:rsidRPr="00B62227">
        <w:rPr>
          <w:rFonts w:ascii="Times New Roman" w:hAnsi="Times New Roman" w:cs="Times New Roman"/>
          <w:color w:val="000000" w:themeColor="text1"/>
          <w:sz w:val="24"/>
          <w:szCs w:val="24"/>
        </w:rPr>
        <w:t xml:space="preserve">n the human psyche, this instinct </w:t>
      </w:r>
      <w:r w:rsidR="00280CAB" w:rsidRPr="00B62227">
        <w:rPr>
          <w:rFonts w:ascii="Times New Roman" w:hAnsi="Times New Roman" w:cs="Times New Roman"/>
          <w:color w:val="000000" w:themeColor="text1"/>
          <w:sz w:val="24"/>
          <w:szCs w:val="24"/>
        </w:rPr>
        <w:t xml:space="preserve">is </w:t>
      </w:r>
      <w:r w:rsidR="00567909" w:rsidRPr="00B62227">
        <w:rPr>
          <w:rFonts w:ascii="Times New Roman" w:hAnsi="Times New Roman" w:cs="Times New Roman"/>
          <w:color w:val="000000" w:themeColor="text1"/>
          <w:sz w:val="24"/>
          <w:szCs w:val="24"/>
        </w:rPr>
        <w:t xml:space="preserve">heightened </w:t>
      </w:r>
      <w:r w:rsidR="00280CAB" w:rsidRPr="00B62227">
        <w:rPr>
          <w:rFonts w:ascii="Times New Roman" w:hAnsi="Times New Roman" w:cs="Times New Roman"/>
          <w:color w:val="000000" w:themeColor="text1"/>
          <w:sz w:val="24"/>
          <w:szCs w:val="24"/>
        </w:rPr>
        <w:t xml:space="preserve">by a special </w:t>
      </w:r>
      <w:r w:rsidR="00C261A5" w:rsidRPr="00B62227">
        <w:rPr>
          <w:rFonts w:ascii="Times New Roman" w:hAnsi="Times New Roman" w:cs="Times New Roman"/>
          <w:color w:val="000000" w:themeColor="text1"/>
          <w:sz w:val="24"/>
          <w:szCs w:val="24"/>
        </w:rPr>
        <w:t>anxiety</w:t>
      </w:r>
      <w:r w:rsidR="00280CAB" w:rsidRPr="00B62227">
        <w:rPr>
          <w:rFonts w:ascii="Times New Roman" w:hAnsi="Times New Roman" w:cs="Times New Roman"/>
          <w:color w:val="000000" w:themeColor="text1"/>
          <w:sz w:val="24"/>
          <w:szCs w:val="24"/>
        </w:rPr>
        <w:t xml:space="preserve"> around death</w:t>
      </w:r>
      <w:r w:rsidR="00C261A5" w:rsidRPr="00B62227">
        <w:rPr>
          <w:rFonts w:ascii="Times New Roman" w:hAnsi="Times New Roman" w:cs="Times New Roman"/>
          <w:color w:val="000000" w:themeColor="text1"/>
          <w:sz w:val="24"/>
          <w:szCs w:val="24"/>
        </w:rPr>
        <w:t>: W</w:t>
      </w:r>
      <w:r w:rsidR="00D25A86" w:rsidRPr="00B62227">
        <w:rPr>
          <w:rFonts w:ascii="Times New Roman" w:hAnsi="Times New Roman" w:cs="Times New Roman"/>
          <w:color w:val="000000" w:themeColor="text1"/>
          <w:sz w:val="24"/>
          <w:szCs w:val="24"/>
        </w:rPr>
        <w:t xml:space="preserve">e </w:t>
      </w:r>
      <w:r w:rsidR="00DC43FE" w:rsidRPr="00B62227">
        <w:rPr>
          <w:rFonts w:ascii="Times New Roman" w:hAnsi="Times New Roman" w:cs="Times New Roman"/>
          <w:color w:val="000000" w:themeColor="text1"/>
          <w:sz w:val="24"/>
          <w:szCs w:val="24"/>
        </w:rPr>
        <w:t>are shadowed by the</w:t>
      </w:r>
      <w:r w:rsidR="00D25A86" w:rsidRPr="00B62227">
        <w:rPr>
          <w:rFonts w:ascii="Times New Roman" w:hAnsi="Times New Roman" w:cs="Times New Roman"/>
          <w:color w:val="000000" w:themeColor="text1"/>
          <w:sz w:val="24"/>
          <w:szCs w:val="24"/>
        </w:rPr>
        <w:t xml:space="preserve"> </w:t>
      </w:r>
      <w:r w:rsidR="00912461" w:rsidRPr="00B62227">
        <w:rPr>
          <w:rFonts w:ascii="Times New Roman" w:hAnsi="Times New Roman" w:cs="Times New Roman"/>
          <w:color w:val="000000" w:themeColor="text1"/>
          <w:sz w:val="24"/>
          <w:szCs w:val="24"/>
        </w:rPr>
        <w:t>conscious realization</w:t>
      </w:r>
      <w:r w:rsidR="00D25A86" w:rsidRPr="00B62227">
        <w:rPr>
          <w:rFonts w:ascii="Times New Roman" w:hAnsi="Times New Roman" w:cs="Times New Roman"/>
          <w:color w:val="000000" w:themeColor="text1"/>
          <w:sz w:val="24"/>
          <w:szCs w:val="24"/>
        </w:rPr>
        <w:t xml:space="preserve"> that</w:t>
      </w:r>
      <w:r w:rsidR="00280CAB" w:rsidRPr="00B62227">
        <w:rPr>
          <w:rFonts w:ascii="Times New Roman" w:hAnsi="Times New Roman" w:cs="Times New Roman"/>
          <w:color w:val="000000" w:themeColor="text1"/>
          <w:sz w:val="24"/>
          <w:szCs w:val="24"/>
        </w:rPr>
        <w:t xml:space="preserve">, no matter what we do, </w:t>
      </w:r>
      <w:r w:rsidR="00D25A86" w:rsidRPr="00B62227">
        <w:rPr>
          <w:rFonts w:ascii="Times New Roman" w:hAnsi="Times New Roman" w:cs="Times New Roman"/>
          <w:color w:val="000000" w:themeColor="text1"/>
          <w:sz w:val="24"/>
          <w:szCs w:val="24"/>
        </w:rPr>
        <w:t>death will claim us</w:t>
      </w:r>
      <w:r w:rsidR="00280CAB" w:rsidRPr="00B62227">
        <w:rPr>
          <w:rFonts w:ascii="Times New Roman" w:hAnsi="Times New Roman" w:cs="Times New Roman"/>
          <w:color w:val="000000" w:themeColor="text1"/>
          <w:sz w:val="24"/>
          <w:szCs w:val="24"/>
        </w:rPr>
        <w:t xml:space="preserve"> in the end</w:t>
      </w:r>
      <w:r w:rsidR="00D25A86" w:rsidRPr="00B62227">
        <w:rPr>
          <w:rFonts w:ascii="Times New Roman" w:hAnsi="Times New Roman" w:cs="Times New Roman"/>
          <w:color w:val="000000" w:themeColor="text1"/>
          <w:sz w:val="24"/>
          <w:szCs w:val="24"/>
        </w:rPr>
        <w:t xml:space="preserve">. </w:t>
      </w:r>
      <w:r w:rsidR="008B35F2" w:rsidRPr="00B62227">
        <w:rPr>
          <w:rFonts w:ascii="Times New Roman" w:hAnsi="Times New Roman" w:cs="Times New Roman"/>
          <w:color w:val="000000" w:themeColor="text1"/>
          <w:sz w:val="24"/>
          <w:szCs w:val="24"/>
        </w:rPr>
        <w:t xml:space="preserve">Every </w:t>
      </w:r>
      <w:r w:rsidR="00C261A5" w:rsidRPr="00B62227">
        <w:rPr>
          <w:rFonts w:ascii="Times New Roman" w:hAnsi="Times New Roman" w:cs="Times New Roman"/>
          <w:color w:val="000000" w:themeColor="text1"/>
          <w:sz w:val="24"/>
          <w:szCs w:val="24"/>
        </w:rPr>
        <w:t xml:space="preserve">human </w:t>
      </w:r>
      <w:r w:rsidR="00D25A86" w:rsidRPr="00B62227">
        <w:rPr>
          <w:rFonts w:ascii="Times New Roman" w:hAnsi="Times New Roman" w:cs="Times New Roman"/>
          <w:color w:val="000000" w:themeColor="text1"/>
          <w:sz w:val="24"/>
          <w:szCs w:val="24"/>
        </w:rPr>
        <w:t xml:space="preserve">society </w:t>
      </w:r>
      <w:r w:rsidR="008B35F2" w:rsidRPr="00B62227">
        <w:rPr>
          <w:rFonts w:ascii="Times New Roman" w:hAnsi="Times New Roman" w:cs="Times New Roman"/>
          <w:color w:val="000000" w:themeColor="text1"/>
          <w:sz w:val="24"/>
          <w:szCs w:val="24"/>
        </w:rPr>
        <w:t>develops mea</w:t>
      </w:r>
      <w:r w:rsidR="00D25A86" w:rsidRPr="00B62227">
        <w:rPr>
          <w:rFonts w:ascii="Times New Roman" w:hAnsi="Times New Roman" w:cs="Times New Roman"/>
          <w:color w:val="000000" w:themeColor="text1"/>
          <w:sz w:val="24"/>
          <w:szCs w:val="24"/>
        </w:rPr>
        <w:t xml:space="preserve">sures that better the odds for holding our own </w:t>
      </w:r>
      <w:r w:rsidR="00E353ED" w:rsidRPr="00B62227">
        <w:rPr>
          <w:rFonts w:ascii="Times New Roman" w:hAnsi="Times New Roman" w:cs="Times New Roman"/>
          <w:color w:val="000000" w:themeColor="text1"/>
          <w:sz w:val="24"/>
          <w:szCs w:val="24"/>
        </w:rPr>
        <w:t xml:space="preserve">and prolonging life. </w:t>
      </w:r>
      <w:r w:rsidR="00280CAB" w:rsidRPr="00B62227">
        <w:rPr>
          <w:rFonts w:ascii="Times New Roman" w:hAnsi="Times New Roman" w:cs="Times New Roman"/>
          <w:color w:val="000000" w:themeColor="text1"/>
          <w:sz w:val="24"/>
          <w:szCs w:val="24"/>
        </w:rPr>
        <w:t xml:space="preserve">But </w:t>
      </w:r>
      <w:r w:rsidR="00D34A40" w:rsidRPr="00B62227">
        <w:rPr>
          <w:rFonts w:ascii="Times New Roman" w:hAnsi="Times New Roman" w:cs="Times New Roman"/>
          <w:color w:val="000000" w:themeColor="text1"/>
          <w:sz w:val="24"/>
          <w:szCs w:val="24"/>
        </w:rPr>
        <w:t xml:space="preserve">the </w:t>
      </w:r>
      <w:r w:rsidR="00280CAB" w:rsidRPr="00B62227">
        <w:rPr>
          <w:rFonts w:ascii="Times New Roman" w:hAnsi="Times New Roman" w:cs="Times New Roman"/>
          <w:color w:val="000000" w:themeColor="text1"/>
          <w:sz w:val="24"/>
          <w:szCs w:val="24"/>
        </w:rPr>
        <w:t>idea</w:t>
      </w:r>
      <w:r w:rsidR="00D34A40" w:rsidRPr="00B62227">
        <w:rPr>
          <w:rFonts w:ascii="Times New Roman" w:hAnsi="Times New Roman" w:cs="Times New Roman"/>
          <w:color w:val="000000" w:themeColor="text1"/>
          <w:sz w:val="24"/>
          <w:szCs w:val="24"/>
        </w:rPr>
        <w:t xml:space="preserve"> </w:t>
      </w:r>
      <w:r w:rsidR="00DC43FE" w:rsidRPr="00B62227">
        <w:rPr>
          <w:rFonts w:ascii="Times New Roman" w:hAnsi="Times New Roman" w:cs="Times New Roman"/>
          <w:color w:val="000000" w:themeColor="text1"/>
          <w:sz w:val="24"/>
          <w:szCs w:val="24"/>
        </w:rPr>
        <w:t xml:space="preserve">that we can actually rule over </w:t>
      </w:r>
      <w:r w:rsidR="00567909" w:rsidRPr="00B62227">
        <w:rPr>
          <w:rFonts w:ascii="Times New Roman" w:hAnsi="Times New Roman" w:cs="Times New Roman"/>
          <w:color w:val="000000" w:themeColor="text1"/>
          <w:sz w:val="24"/>
          <w:szCs w:val="24"/>
        </w:rPr>
        <w:t>the natural world</w:t>
      </w:r>
      <w:r w:rsidR="00543948" w:rsidRPr="00B62227">
        <w:rPr>
          <w:rFonts w:ascii="Times New Roman" w:hAnsi="Times New Roman" w:cs="Times New Roman"/>
          <w:color w:val="000000" w:themeColor="text1"/>
          <w:sz w:val="24"/>
          <w:szCs w:val="24"/>
        </w:rPr>
        <w:t xml:space="preserve"> like </w:t>
      </w:r>
      <w:r w:rsidR="0015683E" w:rsidRPr="00B62227">
        <w:rPr>
          <w:rFonts w:ascii="Times New Roman" w:hAnsi="Times New Roman" w:cs="Times New Roman"/>
          <w:color w:val="000000" w:themeColor="text1"/>
          <w:sz w:val="24"/>
          <w:szCs w:val="24"/>
        </w:rPr>
        <w:t>k</w:t>
      </w:r>
      <w:r w:rsidR="00543948" w:rsidRPr="00B62227">
        <w:rPr>
          <w:rFonts w:ascii="Times New Roman" w:hAnsi="Times New Roman" w:cs="Times New Roman"/>
          <w:color w:val="000000" w:themeColor="text1"/>
          <w:sz w:val="24"/>
          <w:szCs w:val="24"/>
        </w:rPr>
        <w:t>ings</w:t>
      </w:r>
      <w:r w:rsidR="00280CAB" w:rsidRPr="00B62227">
        <w:rPr>
          <w:rFonts w:ascii="Times New Roman" w:hAnsi="Times New Roman" w:cs="Times New Roman"/>
          <w:color w:val="000000" w:themeColor="text1"/>
          <w:sz w:val="24"/>
          <w:szCs w:val="24"/>
        </w:rPr>
        <w:t xml:space="preserve"> has uniquely captured the Western imagination. </w:t>
      </w:r>
      <w:r w:rsidR="00D34A40" w:rsidRPr="00B62227">
        <w:rPr>
          <w:rFonts w:ascii="Times New Roman" w:hAnsi="Times New Roman" w:cs="Times New Roman"/>
          <w:color w:val="000000" w:themeColor="text1"/>
          <w:sz w:val="24"/>
          <w:szCs w:val="24"/>
        </w:rPr>
        <w:t>Th</w:t>
      </w:r>
      <w:r w:rsidR="00280CAB" w:rsidRPr="00B62227">
        <w:rPr>
          <w:rFonts w:ascii="Times New Roman" w:hAnsi="Times New Roman" w:cs="Times New Roman"/>
          <w:color w:val="000000" w:themeColor="text1"/>
          <w:sz w:val="24"/>
          <w:szCs w:val="24"/>
        </w:rPr>
        <w:t>is</w:t>
      </w:r>
      <w:r w:rsidR="00D34A40" w:rsidRPr="00B62227">
        <w:rPr>
          <w:rFonts w:ascii="Times New Roman" w:hAnsi="Times New Roman" w:cs="Times New Roman"/>
          <w:color w:val="000000" w:themeColor="text1"/>
          <w:sz w:val="24"/>
          <w:szCs w:val="24"/>
        </w:rPr>
        <w:t xml:space="preserve"> fantasy</w:t>
      </w:r>
      <w:r w:rsidR="00DC43FE" w:rsidRPr="00B62227">
        <w:rPr>
          <w:rFonts w:ascii="Times New Roman" w:hAnsi="Times New Roman" w:cs="Times New Roman"/>
          <w:color w:val="000000" w:themeColor="text1"/>
          <w:sz w:val="24"/>
          <w:szCs w:val="24"/>
        </w:rPr>
        <w:t xml:space="preserve"> is </w:t>
      </w:r>
      <w:r w:rsidR="00D34A40" w:rsidRPr="00B62227">
        <w:rPr>
          <w:rFonts w:ascii="Times New Roman" w:hAnsi="Times New Roman" w:cs="Times New Roman"/>
          <w:color w:val="000000" w:themeColor="text1"/>
          <w:sz w:val="24"/>
          <w:szCs w:val="24"/>
        </w:rPr>
        <w:t xml:space="preserve">now </w:t>
      </w:r>
      <w:r w:rsidR="00DC43FE" w:rsidRPr="00B62227">
        <w:rPr>
          <w:rFonts w:ascii="Times New Roman" w:hAnsi="Times New Roman" w:cs="Times New Roman"/>
          <w:color w:val="000000" w:themeColor="text1"/>
          <w:sz w:val="24"/>
          <w:szCs w:val="24"/>
        </w:rPr>
        <w:t>so strong that it sets its imprint on all our collective plans and projects</w:t>
      </w:r>
      <w:r w:rsidR="00D34A40" w:rsidRPr="00B62227">
        <w:rPr>
          <w:rFonts w:ascii="Times New Roman" w:hAnsi="Times New Roman" w:cs="Times New Roman"/>
          <w:color w:val="000000" w:themeColor="text1"/>
          <w:sz w:val="24"/>
          <w:szCs w:val="24"/>
        </w:rPr>
        <w:t xml:space="preserve">. </w:t>
      </w:r>
      <w:r w:rsidR="00912461" w:rsidRPr="00B62227">
        <w:rPr>
          <w:rFonts w:ascii="Times New Roman" w:hAnsi="Times New Roman" w:cs="Times New Roman"/>
          <w:color w:val="000000" w:themeColor="text1"/>
          <w:sz w:val="24"/>
          <w:szCs w:val="24"/>
        </w:rPr>
        <w:t xml:space="preserve">At the </w:t>
      </w:r>
      <w:r w:rsidR="00D34A40" w:rsidRPr="00B62227">
        <w:rPr>
          <w:rFonts w:ascii="Times New Roman" w:hAnsi="Times New Roman" w:cs="Times New Roman"/>
          <w:color w:val="000000" w:themeColor="text1"/>
          <w:sz w:val="24"/>
          <w:szCs w:val="24"/>
        </w:rPr>
        <w:t xml:space="preserve">extreme, </w:t>
      </w:r>
      <w:r w:rsidR="0015683E" w:rsidRPr="00B62227">
        <w:rPr>
          <w:rFonts w:ascii="Times New Roman" w:hAnsi="Times New Roman" w:cs="Times New Roman"/>
          <w:color w:val="000000" w:themeColor="text1"/>
          <w:sz w:val="24"/>
          <w:szCs w:val="24"/>
        </w:rPr>
        <w:t>it</w:t>
      </w:r>
      <w:r w:rsidR="00D34A40" w:rsidRPr="00B62227">
        <w:rPr>
          <w:rFonts w:ascii="Times New Roman" w:hAnsi="Times New Roman" w:cs="Times New Roman"/>
          <w:color w:val="000000" w:themeColor="text1"/>
          <w:sz w:val="24"/>
          <w:szCs w:val="24"/>
        </w:rPr>
        <w:t xml:space="preserve"> </w:t>
      </w:r>
      <w:r w:rsidR="00A959A9" w:rsidRPr="00B62227">
        <w:rPr>
          <w:rFonts w:ascii="Times New Roman" w:hAnsi="Times New Roman" w:cs="Times New Roman"/>
          <w:color w:val="000000" w:themeColor="text1"/>
          <w:sz w:val="24"/>
          <w:szCs w:val="24"/>
        </w:rPr>
        <w:t>becomes</w:t>
      </w:r>
      <w:r w:rsidR="0015683E" w:rsidRPr="00B62227">
        <w:rPr>
          <w:rFonts w:ascii="Times New Roman" w:hAnsi="Times New Roman" w:cs="Times New Roman"/>
          <w:color w:val="000000" w:themeColor="text1"/>
          <w:sz w:val="24"/>
          <w:szCs w:val="24"/>
        </w:rPr>
        <w:t xml:space="preserve"> </w:t>
      </w:r>
      <w:r w:rsidR="00280CAB" w:rsidRPr="00B62227">
        <w:rPr>
          <w:rFonts w:ascii="Times New Roman" w:hAnsi="Times New Roman" w:cs="Times New Roman"/>
          <w:color w:val="000000" w:themeColor="text1"/>
          <w:sz w:val="24"/>
          <w:szCs w:val="24"/>
        </w:rPr>
        <w:t>a hunger for</w:t>
      </w:r>
      <w:r w:rsidR="00D25A86" w:rsidRPr="00B62227">
        <w:rPr>
          <w:rFonts w:ascii="Times New Roman" w:hAnsi="Times New Roman" w:cs="Times New Roman"/>
          <w:color w:val="000000" w:themeColor="text1"/>
          <w:sz w:val="24"/>
          <w:szCs w:val="24"/>
        </w:rPr>
        <w:t xml:space="preserve"> </w:t>
      </w:r>
      <w:r w:rsidR="00C5749D" w:rsidRPr="00B62227">
        <w:rPr>
          <w:rFonts w:ascii="Times New Roman" w:hAnsi="Times New Roman" w:cs="Times New Roman"/>
          <w:color w:val="000000" w:themeColor="text1"/>
          <w:sz w:val="24"/>
          <w:szCs w:val="24"/>
        </w:rPr>
        <w:t xml:space="preserve">the kind of </w:t>
      </w:r>
      <w:r w:rsidR="00D25A86" w:rsidRPr="00B62227">
        <w:rPr>
          <w:rFonts w:ascii="Times New Roman" w:hAnsi="Times New Roman" w:cs="Times New Roman"/>
          <w:color w:val="000000" w:themeColor="text1"/>
          <w:sz w:val="24"/>
          <w:szCs w:val="24"/>
        </w:rPr>
        <w:t xml:space="preserve">unchecked dominance that despots enjoy, power which depends upon dehumanizing </w:t>
      </w:r>
      <w:r w:rsidR="00C5749D" w:rsidRPr="00B62227">
        <w:rPr>
          <w:rFonts w:ascii="Times New Roman" w:hAnsi="Times New Roman" w:cs="Times New Roman"/>
          <w:color w:val="000000" w:themeColor="text1"/>
          <w:sz w:val="24"/>
          <w:szCs w:val="24"/>
        </w:rPr>
        <w:t xml:space="preserve">the </w:t>
      </w:r>
      <w:r w:rsidR="00D25A86" w:rsidRPr="00B62227">
        <w:rPr>
          <w:rFonts w:ascii="Times New Roman" w:hAnsi="Times New Roman" w:cs="Times New Roman"/>
          <w:color w:val="000000" w:themeColor="text1"/>
          <w:sz w:val="24"/>
          <w:szCs w:val="24"/>
        </w:rPr>
        <w:t>other</w:t>
      </w:r>
      <w:r w:rsidR="00C5749D" w:rsidRPr="00B62227">
        <w:rPr>
          <w:rFonts w:ascii="Times New Roman" w:hAnsi="Times New Roman" w:cs="Times New Roman"/>
          <w:color w:val="000000" w:themeColor="text1"/>
          <w:sz w:val="24"/>
          <w:szCs w:val="24"/>
        </w:rPr>
        <w:t xml:space="preserve"> and holding them in contempt, </w:t>
      </w:r>
      <w:r w:rsidR="00874E62" w:rsidRPr="00B62227">
        <w:rPr>
          <w:rFonts w:ascii="Times New Roman" w:hAnsi="Times New Roman" w:cs="Times New Roman"/>
          <w:color w:val="000000" w:themeColor="text1"/>
          <w:sz w:val="24"/>
          <w:szCs w:val="24"/>
        </w:rPr>
        <w:t>justif</w:t>
      </w:r>
      <w:r w:rsidR="00305936" w:rsidRPr="00B62227">
        <w:rPr>
          <w:rFonts w:ascii="Times New Roman" w:hAnsi="Times New Roman" w:cs="Times New Roman"/>
          <w:color w:val="000000" w:themeColor="text1"/>
          <w:sz w:val="24"/>
          <w:szCs w:val="24"/>
        </w:rPr>
        <w:t>ying</w:t>
      </w:r>
      <w:r w:rsidR="00C5749D" w:rsidRPr="00B62227">
        <w:rPr>
          <w:rFonts w:ascii="Times New Roman" w:hAnsi="Times New Roman" w:cs="Times New Roman"/>
          <w:color w:val="000000" w:themeColor="text1"/>
          <w:sz w:val="24"/>
          <w:szCs w:val="24"/>
        </w:rPr>
        <w:t xml:space="preserve"> any measure of cruelty or abuse</w:t>
      </w:r>
      <w:r w:rsidR="00874E62" w:rsidRPr="00B62227">
        <w:rPr>
          <w:rFonts w:ascii="Times New Roman" w:hAnsi="Times New Roman" w:cs="Times New Roman"/>
          <w:color w:val="000000" w:themeColor="text1"/>
          <w:sz w:val="24"/>
          <w:szCs w:val="24"/>
        </w:rPr>
        <w:t xml:space="preserve">. </w:t>
      </w:r>
      <w:r w:rsidR="006C5844" w:rsidRPr="00B62227">
        <w:rPr>
          <w:rFonts w:ascii="Times New Roman" w:hAnsi="Times New Roman" w:cs="Times New Roman"/>
          <w:color w:val="000000" w:themeColor="text1"/>
          <w:sz w:val="24"/>
          <w:szCs w:val="24"/>
        </w:rPr>
        <w:t xml:space="preserve">To say that </w:t>
      </w:r>
      <w:r w:rsidR="00FC48EA" w:rsidRPr="00B62227">
        <w:rPr>
          <w:rFonts w:ascii="Times New Roman" w:hAnsi="Times New Roman" w:cs="Times New Roman"/>
          <w:color w:val="000000" w:themeColor="text1"/>
          <w:sz w:val="24"/>
          <w:szCs w:val="24"/>
        </w:rPr>
        <w:t xml:space="preserve">nature </w:t>
      </w:r>
      <w:r w:rsidR="006C5844" w:rsidRPr="00B62227">
        <w:rPr>
          <w:rFonts w:ascii="Times New Roman" w:hAnsi="Times New Roman" w:cs="Times New Roman"/>
          <w:color w:val="000000" w:themeColor="text1"/>
          <w:sz w:val="24"/>
          <w:szCs w:val="24"/>
        </w:rPr>
        <w:t>is only a machine effectively dehumanizes it</w:t>
      </w:r>
      <w:r w:rsidR="00FE49B2" w:rsidRPr="00B62227">
        <w:rPr>
          <w:rFonts w:ascii="Times New Roman" w:hAnsi="Times New Roman" w:cs="Times New Roman"/>
          <w:color w:val="000000" w:themeColor="text1"/>
          <w:sz w:val="24"/>
          <w:szCs w:val="24"/>
        </w:rPr>
        <w:t xml:space="preserve">. </w:t>
      </w:r>
      <w:r w:rsidR="00C5749D" w:rsidRPr="00B62227">
        <w:rPr>
          <w:rFonts w:ascii="Times New Roman" w:hAnsi="Times New Roman" w:cs="Times New Roman"/>
          <w:color w:val="000000" w:themeColor="text1"/>
          <w:sz w:val="24"/>
          <w:szCs w:val="24"/>
        </w:rPr>
        <w:t xml:space="preserve">The relationship created is one of a </w:t>
      </w:r>
      <w:r w:rsidR="00930982" w:rsidRPr="00B62227">
        <w:rPr>
          <w:rFonts w:ascii="Times New Roman" w:hAnsi="Times New Roman" w:cs="Times New Roman"/>
          <w:color w:val="000000" w:themeColor="text1"/>
          <w:sz w:val="24"/>
          <w:szCs w:val="24"/>
        </w:rPr>
        <w:t xml:space="preserve">Master </w:t>
      </w:r>
      <w:r w:rsidR="00C5749D" w:rsidRPr="00B62227">
        <w:rPr>
          <w:rFonts w:ascii="Times New Roman" w:hAnsi="Times New Roman" w:cs="Times New Roman"/>
          <w:color w:val="000000" w:themeColor="text1"/>
          <w:sz w:val="24"/>
          <w:szCs w:val="24"/>
        </w:rPr>
        <w:t>with his</w:t>
      </w:r>
      <w:r w:rsidR="00930982" w:rsidRPr="00B62227">
        <w:rPr>
          <w:rFonts w:ascii="Times New Roman" w:hAnsi="Times New Roman" w:cs="Times New Roman"/>
          <w:color w:val="000000" w:themeColor="text1"/>
          <w:sz w:val="24"/>
          <w:szCs w:val="24"/>
        </w:rPr>
        <w:t xml:space="preserve"> Slave</w:t>
      </w:r>
      <w:r w:rsidR="00C5749D" w:rsidRPr="00B62227">
        <w:rPr>
          <w:rFonts w:ascii="Times New Roman" w:hAnsi="Times New Roman" w:cs="Times New Roman"/>
          <w:color w:val="000000" w:themeColor="text1"/>
          <w:sz w:val="24"/>
          <w:szCs w:val="24"/>
        </w:rPr>
        <w:t>.</w:t>
      </w:r>
    </w:p>
    <w:p w14:paraId="56C59EF9" w14:textId="5F0D0363" w:rsidR="00305936" w:rsidRPr="00B62227" w:rsidRDefault="000A2FFC"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D34A40" w:rsidRPr="00B62227">
        <w:rPr>
          <w:rFonts w:ascii="Times New Roman" w:hAnsi="Times New Roman" w:cs="Times New Roman"/>
          <w:color w:val="000000" w:themeColor="text1"/>
          <w:sz w:val="24"/>
          <w:szCs w:val="24"/>
        </w:rPr>
        <w:t xml:space="preserve">When the archetype of Master/Slave constellates, </w:t>
      </w:r>
      <w:r w:rsidR="006C5844" w:rsidRPr="00B62227">
        <w:rPr>
          <w:rFonts w:ascii="Times New Roman" w:hAnsi="Times New Roman" w:cs="Times New Roman"/>
          <w:color w:val="000000" w:themeColor="text1"/>
          <w:sz w:val="24"/>
          <w:szCs w:val="24"/>
        </w:rPr>
        <w:t>several</w:t>
      </w:r>
      <w:r w:rsidR="0015683E" w:rsidRPr="00B62227">
        <w:rPr>
          <w:rFonts w:ascii="Times New Roman" w:hAnsi="Times New Roman" w:cs="Times New Roman"/>
          <w:color w:val="000000" w:themeColor="text1"/>
          <w:sz w:val="24"/>
          <w:szCs w:val="24"/>
        </w:rPr>
        <w:t xml:space="preserve"> paradox</w:t>
      </w:r>
      <w:r w:rsidR="006C5844" w:rsidRPr="00B62227">
        <w:rPr>
          <w:rFonts w:ascii="Times New Roman" w:hAnsi="Times New Roman" w:cs="Times New Roman"/>
          <w:color w:val="000000" w:themeColor="text1"/>
          <w:sz w:val="24"/>
          <w:szCs w:val="24"/>
        </w:rPr>
        <w:t>es</w:t>
      </w:r>
      <w:r w:rsidR="0015683E" w:rsidRPr="00B62227">
        <w:rPr>
          <w:rFonts w:ascii="Times New Roman" w:hAnsi="Times New Roman" w:cs="Times New Roman"/>
          <w:color w:val="000000" w:themeColor="text1"/>
          <w:sz w:val="24"/>
          <w:szCs w:val="24"/>
        </w:rPr>
        <w:t xml:space="preserve"> emerge: T</w:t>
      </w:r>
      <w:r w:rsidR="00D34A40" w:rsidRPr="00B62227">
        <w:rPr>
          <w:rFonts w:ascii="Times New Roman" w:hAnsi="Times New Roman" w:cs="Times New Roman"/>
          <w:color w:val="000000" w:themeColor="text1"/>
          <w:sz w:val="24"/>
          <w:szCs w:val="24"/>
        </w:rPr>
        <w:t xml:space="preserve">he position of </w:t>
      </w:r>
      <w:r w:rsidR="003642D4" w:rsidRPr="00B62227">
        <w:rPr>
          <w:rFonts w:ascii="Times New Roman" w:hAnsi="Times New Roman" w:cs="Times New Roman"/>
          <w:color w:val="000000" w:themeColor="text1"/>
          <w:sz w:val="24"/>
          <w:szCs w:val="24"/>
        </w:rPr>
        <w:t xml:space="preserve">the </w:t>
      </w:r>
      <w:r w:rsidR="00D34A40" w:rsidRPr="00B62227">
        <w:rPr>
          <w:rFonts w:ascii="Times New Roman" w:hAnsi="Times New Roman" w:cs="Times New Roman"/>
          <w:color w:val="000000" w:themeColor="text1"/>
          <w:sz w:val="24"/>
          <w:szCs w:val="24"/>
        </w:rPr>
        <w:t xml:space="preserve">Master may seem </w:t>
      </w:r>
      <w:r w:rsidR="0015683E" w:rsidRPr="00B62227">
        <w:rPr>
          <w:rFonts w:ascii="Times New Roman" w:hAnsi="Times New Roman" w:cs="Times New Roman"/>
          <w:color w:val="000000" w:themeColor="text1"/>
          <w:sz w:val="24"/>
          <w:szCs w:val="24"/>
        </w:rPr>
        <w:t>enviable yet, p</w:t>
      </w:r>
      <w:r w:rsidR="00ED5D66" w:rsidRPr="00B62227">
        <w:rPr>
          <w:rFonts w:ascii="Times New Roman" w:hAnsi="Times New Roman" w:cs="Times New Roman"/>
          <w:color w:val="000000" w:themeColor="text1"/>
          <w:sz w:val="24"/>
          <w:szCs w:val="24"/>
        </w:rPr>
        <w:t xml:space="preserve">ropped up by inflation, </w:t>
      </w:r>
      <w:r w:rsidR="0015683E" w:rsidRPr="00B62227">
        <w:rPr>
          <w:rFonts w:ascii="Times New Roman" w:hAnsi="Times New Roman" w:cs="Times New Roman"/>
          <w:color w:val="000000" w:themeColor="text1"/>
          <w:sz w:val="24"/>
          <w:szCs w:val="24"/>
        </w:rPr>
        <w:t>he</w:t>
      </w:r>
      <w:r w:rsidR="00B7786A" w:rsidRPr="00B62227">
        <w:rPr>
          <w:rFonts w:ascii="Times New Roman" w:hAnsi="Times New Roman" w:cs="Times New Roman"/>
          <w:color w:val="000000" w:themeColor="text1"/>
          <w:sz w:val="24"/>
          <w:szCs w:val="24"/>
        </w:rPr>
        <w:t xml:space="preserve"> is subject to </w:t>
      </w:r>
      <w:r w:rsidR="00543948" w:rsidRPr="00B62227">
        <w:rPr>
          <w:rFonts w:ascii="Times New Roman" w:hAnsi="Times New Roman" w:cs="Times New Roman"/>
          <w:color w:val="000000" w:themeColor="text1"/>
          <w:sz w:val="24"/>
          <w:szCs w:val="24"/>
        </w:rPr>
        <w:t>an</w:t>
      </w:r>
      <w:r w:rsidR="00450994" w:rsidRPr="00B62227">
        <w:rPr>
          <w:rFonts w:ascii="Times New Roman" w:hAnsi="Times New Roman" w:cs="Times New Roman"/>
          <w:color w:val="000000" w:themeColor="text1"/>
          <w:sz w:val="24"/>
          <w:szCs w:val="24"/>
        </w:rPr>
        <w:t xml:space="preserve"> underlying </w:t>
      </w:r>
      <w:r w:rsidR="00487CAB" w:rsidRPr="00B62227">
        <w:rPr>
          <w:rFonts w:ascii="Times New Roman" w:hAnsi="Times New Roman" w:cs="Times New Roman"/>
          <w:color w:val="000000" w:themeColor="text1"/>
          <w:sz w:val="24"/>
          <w:szCs w:val="24"/>
        </w:rPr>
        <w:t>anxiety</w:t>
      </w:r>
      <w:r w:rsidR="008015DA" w:rsidRPr="00B62227">
        <w:rPr>
          <w:rFonts w:ascii="Times New Roman" w:hAnsi="Times New Roman" w:cs="Times New Roman"/>
          <w:color w:val="000000" w:themeColor="text1"/>
          <w:sz w:val="24"/>
          <w:szCs w:val="24"/>
        </w:rPr>
        <w:t>.</w:t>
      </w:r>
      <w:r w:rsidR="00487CAB" w:rsidRPr="00B62227">
        <w:rPr>
          <w:rFonts w:ascii="Times New Roman" w:hAnsi="Times New Roman" w:cs="Times New Roman"/>
          <w:color w:val="000000" w:themeColor="text1"/>
          <w:sz w:val="24"/>
          <w:szCs w:val="24"/>
        </w:rPr>
        <w:t xml:space="preserve"> </w:t>
      </w:r>
      <w:r w:rsidR="00B7786A" w:rsidRPr="00B62227">
        <w:rPr>
          <w:rFonts w:ascii="Times New Roman" w:hAnsi="Times New Roman" w:cs="Times New Roman"/>
          <w:color w:val="000000" w:themeColor="text1"/>
          <w:sz w:val="24"/>
          <w:szCs w:val="24"/>
        </w:rPr>
        <w:t xml:space="preserve">And he </w:t>
      </w:r>
      <w:r w:rsidR="00B7786A" w:rsidRPr="00B62227">
        <w:rPr>
          <w:rFonts w:ascii="Times New Roman" w:hAnsi="Times New Roman" w:cs="Times New Roman"/>
          <w:i/>
          <w:iCs/>
          <w:color w:val="000000" w:themeColor="text1"/>
          <w:sz w:val="24"/>
          <w:szCs w:val="24"/>
        </w:rPr>
        <w:t>should</w:t>
      </w:r>
      <w:r w:rsidR="00B7786A" w:rsidRPr="00B62227">
        <w:rPr>
          <w:rFonts w:ascii="Times New Roman" w:hAnsi="Times New Roman" w:cs="Times New Roman"/>
          <w:color w:val="000000" w:themeColor="text1"/>
          <w:sz w:val="24"/>
          <w:szCs w:val="24"/>
        </w:rPr>
        <w:t xml:space="preserve"> be anxious, for </w:t>
      </w:r>
      <w:r w:rsidR="009E6834" w:rsidRPr="00B62227">
        <w:rPr>
          <w:rFonts w:ascii="Times New Roman" w:hAnsi="Times New Roman" w:cs="Times New Roman"/>
          <w:color w:val="000000" w:themeColor="text1"/>
          <w:sz w:val="24"/>
          <w:szCs w:val="24"/>
        </w:rPr>
        <w:t xml:space="preserve">inflation cuts him off from a sense of reality: He does not see himself or his limitations as they are. </w:t>
      </w:r>
      <w:r w:rsidR="008015DA" w:rsidRPr="00B62227">
        <w:rPr>
          <w:rFonts w:ascii="Times New Roman" w:hAnsi="Times New Roman" w:cs="Times New Roman"/>
          <w:color w:val="000000" w:themeColor="text1"/>
          <w:sz w:val="24"/>
          <w:szCs w:val="24"/>
        </w:rPr>
        <w:t>He has relinquished that sense of surety that comes with b</w:t>
      </w:r>
      <w:r w:rsidR="009E6834" w:rsidRPr="00B62227">
        <w:rPr>
          <w:rFonts w:ascii="Times New Roman" w:hAnsi="Times New Roman" w:cs="Times New Roman"/>
          <w:color w:val="000000" w:themeColor="text1"/>
          <w:sz w:val="24"/>
          <w:szCs w:val="24"/>
        </w:rPr>
        <w:t xml:space="preserve">eing </w:t>
      </w:r>
      <w:r w:rsidRPr="00B62227">
        <w:rPr>
          <w:rFonts w:ascii="Times New Roman" w:hAnsi="Times New Roman" w:cs="Times New Roman"/>
          <w:color w:val="000000" w:themeColor="text1"/>
          <w:sz w:val="24"/>
          <w:szCs w:val="24"/>
        </w:rPr>
        <w:t xml:space="preserve">well </w:t>
      </w:r>
      <w:r w:rsidR="009E6834" w:rsidRPr="00B62227">
        <w:rPr>
          <w:rFonts w:ascii="Times New Roman" w:hAnsi="Times New Roman" w:cs="Times New Roman"/>
          <w:color w:val="000000" w:themeColor="text1"/>
          <w:sz w:val="24"/>
          <w:szCs w:val="24"/>
        </w:rPr>
        <w:t>grounded</w:t>
      </w:r>
      <w:r w:rsidRPr="00B62227">
        <w:rPr>
          <w:rFonts w:ascii="Times New Roman" w:hAnsi="Times New Roman" w:cs="Times New Roman"/>
          <w:color w:val="000000" w:themeColor="text1"/>
          <w:sz w:val="24"/>
          <w:szCs w:val="24"/>
        </w:rPr>
        <w:t xml:space="preserve">. </w:t>
      </w:r>
      <w:r w:rsidR="00B7786A" w:rsidRPr="00B62227">
        <w:rPr>
          <w:rFonts w:ascii="Times New Roman" w:hAnsi="Times New Roman" w:cs="Times New Roman"/>
          <w:color w:val="000000" w:themeColor="text1"/>
          <w:sz w:val="24"/>
          <w:szCs w:val="24"/>
        </w:rPr>
        <w:t>S</w:t>
      </w:r>
      <w:r w:rsidR="009E6834" w:rsidRPr="00B62227">
        <w:rPr>
          <w:rFonts w:ascii="Times New Roman" w:hAnsi="Times New Roman" w:cs="Times New Roman"/>
          <w:color w:val="000000" w:themeColor="text1"/>
          <w:sz w:val="24"/>
          <w:szCs w:val="24"/>
        </w:rPr>
        <w:t xml:space="preserve">tanding at </w:t>
      </w:r>
      <w:r w:rsidRPr="00B62227">
        <w:rPr>
          <w:rFonts w:ascii="Times New Roman" w:hAnsi="Times New Roman" w:cs="Times New Roman"/>
          <w:color w:val="000000" w:themeColor="text1"/>
          <w:sz w:val="24"/>
          <w:szCs w:val="24"/>
        </w:rPr>
        <w:t>a great</w:t>
      </w:r>
      <w:r w:rsidR="009E6834" w:rsidRPr="00B62227">
        <w:rPr>
          <w:rFonts w:ascii="Times New Roman" w:hAnsi="Times New Roman" w:cs="Times New Roman"/>
          <w:color w:val="000000" w:themeColor="text1"/>
          <w:sz w:val="24"/>
          <w:szCs w:val="24"/>
        </w:rPr>
        <w:t xml:space="preserve"> height </w:t>
      </w:r>
      <w:r w:rsidR="00E353ED" w:rsidRPr="00B62227">
        <w:rPr>
          <w:rFonts w:ascii="Times New Roman" w:hAnsi="Times New Roman" w:cs="Times New Roman"/>
          <w:color w:val="000000" w:themeColor="text1"/>
          <w:sz w:val="24"/>
          <w:szCs w:val="24"/>
        </w:rPr>
        <w:t xml:space="preserve">puts </w:t>
      </w:r>
      <w:r w:rsidR="00B7786A" w:rsidRPr="00B62227">
        <w:rPr>
          <w:rFonts w:ascii="Times New Roman" w:hAnsi="Times New Roman" w:cs="Times New Roman"/>
          <w:color w:val="000000" w:themeColor="text1"/>
          <w:sz w:val="24"/>
          <w:szCs w:val="24"/>
        </w:rPr>
        <w:t xml:space="preserve">him </w:t>
      </w:r>
      <w:r w:rsidR="00E353ED" w:rsidRPr="00B62227">
        <w:rPr>
          <w:rFonts w:ascii="Times New Roman" w:hAnsi="Times New Roman" w:cs="Times New Roman"/>
          <w:color w:val="000000" w:themeColor="text1"/>
          <w:sz w:val="24"/>
          <w:szCs w:val="24"/>
        </w:rPr>
        <w:t xml:space="preserve">in constant </w:t>
      </w:r>
      <w:r w:rsidR="00ED5D66" w:rsidRPr="00B62227">
        <w:rPr>
          <w:rFonts w:ascii="Times New Roman" w:hAnsi="Times New Roman" w:cs="Times New Roman"/>
          <w:color w:val="000000" w:themeColor="text1"/>
          <w:sz w:val="24"/>
          <w:szCs w:val="24"/>
        </w:rPr>
        <w:t xml:space="preserve">danger of </w:t>
      </w:r>
      <w:r w:rsidR="00E353ED" w:rsidRPr="00B62227">
        <w:rPr>
          <w:rFonts w:ascii="Times New Roman" w:hAnsi="Times New Roman" w:cs="Times New Roman"/>
          <w:color w:val="000000" w:themeColor="text1"/>
          <w:sz w:val="24"/>
          <w:szCs w:val="24"/>
        </w:rPr>
        <w:t>a precipitous fall</w:t>
      </w:r>
      <w:r w:rsidR="00B7786A" w:rsidRPr="00B62227">
        <w:rPr>
          <w:rFonts w:ascii="Times New Roman" w:hAnsi="Times New Roman" w:cs="Times New Roman"/>
          <w:color w:val="000000" w:themeColor="text1"/>
          <w:sz w:val="24"/>
          <w:szCs w:val="24"/>
        </w:rPr>
        <w:t xml:space="preserve"> and, unless h</w:t>
      </w:r>
      <w:r w:rsidR="0015683E" w:rsidRPr="00B62227">
        <w:rPr>
          <w:rFonts w:ascii="Times New Roman" w:hAnsi="Times New Roman" w:cs="Times New Roman"/>
          <w:color w:val="000000" w:themeColor="text1"/>
          <w:sz w:val="24"/>
          <w:szCs w:val="24"/>
        </w:rPr>
        <w:t xml:space="preserve">is judgment is </w:t>
      </w:r>
      <w:r w:rsidR="003642D4" w:rsidRPr="00B62227">
        <w:rPr>
          <w:rFonts w:ascii="Times New Roman" w:hAnsi="Times New Roman" w:cs="Times New Roman"/>
          <w:color w:val="000000" w:themeColor="text1"/>
          <w:sz w:val="24"/>
          <w:szCs w:val="24"/>
        </w:rPr>
        <w:t xml:space="preserve">excessively </w:t>
      </w:r>
      <w:r w:rsidR="0015683E" w:rsidRPr="00B62227">
        <w:rPr>
          <w:rFonts w:ascii="Times New Roman" w:hAnsi="Times New Roman" w:cs="Times New Roman"/>
          <w:color w:val="000000" w:themeColor="text1"/>
          <w:sz w:val="24"/>
          <w:szCs w:val="24"/>
        </w:rPr>
        <w:t>clouded</w:t>
      </w:r>
      <w:r w:rsidR="00B7786A"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he will go to extremes to stave </w:t>
      </w:r>
      <w:r w:rsidR="00B7786A" w:rsidRPr="00B62227">
        <w:rPr>
          <w:rFonts w:ascii="Times New Roman" w:hAnsi="Times New Roman" w:cs="Times New Roman"/>
          <w:color w:val="000000" w:themeColor="text1"/>
          <w:sz w:val="24"/>
          <w:szCs w:val="24"/>
        </w:rPr>
        <w:t>off that catastrophe</w:t>
      </w:r>
      <w:r w:rsidRPr="00B62227">
        <w:rPr>
          <w:rFonts w:ascii="Times New Roman" w:hAnsi="Times New Roman" w:cs="Times New Roman"/>
          <w:color w:val="000000" w:themeColor="text1"/>
          <w:sz w:val="24"/>
          <w:szCs w:val="24"/>
        </w:rPr>
        <w:t xml:space="preserve">. </w:t>
      </w:r>
      <w:r w:rsidR="00874E62" w:rsidRPr="00B62227">
        <w:rPr>
          <w:rFonts w:ascii="Times New Roman" w:hAnsi="Times New Roman" w:cs="Times New Roman"/>
          <w:color w:val="000000" w:themeColor="text1"/>
          <w:sz w:val="24"/>
          <w:szCs w:val="24"/>
        </w:rPr>
        <w:t>But t</w:t>
      </w:r>
      <w:r w:rsidR="002854A4" w:rsidRPr="00B62227">
        <w:rPr>
          <w:rFonts w:ascii="Times New Roman" w:hAnsi="Times New Roman" w:cs="Times New Roman"/>
          <w:color w:val="000000" w:themeColor="text1"/>
          <w:sz w:val="24"/>
          <w:szCs w:val="24"/>
        </w:rPr>
        <w:t xml:space="preserve">he resulting </w:t>
      </w:r>
      <w:r w:rsidR="00874E62" w:rsidRPr="00B62227">
        <w:rPr>
          <w:rFonts w:ascii="Times New Roman" w:hAnsi="Times New Roman" w:cs="Times New Roman"/>
          <w:color w:val="000000" w:themeColor="text1"/>
          <w:sz w:val="24"/>
          <w:szCs w:val="24"/>
        </w:rPr>
        <w:t>immoderate</w:t>
      </w:r>
      <w:r w:rsidRPr="00B62227">
        <w:rPr>
          <w:rFonts w:ascii="Times New Roman" w:hAnsi="Times New Roman" w:cs="Times New Roman"/>
          <w:color w:val="000000" w:themeColor="text1"/>
          <w:sz w:val="24"/>
          <w:szCs w:val="24"/>
        </w:rPr>
        <w:t xml:space="preserve"> behavior </w:t>
      </w:r>
      <w:r w:rsidR="00B7786A" w:rsidRPr="00B62227">
        <w:rPr>
          <w:rFonts w:ascii="Times New Roman" w:hAnsi="Times New Roman" w:cs="Times New Roman"/>
          <w:color w:val="000000" w:themeColor="text1"/>
          <w:sz w:val="24"/>
          <w:szCs w:val="24"/>
        </w:rPr>
        <w:t>only make</w:t>
      </w:r>
      <w:r w:rsidRPr="00B62227">
        <w:rPr>
          <w:rFonts w:ascii="Times New Roman" w:hAnsi="Times New Roman" w:cs="Times New Roman"/>
          <w:color w:val="000000" w:themeColor="text1"/>
          <w:sz w:val="24"/>
          <w:szCs w:val="24"/>
        </w:rPr>
        <w:t>s</w:t>
      </w:r>
      <w:r w:rsidR="00B7786A" w:rsidRPr="00B62227">
        <w:rPr>
          <w:rFonts w:ascii="Times New Roman" w:hAnsi="Times New Roman" w:cs="Times New Roman"/>
          <w:color w:val="000000" w:themeColor="text1"/>
          <w:sz w:val="24"/>
          <w:szCs w:val="24"/>
        </w:rPr>
        <w:t xml:space="preserve"> his position more un</w:t>
      </w:r>
      <w:r w:rsidR="00167DE5">
        <w:rPr>
          <w:rFonts w:ascii="Times New Roman" w:hAnsi="Times New Roman" w:cs="Times New Roman"/>
          <w:color w:val="000000" w:themeColor="text1"/>
          <w:sz w:val="24"/>
          <w:szCs w:val="24"/>
        </w:rPr>
        <w:t>sustain</w:t>
      </w:r>
      <w:r w:rsidR="00B7786A" w:rsidRPr="00B62227">
        <w:rPr>
          <w:rFonts w:ascii="Times New Roman" w:hAnsi="Times New Roman" w:cs="Times New Roman"/>
          <w:color w:val="000000" w:themeColor="text1"/>
          <w:sz w:val="24"/>
          <w:szCs w:val="24"/>
        </w:rPr>
        <w:t>able.</w:t>
      </w:r>
      <w:r w:rsidRPr="00B62227">
        <w:rPr>
          <w:rFonts w:ascii="Times New Roman" w:hAnsi="Times New Roman" w:cs="Times New Roman"/>
          <w:color w:val="000000" w:themeColor="text1"/>
          <w:sz w:val="24"/>
          <w:szCs w:val="24"/>
        </w:rPr>
        <w:t xml:space="preserve"> </w:t>
      </w:r>
    </w:p>
    <w:p w14:paraId="79C9E9CA" w14:textId="72B73C15" w:rsidR="006C5844" w:rsidRPr="00B62227" w:rsidRDefault="009E6834" w:rsidP="00305936">
      <w:pPr>
        <w:spacing w:after="0" w:line="360" w:lineRule="auto"/>
        <w:ind w:firstLine="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 xml:space="preserve">In the </w:t>
      </w:r>
      <w:r w:rsidR="00B7786A" w:rsidRPr="00B62227">
        <w:rPr>
          <w:rFonts w:ascii="Times New Roman" w:hAnsi="Times New Roman" w:cs="Times New Roman"/>
          <w:color w:val="000000" w:themeColor="text1"/>
          <w:sz w:val="24"/>
          <w:szCs w:val="24"/>
        </w:rPr>
        <w:t xml:space="preserve">social sphere, </w:t>
      </w:r>
      <w:r w:rsidRPr="00B62227">
        <w:rPr>
          <w:rFonts w:ascii="Times New Roman" w:hAnsi="Times New Roman" w:cs="Times New Roman"/>
          <w:color w:val="000000" w:themeColor="text1"/>
          <w:sz w:val="24"/>
          <w:szCs w:val="24"/>
        </w:rPr>
        <w:t>th</w:t>
      </w:r>
      <w:r w:rsidR="00B7786A" w:rsidRPr="00B62227">
        <w:rPr>
          <w:rFonts w:ascii="Times New Roman" w:hAnsi="Times New Roman" w:cs="Times New Roman"/>
          <w:color w:val="000000" w:themeColor="text1"/>
          <w:sz w:val="24"/>
          <w:szCs w:val="24"/>
        </w:rPr>
        <w:t xml:space="preserve">is </w:t>
      </w:r>
      <w:r w:rsidR="008015DA" w:rsidRPr="00B62227">
        <w:rPr>
          <w:rFonts w:ascii="Times New Roman" w:hAnsi="Times New Roman" w:cs="Times New Roman"/>
          <w:color w:val="000000" w:themeColor="text1"/>
          <w:sz w:val="24"/>
          <w:szCs w:val="24"/>
        </w:rPr>
        <w:t>entails</w:t>
      </w:r>
      <w:r w:rsidR="00B7786A" w:rsidRPr="00B62227">
        <w:rPr>
          <w:rFonts w:ascii="Times New Roman" w:hAnsi="Times New Roman" w:cs="Times New Roman"/>
          <w:color w:val="000000" w:themeColor="text1"/>
          <w:sz w:val="24"/>
          <w:szCs w:val="24"/>
        </w:rPr>
        <w:t xml:space="preserve"> </w:t>
      </w:r>
      <w:r w:rsidR="00D43562" w:rsidRPr="00B62227">
        <w:rPr>
          <w:rFonts w:ascii="Times New Roman" w:hAnsi="Times New Roman" w:cs="Times New Roman"/>
          <w:color w:val="000000" w:themeColor="text1"/>
          <w:sz w:val="24"/>
          <w:szCs w:val="24"/>
        </w:rPr>
        <w:t xml:space="preserve">constant </w:t>
      </w:r>
      <w:r w:rsidR="002D61BC" w:rsidRPr="00B62227">
        <w:rPr>
          <w:rFonts w:ascii="Times New Roman" w:hAnsi="Times New Roman" w:cs="Times New Roman"/>
          <w:color w:val="000000" w:themeColor="text1"/>
          <w:sz w:val="24"/>
          <w:szCs w:val="24"/>
        </w:rPr>
        <w:t>vigilance</w:t>
      </w:r>
      <w:r w:rsidR="000A2FFC" w:rsidRPr="00B62227">
        <w:rPr>
          <w:rFonts w:ascii="Times New Roman" w:hAnsi="Times New Roman" w:cs="Times New Roman"/>
          <w:color w:val="000000" w:themeColor="text1"/>
          <w:sz w:val="24"/>
          <w:szCs w:val="24"/>
        </w:rPr>
        <w:t xml:space="preserve"> and </w:t>
      </w:r>
      <w:r w:rsidR="00D43562" w:rsidRPr="00B62227">
        <w:rPr>
          <w:rFonts w:ascii="Times New Roman" w:hAnsi="Times New Roman" w:cs="Times New Roman"/>
          <w:color w:val="000000" w:themeColor="text1"/>
          <w:sz w:val="24"/>
          <w:szCs w:val="24"/>
        </w:rPr>
        <w:t xml:space="preserve">efforts to keep </w:t>
      </w:r>
      <w:r w:rsidR="00B7786A" w:rsidRPr="00B62227">
        <w:rPr>
          <w:rFonts w:ascii="Times New Roman" w:hAnsi="Times New Roman" w:cs="Times New Roman"/>
          <w:color w:val="000000" w:themeColor="text1"/>
          <w:sz w:val="24"/>
          <w:szCs w:val="24"/>
        </w:rPr>
        <w:t xml:space="preserve">down </w:t>
      </w:r>
      <w:r w:rsidR="00543948" w:rsidRPr="00B62227">
        <w:rPr>
          <w:rFonts w:ascii="Times New Roman" w:hAnsi="Times New Roman" w:cs="Times New Roman"/>
          <w:color w:val="000000" w:themeColor="text1"/>
          <w:sz w:val="24"/>
          <w:szCs w:val="24"/>
        </w:rPr>
        <w:t>the oppressed</w:t>
      </w:r>
      <w:r w:rsidR="00D43562"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who</w:t>
      </w:r>
      <w:r w:rsidR="00D43562"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may at any time </w:t>
      </w:r>
      <w:r w:rsidR="00642D82" w:rsidRPr="00B62227">
        <w:rPr>
          <w:rFonts w:ascii="Times New Roman" w:hAnsi="Times New Roman" w:cs="Times New Roman"/>
          <w:color w:val="000000" w:themeColor="text1"/>
          <w:sz w:val="24"/>
          <w:szCs w:val="24"/>
        </w:rPr>
        <w:t xml:space="preserve">rise up to </w:t>
      </w:r>
      <w:r w:rsidR="00B7786A" w:rsidRPr="00B62227">
        <w:rPr>
          <w:rFonts w:ascii="Times New Roman" w:hAnsi="Times New Roman" w:cs="Times New Roman"/>
          <w:color w:val="000000" w:themeColor="text1"/>
          <w:sz w:val="24"/>
          <w:szCs w:val="24"/>
        </w:rPr>
        <w:t xml:space="preserve">become </w:t>
      </w:r>
      <w:r w:rsidR="00D43562" w:rsidRPr="00B62227">
        <w:rPr>
          <w:rFonts w:ascii="Times New Roman" w:hAnsi="Times New Roman" w:cs="Times New Roman"/>
          <w:color w:val="000000" w:themeColor="text1"/>
          <w:sz w:val="24"/>
          <w:szCs w:val="24"/>
        </w:rPr>
        <w:t>implacable</w:t>
      </w:r>
      <w:r w:rsidR="00B7786A"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adversaries, </w:t>
      </w:r>
      <w:r w:rsidR="00642D82" w:rsidRPr="00B62227">
        <w:rPr>
          <w:rFonts w:ascii="Times New Roman" w:hAnsi="Times New Roman" w:cs="Times New Roman"/>
          <w:color w:val="000000" w:themeColor="text1"/>
          <w:sz w:val="24"/>
          <w:szCs w:val="24"/>
        </w:rPr>
        <w:t>fueled</w:t>
      </w:r>
      <w:r w:rsidRPr="00B62227">
        <w:rPr>
          <w:rFonts w:ascii="Times New Roman" w:hAnsi="Times New Roman" w:cs="Times New Roman"/>
          <w:color w:val="000000" w:themeColor="text1"/>
          <w:sz w:val="24"/>
          <w:szCs w:val="24"/>
        </w:rPr>
        <w:t xml:space="preserve"> by </w:t>
      </w:r>
      <w:r w:rsidR="00D43562" w:rsidRPr="00B62227">
        <w:rPr>
          <w:rFonts w:ascii="Times New Roman" w:hAnsi="Times New Roman" w:cs="Times New Roman"/>
          <w:color w:val="000000" w:themeColor="text1"/>
          <w:sz w:val="24"/>
          <w:szCs w:val="24"/>
        </w:rPr>
        <w:t>longstanding</w:t>
      </w:r>
      <w:r w:rsidRPr="00B62227">
        <w:rPr>
          <w:rFonts w:ascii="Times New Roman" w:hAnsi="Times New Roman" w:cs="Times New Roman"/>
          <w:color w:val="000000" w:themeColor="text1"/>
          <w:sz w:val="24"/>
          <w:szCs w:val="24"/>
        </w:rPr>
        <w:t xml:space="preserve"> resentments</w:t>
      </w:r>
      <w:r w:rsidR="00B7786A"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No amount of power </w:t>
      </w:r>
      <w:r w:rsidR="000A2FFC" w:rsidRPr="00B62227">
        <w:rPr>
          <w:rFonts w:ascii="Times New Roman" w:hAnsi="Times New Roman" w:cs="Times New Roman"/>
          <w:color w:val="000000" w:themeColor="text1"/>
          <w:sz w:val="24"/>
          <w:szCs w:val="24"/>
        </w:rPr>
        <w:lastRenderedPageBreak/>
        <w:t xml:space="preserve">can </w:t>
      </w:r>
      <w:r w:rsidR="00B7786A" w:rsidRPr="00B62227">
        <w:rPr>
          <w:rFonts w:ascii="Times New Roman" w:hAnsi="Times New Roman" w:cs="Times New Roman"/>
          <w:color w:val="000000" w:themeColor="text1"/>
          <w:sz w:val="24"/>
          <w:szCs w:val="24"/>
        </w:rPr>
        <w:t>provide complete insurance against th</w:t>
      </w:r>
      <w:r w:rsidR="00D43562" w:rsidRPr="00B62227">
        <w:rPr>
          <w:rFonts w:ascii="Times New Roman" w:hAnsi="Times New Roman" w:cs="Times New Roman"/>
          <w:color w:val="000000" w:themeColor="text1"/>
          <w:sz w:val="24"/>
          <w:szCs w:val="24"/>
        </w:rPr>
        <w:t xml:space="preserve">at day of reckoning. </w:t>
      </w:r>
      <w:r w:rsidR="000A2FFC" w:rsidRPr="00B62227">
        <w:rPr>
          <w:rFonts w:ascii="Times New Roman" w:hAnsi="Times New Roman" w:cs="Times New Roman"/>
          <w:color w:val="000000" w:themeColor="text1"/>
          <w:sz w:val="24"/>
          <w:szCs w:val="24"/>
        </w:rPr>
        <w:t>In the environmental context, w</w:t>
      </w:r>
      <w:r w:rsidR="008643D0" w:rsidRPr="00B62227">
        <w:rPr>
          <w:rFonts w:ascii="Times New Roman" w:hAnsi="Times New Roman" w:cs="Times New Roman"/>
          <w:color w:val="000000" w:themeColor="text1"/>
          <w:sz w:val="24"/>
          <w:szCs w:val="24"/>
        </w:rPr>
        <w:t xml:space="preserve">e now face a comparable </w:t>
      </w:r>
      <w:r w:rsidR="00D43562" w:rsidRPr="00B62227">
        <w:rPr>
          <w:rFonts w:ascii="Times New Roman" w:hAnsi="Times New Roman" w:cs="Times New Roman"/>
          <w:color w:val="000000" w:themeColor="text1"/>
          <w:sz w:val="24"/>
          <w:szCs w:val="24"/>
        </w:rPr>
        <w:t>situation</w:t>
      </w:r>
      <w:r w:rsidR="000A2FFC"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Our </w:t>
      </w:r>
      <w:r w:rsidR="00543948" w:rsidRPr="00B62227">
        <w:rPr>
          <w:rFonts w:ascii="Times New Roman" w:hAnsi="Times New Roman" w:cs="Times New Roman"/>
          <w:color w:val="000000" w:themeColor="text1"/>
          <w:sz w:val="24"/>
          <w:szCs w:val="24"/>
        </w:rPr>
        <w:t xml:space="preserve">abuse </w:t>
      </w:r>
      <w:r w:rsidRPr="00B62227">
        <w:rPr>
          <w:rFonts w:ascii="Times New Roman" w:hAnsi="Times New Roman" w:cs="Times New Roman"/>
          <w:color w:val="000000" w:themeColor="text1"/>
          <w:sz w:val="24"/>
          <w:szCs w:val="24"/>
        </w:rPr>
        <w:t xml:space="preserve">of the natural environment, our </w:t>
      </w:r>
      <w:proofErr w:type="gramStart"/>
      <w:r w:rsidR="008643D0" w:rsidRPr="00B62227">
        <w:rPr>
          <w:rFonts w:ascii="Times New Roman" w:hAnsi="Times New Roman" w:cs="Times New Roman"/>
          <w:color w:val="000000" w:themeColor="text1"/>
          <w:sz w:val="24"/>
          <w:szCs w:val="24"/>
        </w:rPr>
        <w:t xml:space="preserve">often </w:t>
      </w:r>
      <w:r w:rsidR="00D43562" w:rsidRPr="00B62227">
        <w:rPr>
          <w:rFonts w:ascii="Times New Roman" w:hAnsi="Times New Roman" w:cs="Times New Roman"/>
          <w:color w:val="000000" w:themeColor="text1"/>
          <w:sz w:val="24"/>
          <w:szCs w:val="24"/>
        </w:rPr>
        <w:t>ill-conceived</w:t>
      </w:r>
      <w:proofErr w:type="gramEnd"/>
      <w:r w:rsidR="00D43562"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attempt</w:t>
      </w:r>
      <w:r w:rsidR="00D43562" w:rsidRPr="00B62227">
        <w:rPr>
          <w:rFonts w:ascii="Times New Roman" w:hAnsi="Times New Roman" w:cs="Times New Roman"/>
          <w:color w:val="000000" w:themeColor="text1"/>
          <w:sz w:val="24"/>
          <w:szCs w:val="24"/>
        </w:rPr>
        <w:t>s at</w:t>
      </w:r>
      <w:r w:rsidRPr="00B62227">
        <w:rPr>
          <w:rFonts w:ascii="Times New Roman" w:hAnsi="Times New Roman" w:cs="Times New Roman"/>
          <w:color w:val="000000" w:themeColor="text1"/>
          <w:sz w:val="24"/>
          <w:szCs w:val="24"/>
        </w:rPr>
        <w:t xml:space="preserve"> dominance</w:t>
      </w:r>
      <w:r w:rsidR="00D43562"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ha</w:t>
      </w:r>
      <w:r w:rsidR="00D43562" w:rsidRPr="00B62227">
        <w:rPr>
          <w:rFonts w:ascii="Times New Roman" w:hAnsi="Times New Roman" w:cs="Times New Roman"/>
          <w:color w:val="000000" w:themeColor="text1"/>
          <w:sz w:val="24"/>
          <w:szCs w:val="24"/>
        </w:rPr>
        <w:t>ve</w:t>
      </w:r>
      <w:r w:rsidRPr="00B62227">
        <w:rPr>
          <w:rFonts w:ascii="Times New Roman" w:hAnsi="Times New Roman" w:cs="Times New Roman"/>
          <w:color w:val="000000" w:themeColor="text1"/>
          <w:sz w:val="24"/>
          <w:szCs w:val="24"/>
        </w:rPr>
        <w:t xml:space="preserve"> created an un</w:t>
      </w:r>
      <w:r w:rsidR="00167DE5">
        <w:rPr>
          <w:rFonts w:ascii="Times New Roman" w:hAnsi="Times New Roman" w:cs="Times New Roman"/>
          <w:color w:val="000000" w:themeColor="text1"/>
          <w:sz w:val="24"/>
          <w:szCs w:val="24"/>
        </w:rPr>
        <w:t>tenable</w:t>
      </w:r>
      <w:r w:rsidRPr="00B62227">
        <w:rPr>
          <w:rFonts w:ascii="Times New Roman" w:hAnsi="Times New Roman" w:cs="Times New Roman"/>
          <w:color w:val="000000" w:themeColor="text1"/>
          <w:sz w:val="24"/>
          <w:szCs w:val="24"/>
        </w:rPr>
        <w:t xml:space="preserve"> situation. </w:t>
      </w:r>
      <w:r w:rsidR="008015DA" w:rsidRPr="00B62227">
        <w:rPr>
          <w:rFonts w:ascii="Times New Roman" w:hAnsi="Times New Roman" w:cs="Times New Roman"/>
          <w:color w:val="000000" w:themeColor="text1"/>
          <w:sz w:val="24"/>
          <w:szCs w:val="24"/>
        </w:rPr>
        <w:t>We put ourselves too high</w:t>
      </w:r>
      <w:r w:rsidR="00FC48EA" w:rsidRPr="00B62227">
        <w:rPr>
          <w:rFonts w:ascii="Times New Roman" w:hAnsi="Times New Roman" w:cs="Times New Roman"/>
          <w:color w:val="000000" w:themeColor="text1"/>
          <w:sz w:val="24"/>
          <w:szCs w:val="24"/>
        </w:rPr>
        <w:t xml:space="preserve">, and it’s difficult to know how to </w:t>
      </w:r>
      <w:r w:rsidR="002D61BC" w:rsidRPr="00B62227">
        <w:rPr>
          <w:rFonts w:ascii="Times New Roman" w:hAnsi="Times New Roman" w:cs="Times New Roman"/>
          <w:color w:val="000000" w:themeColor="text1"/>
          <w:sz w:val="24"/>
          <w:szCs w:val="24"/>
        </w:rPr>
        <w:t xml:space="preserve">safely </w:t>
      </w:r>
      <w:r w:rsidR="00FC48EA" w:rsidRPr="00B62227">
        <w:rPr>
          <w:rFonts w:ascii="Times New Roman" w:hAnsi="Times New Roman" w:cs="Times New Roman"/>
          <w:color w:val="000000" w:themeColor="text1"/>
          <w:sz w:val="24"/>
          <w:szCs w:val="24"/>
        </w:rPr>
        <w:t>come down from that precarious position.</w:t>
      </w:r>
      <w:r w:rsidR="006C5844" w:rsidRPr="00B62227">
        <w:rPr>
          <w:rFonts w:ascii="Times New Roman" w:hAnsi="Times New Roman" w:cs="Times New Roman"/>
          <w:color w:val="000000" w:themeColor="text1"/>
          <w:sz w:val="24"/>
          <w:szCs w:val="24"/>
        </w:rPr>
        <w:t xml:space="preserve"> </w:t>
      </w:r>
      <w:r w:rsidR="000A2FFC" w:rsidRPr="00B62227">
        <w:rPr>
          <w:rFonts w:ascii="Times New Roman" w:hAnsi="Times New Roman" w:cs="Times New Roman"/>
          <w:color w:val="000000" w:themeColor="text1"/>
          <w:sz w:val="24"/>
          <w:szCs w:val="24"/>
        </w:rPr>
        <w:t xml:space="preserve">The resulting eco-anxiety </w:t>
      </w:r>
      <w:r w:rsidR="002854A4" w:rsidRPr="00B62227">
        <w:rPr>
          <w:rFonts w:ascii="Times New Roman" w:hAnsi="Times New Roman" w:cs="Times New Roman"/>
          <w:color w:val="000000" w:themeColor="text1"/>
          <w:sz w:val="24"/>
          <w:szCs w:val="24"/>
        </w:rPr>
        <w:t xml:space="preserve">is </w:t>
      </w:r>
      <w:r w:rsidR="00175974" w:rsidRPr="00B62227">
        <w:rPr>
          <w:rFonts w:ascii="Times New Roman" w:hAnsi="Times New Roman" w:cs="Times New Roman"/>
          <w:color w:val="000000" w:themeColor="text1"/>
          <w:sz w:val="24"/>
          <w:szCs w:val="24"/>
        </w:rPr>
        <w:t xml:space="preserve">not only </w:t>
      </w:r>
      <w:r w:rsidR="002854A4" w:rsidRPr="00B62227">
        <w:rPr>
          <w:rFonts w:ascii="Times New Roman" w:hAnsi="Times New Roman" w:cs="Times New Roman"/>
          <w:color w:val="000000" w:themeColor="text1"/>
          <w:sz w:val="24"/>
          <w:szCs w:val="24"/>
        </w:rPr>
        <w:t xml:space="preserve">felt </w:t>
      </w:r>
      <w:r w:rsidR="00175974" w:rsidRPr="00B62227">
        <w:rPr>
          <w:rFonts w:ascii="Times New Roman" w:hAnsi="Times New Roman" w:cs="Times New Roman"/>
          <w:color w:val="000000" w:themeColor="text1"/>
          <w:sz w:val="24"/>
          <w:szCs w:val="24"/>
        </w:rPr>
        <w:t xml:space="preserve">by </w:t>
      </w:r>
      <w:r w:rsidR="002854A4" w:rsidRPr="00B62227">
        <w:rPr>
          <w:rFonts w:ascii="Times New Roman" w:hAnsi="Times New Roman" w:cs="Times New Roman"/>
          <w:color w:val="000000" w:themeColor="text1"/>
          <w:sz w:val="24"/>
          <w:szCs w:val="24"/>
        </w:rPr>
        <w:t xml:space="preserve">the </w:t>
      </w:r>
      <w:r w:rsidR="000A2FFC" w:rsidRPr="00B62227">
        <w:rPr>
          <w:rFonts w:ascii="Times New Roman" w:hAnsi="Times New Roman" w:cs="Times New Roman"/>
          <w:color w:val="000000" w:themeColor="text1"/>
          <w:sz w:val="24"/>
          <w:szCs w:val="24"/>
        </w:rPr>
        <w:t xml:space="preserve">well-informed, </w:t>
      </w:r>
      <w:r w:rsidR="002854A4" w:rsidRPr="00B62227">
        <w:rPr>
          <w:rFonts w:ascii="Times New Roman" w:hAnsi="Times New Roman" w:cs="Times New Roman"/>
          <w:color w:val="000000" w:themeColor="text1"/>
          <w:sz w:val="24"/>
          <w:szCs w:val="24"/>
        </w:rPr>
        <w:t xml:space="preserve">those </w:t>
      </w:r>
      <w:r w:rsidR="000A2FFC" w:rsidRPr="00B62227">
        <w:rPr>
          <w:rFonts w:ascii="Times New Roman" w:hAnsi="Times New Roman" w:cs="Times New Roman"/>
          <w:color w:val="000000" w:themeColor="text1"/>
          <w:sz w:val="24"/>
          <w:szCs w:val="24"/>
        </w:rPr>
        <w:t xml:space="preserve">conscious of </w:t>
      </w:r>
      <w:r w:rsidR="00886238" w:rsidRPr="00B62227">
        <w:rPr>
          <w:rFonts w:ascii="Times New Roman" w:hAnsi="Times New Roman" w:cs="Times New Roman"/>
          <w:color w:val="000000" w:themeColor="text1"/>
          <w:sz w:val="24"/>
          <w:szCs w:val="24"/>
        </w:rPr>
        <w:t xml:space="preserve">the </w:t>
      </w:r>
      <w:r w:rsidR="000A2FFC" w:rsidRPr="00B62227">
        <w:rPr>
          <w:rFonts w:ascii="Times New Roman" w:hAnsi="Times New Roman" w:cs="Times New Roman"/>
          <w:color w:val="000000" w:themeColor="text1"/>
          <w:sz w:val="24"/>
          <w:szCs w:val="24"/>
        </w:rPr>
        <w:t>complexities of th</w:t>
      </w:r>
      <w:r w:rsidR="00305936" w:rsidRPr="00B62227">
        <w:rPr>
          <w:rFonts w:ascii="Times New Roman" w:hAnsi="Times New Roman" w:cs="Times New Roman"/>
          <w:color w:val="000000" w:themeColor="text1"/>
          <w:sz w:val="24"/>
          <w:szCs w:val="24"/>
        </w:rPr>
        <w:t>e</w:t>
      </w:r>
      <w:r w:rsidR="000A2FFC" w:rsidRPr="00B62227">
        <w:rPr>
          <w:rFonts w:ascii="Times New Roman" w:hAnsi="Times New Roman" w:cs="Times New Roman"/>
          <w:color w:val="000000" w:themeColor="text1"/>
          <w:sz w:val="24"/>
          <w:szCs w:val="24"/>
        </w:rPr>
        <w:t xml:space="preserve"> situation, </w:t>
      </w:r>
      <w:r w:rsidR="00175974" w:rsidRPr="00B62227">
        <w:rPr>
          <w:rFonts w:ascii="Times New Roman" w:hAnsi="Times New Roman" w:cs="Times New Roman"/>
          <w:color w:val="000000" w:themeColor="text1"/>
          <w:sz w:val="24"/>
          <w:szCs w:val="24"/>
        </w:rPr>
        <w:t xml:space="preserve">nor only by </w:t>
      </w:r>
      <w:r w:rsidR="002854A4" w:rsidRPr="00B62227">
        <w:rPr>
          <w:rFonts w:ascii="Times New Roman" w:hAnsi="Times New Roman" w:cs="Times New Roman"/>
          <w:color w:val="000000" w:themeColor="text1"/>
          <w:sz w:val="24"/>
          <w:szCs w:val="24"/>
        </w:rPr>
        <w:t>those i</w:t>
      </w:r>
      <w:r w:rsidR="000A2FFC" w:rsidRPr="00B62227">
        <w:rPr>
          <w:rFonts w:ascii="Times New Roman" w:hAnsi="Times New Roman" w:cs="Times New Roman"/>
          <w:color w:val="000000" w:themeColor="text1"/>
          <w:sz w:val="24"/>
          <w:szCs w:val="24"/>
        </w:rPr>
        <w:t xml:space="preserve">mmediately vulnerable to </w:t>
      </w:r>
      <w:r w:rsidR="00886238" w:rsidRPr="00B62227">
        <w:rPr>
          <w:rFonts w:ascii="Times New Roman" w:hAnsi="Times New Roman" w:cs="Times New Roman"/>
          <w:color w:val="000000" w:themeColor="text1"/>
          <w:sz w:val="24"/>
          <w:szCs w:val="24"/>
        </w:rPr>
        <w:t>its</w:t>
      </w:r>
      <w:r w:rsidR="000A2FFC" w:rsidRPr="00B62227">
        <w:rPr>
          <w:rFonts w:ascii="Times New Roman" w:hAnsi="Times New Roman" w:cs="Times New Roman"/>
          <w:color w:val="000000" w:themeColor="text1"/>
          <w:sz w:val="24"/>
          <w:szCs w:val="24"/>
        </w:rPr>
        <w:t xml:space="preserve"> dangers</w:t>
      </w:r>
      <w:r w:rsidR="00167DE5">
        <w:rPr>
          <w:rFonts w:ascii="Times New Roman" w:hAnsi="Times New Roman" w:cs="Times New Roman"/>
          <w:color w:val="000000" w:themeColor="text1"/>
          <w:sz w:val="24"/>
          <w:szCs w:val="24"/>
        </w:rPr>
        <w:t>; i</w:t>
      </w:r>
      <w:r w:rsidR="00175974" w:rsidRPr="00B62227">
        <w:rPr>
          <w:rFonts w:ascii="Times New Roman" w:hAnsi="Times New Roman" w:cs="Times New Roman"/>
          <w:color w:val="000000" w:themeColor="text1"/>
          <w:sz w:val="24"/>
          <w:szCs w:val="24"/>
        </w:rPr>
        <w:t xml:space="preserve">t lies at a deep level in us all. </w:t>
      </w:r>
      <w:r w:rsidR="000A2FFC" w:rsidRPr="00B62227">
        <w:rPr>
          <w:rFonts w:ascii="Times New Roman" w:hAnsi="Times New Roman" w:cs="Times New Roman"/>
          <w:color w:val="000000" w:themeColor="text1"/>
          <w:sz w:val="24"/>
          <w:szCs w:val="24"/>
        </w:rPr>
        <w:t xml:space="preserve">  </w:t>
      </w:r>
    </w:p>
    <w:p w14:paraId="1602E00C" w14:textId="77777777" w:rsidR="00C06A41" w:rsidRPr="00B62227" w:rsidRDefault="00C06A41" w:rsidP="008C380E">
      <w:pPr>
        <w:spacing w:after="0" w:line="360" w:lineRule="auto"/>
        <w:rPr>
          <w:rFonts w:ascii="Times New Roman" w:hAnsi="Times New Roman" w:cs="Times New Roman"/>
          <w:color w:val="000000" w:themeColor="text1"/>
          <w:sz w:val="24"/>
          <w:szCs w:val="24"/>
        </w:rPr>
      </w:pPr>
    </w:p>
    <w:p w14:paraId="07BA1BF4" w14:textId="7984B67B" w:rsidR="00E11828" w:rsidRPr="00B62227" w:rsidRDefault="00886238" w:rsidP="008C380E">
      <w:pPr>
        <w:spacing w:after="0" w:line="360" w:lineRule="auto"/>
        <w:rPr>
          <w:rFonts w:ascii="Times New Roman" w:hAnsi="Times New Roman" w:cs="Times New Roman"/>
          <w:b/>
          <w:bCs/>
          <w:color w:val="000000" w:themeColor="text1"/>
          <w:sz w:val="24"/>
          <w:szCs w:val="24"/>
        </w:rPr>
      </w:pPr>
      <w:r w:rsidRPr="00B62227">
        <w:rPr>
          <w:rFonts w:ascii="Times New Roman" w:hAnsi="Times New Roman" w:cs="Times New Roman"/>
          <w:b/>
          <w:bCs/>
          <w:color w:val="000000" w:themeColor="text1"/>
          <w:sz w:val="24"/>
          <w:szCs w:val="24"/>
        </w:rPr>
        <w:t xml:space="preserve">The tension between </w:t>
      </w:r>
      <w:proofErr w:type="gramStart"/>
      <w:r w:rsidRPr="00B62227">
        <w:rPr>
          <w:rFonts w:ascii="Times New Roman" w:hAnsi="Times New Roman" w:cs="Times New Roman"/>
          <w:b/>
          <w:bCs/>
          <w:color w:val="000000" w:themeColor="text1"/>
          <w:sz w:val="24"/>
          <w:szCs w:val="24"/>
        </w:rPr>
        <w:t>will to</w:t>
      </w:r>
      <w:proofErr w:type="gramEnd"/>
      <w:r w:rsidRPr="00B62227">
        <w:rPr>
          <w:rFonts w:ascii="Times New Roman" w:hAnsi="Times New Roman" w:cs="Times New Roman"/>
          <w:b/>
          <w:bCs/>
          <w:color w:val="000000" w:themeColor="text1"/>
          <w:sz w:val="24"/>
          <w:szCs w:val="24"/>
        </w:rPr>
        <w:t xml:space="preserve"> power and relatedness</w:t>
      </w:r>
    </w:p>
    <w:p w14:paraId="6AAF79F4" w14:textId="77777777" w:rsidR="00E11828" w:rsidRPr="00B62227" w:rsidRDefault="00E11828" w:rsidP="008C380E">
      <w:pPr>
        <w:spacing w:after="0" w:line="360" w:lineRule="auto"/>
        <w:rPr>
          <w:rFonts w:ascii="Times New Roman" w:hAnsi="Times New Roman" w:cs="Times New Roman"/>
          <w:color w:val="000000" w:themeColor="text1"/>
          <w:sz w:val="24"/>
          <w:szCs w:val="24"/>
        </w:rPr>
      </w:pPr>
    </w:p>
    <w:p w14:paraId="1BA772F2" w14:textId="60A6F283" w:rsidR="00497F27" w:rsidRPr="00B62227" w:rsidRDefault="00305936" w:rsidP="00497F27">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It would be too simplistic to</w:t>
      </w:r>
      <w:r w:rsidR="00C06A41" w:rsidRPr="00B62227">
        <w:rPr>
          <w:rFonts w:ascii="Times New Roman" w:hAnsi="Times New Roman" w:cs="Times New Roman"/>
          <w:color w:val="000000" w:themeColor="text1"/>
          <w:sz w:val="24"/>
          <w:szCs w:val="24"/>
        </w:rPr>
        <w:t xml:space="preserve"> attribute all human actions giving rise to the climate emergency to </w:t>
      </w:r>
      <w:r w:rsidR="002854A4" w:rsidRPr="00B62227">
        <w:rPr>
          <w:rFonts w:ascii="Times New Roman" w:hAnsi="Times New Roman" w:cs="Times New Roman"/>
          <w:color w:val="000000" w:themeColor="text1"/>
          <w:sz w:val="24"/>
          <w:szCs w:val="24"/>
        </w:rPr>
        <w:t xml:space="preserve">greed or </w:t>
      </w:r>
      <w:r w:rsidRPr="00B62227">
        <w:rPr>
          <w:rFonts w:ascii="Times New Roman" w:hAnsi="Times New Roman" w:cs="Times New Roman"/>
          <w:color w:val="000000" w:themeColor="text1"/>
          <w:sz w:val="24"/>
          <w:szCs w:val="24"/>
        </w:rPr>
        <w:t xml:space="preserve">to </w:t>
      </w:r>
      <w:proofErr w:type="gramStart"/>
      <w:r w:rsidRPr="00B62227">
        <w:rPr>
          <w:rFonts w:ascii="Times New Roman" w:hAnsi="Times New Roman" w:cs="Times New Roman"/>
          <w:color w:val="000000" w:themeColor="text1"/>
          <w:sz w:val="24"/>
          <w:szCs w:val="24"/>
        </w:rPr>
        <w:t xml:space="preserve">a </w:t>
      </w:r>
      <w:r w:rsidR="00175974" w:rsidRPr="00B62227">
        <w:rPr>
          <w:rFonts w:ascii="Times New Roman" w:hAnsi="Times New Roman" w:cs="Times New Roman"/>
          <w:color w:val="000000" w:themeColor="text1"/>
          <w:sz w:val="24"/>
          <w:szCs w:val="24"/>
        </w:rPr>
        <w:t xml:space="preserve"> </w:t>
      </w:r>
      <w:r w:rsidR="00C06A41" w:rsidRPr="00B62227">
        <w:rPr>
          <w:rFonts w:ascii="Times New Roman" w:hAnsi="Times New Roman" w:cs="Times New Roman"/>
          <w:color w:val="000000" w:themeColor="text1"/>
          <w:sz w:val="24"/>
          <w:szCs w:val="24"/>
        </w:rPr>
        <w:t>malignant</w:t>
      </w:r>
      <w:proofErr w:type="gramEnd"/>
      <w:r w:rsidR="00C06A41"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will to power. Many </w:t>
      </w:r>
      <w:r w:rsidR="001F1E81" w:rsidRPr="00B62227">
        <w:rPr>
          <w:rFonts w:ascii="Times New Roman" w:hAnsi="Times New Roman" w:cs="Times New Roman"/>
          <w:color w:val="000000" w:themeColor="text1"/>
          <w:sz w:val="24"/>
          <w:szCs w:val="24"/>
        </w:rPr>
        <w:t>of us are simply pawns in the game</w:t>
      </w:r>
      <w:r w:rsidRPr="00B62227">
        <w:rPr>
          <w:rFonts w:ascii="Times New Roman" w:hAnsi="Times New Roman" w:cs="Times New Roman"/>
          <w:color w:val="000000" w:themeColor="text1"/>
          <w:sz w:val="24"/>
          <w:szCs w:val="24"/>
        </w:rPr>
        <w:t xml:space="preserve">, yet we </w:t>
      </w:r>
      <w:r w:rsidR="00886238" w:rsidRPr="00B62227">
        <w:rPr>
          <w:rFonts w:ascii="Times New Roman" w:hAnsi="Times New Roman" w:cs="Times New Roman"/>
          <w:color w:val="000000" w:themeColor="text1"/>
          <w:sz w:val="24"/>
          <w:szCs w:val="24"/>
        </w:rPr>
        <w:t xml:space="preserve">experience our own brand of </w:t>
      </w:r>
      <w:r w:rsidR="00C06A41" w:rsidRPr="00B62227">
        <w:rPr>
          <w:rFonts w:ascii="Times New Roman" w:hAnsi="Times New Roman" w:cs="Times New Roman"/>
          <w:color w:val="000000" w:themeColor="text1"/>
          <w:sz w:val="24"/>
          <w:szCs w:val="24"/>
        </w:rPr>
        <w:t>anxiety</w:t>
      </w:r>
      <w:r w:rsidR="00886238" w:rsidRPr="00B62227">
        <w:rPr>
          <w:rFonts w:ascii="Times New Roman" w:hAnsi="Times New Roman" w:cs="Times New Roman"/>
          <w:color w:val="000000" w:themeColor="text1"/>
          <w:sz w:val="24"/>
          <w:szCs w:val="24"/>
        </w:rPr>
        <w:t xml:space="preserve"> related to that of the </w:t>
      </w:r>
      <w:proofErr w:type="spellStart"/>
      <w:r w:rsidR="00886238" w:rsidRPr="00B62227">
        <w:rPr>
          <w:rFonts w:ascii="Times New Roman" w:hAnsi="Times New Roman" w:cs="Times New Roman"/>
          <w:color w:val="000000" w:themeColor="text1"/>
          <w:sz w:val="24"/>
          <w:szCs w:val="24"/>
        </w:rPr>
        <w:t>Slave</w:t>
      </w:r>
      <w:r w:rsidR="002854A4" w:rsidRPr="00B62227">
        <w:rPr>
          <w:rFonts w:ascii="Times New Roman" w:hAnsi="Times New Roman" w:cs="Times New Roman"/>
          <w:color w:val="000000" w:themeColor="text1"/>
          <w:sz w:val="24"/>
          <w:szCs w:val="24"/>
        </w:rPr>
        <w:t>m</w:t>
      </w:r>
      <w:r w:rsidR="00886238" w:rsidRPr="00B62227">
        <w:rPr>
          <w:rFonts w:ascii="Times New Roman" w:hAnsi="Times New Roman" w:cs="Times New Roman"/>
          <w:color w:val="000000" w:themeColor="text1"/>
          <w:sz w:val="24"/>
          <w:szCs w:val="24"/>
        </w:rPr>
        <w:t>aster</w:t>
      </w:r>
      <w:proofErr w:type="spellEnd"/>
      <w:r w:rsidR="00886238" w:rsidRPr="00B62227">
        <w:rPr>
          <w:rFonts w:ascii="Times New Roman" w:hAnsi="Times New Roman" w:cs="Times New Roman"/>
          <w:color w:val="000000" w:themeColor="text1"/>
          <w:sz w:val="24"/>
          <w:szCs w:val="24"/>
        </w:rPr>
        <w:t xml:space="preserve">. </w:t>
      </w:r>
      <w:r w:rsidR="001F1E81" w:rsidRPr="00B62227">
        <w:rPr>
          <w:rFonts w:ascii="Times New Roman" w:hAnsi="Times New Roman" w:cs="Times New Roman"/>
          <w:color w:val="000000" w:themeColor="text1"/>
          <w:sz w:val="24"/>
          <w:szCs w:val="24"/>
        </w:rPr>
        <w:t>O</w:t>
      </w:r>
      <w:r w:rsidR="00C06A41" w:rsidRPr="00B62227">
        <w:rPr>
          <w:rFonts w:ascii="Times New Roman" w:hAnsi="Times New Roman" w:cs="Times New Roman"/>
          <w:color w:val="000000" w:themeColor="text1"/>
          <w:sz w:val="24"/>
          <w:szCs w:val="24"/>
        </w:rPr>
        <w:t xml:space="preserve">ur </w:t>
      </w:r>
      <w:r w:rsidR="001F1E81" w:rsidRPr="00B62227">
        <w:rPr>
          <w:rFonts w:ascii="Times New Roman" w:hAnsi="Times New Roman" w:cs="Times New Roman"/>
          <w:color w:val="000000" w:themeColor="text1"/>
          <w:sz w:val="24"/>
          <w:szCs w:val="24"/>
        </w:rPr>
        <w:t xml:space="preserve">culture’s </w:t>
      </w:r>
      <w:r w:rsidR="00C06A41" w:rsidRPr="00B62227">
        <w:rPr>
          <w:rFonts w:ascii="Times New Roman" w:hAnsi="Times New Roman" w:cs="Times New Roman"/>
          <w:color w:val="000000" w:themeColor="text1"/>
          <w:sz w:val="24"/>
          <w:szCs w:val="24"/>
        </w:rPr>
        <w:t>extraordinary success in controlling natural processes set</w:t>
      </w:r>
      <w:r w:rsidR="00886238" w:rsidRPr="00B62227">
        <w:rPr>
          <w:rFonts w:ascii="Times New Roman" w:hAnsi="Times New Roman" w:cs="Times New Roman"/>
          <w:color w:val="000000" w:themeColor="text1"/>
          <w:sz w:val="24"/>
          <w:szCs w:val="24"/>
        </w:rPr>
        <w:t>s</w:t>
      </w:r>
      <w:r w:rsidR="00C06A41" w:rsidRPr="00B62227">
        <w:rPr>
          <w:rFonts w:ascii="Times New Roman" w:hAnsi="Times New Roman" w:cs="Times New Roman"/>
          <w:color w:val="000000" w:themeColor="text1"/>
          <w:sz w:val="24"/>
          <w:szCs w:val="24"/>
        </w:rPr>
        <w:t xml:space="preserve"> up a vicious cycle:</w:t>
      </w:r>
      <w:r w:rsidR="00886238" w:rsidRPr="00B62227">
        <w:rPr>
          <w:rFonts w:ascii="Times New Roman" w:hAnsi="Times New Roman" w:cs="Times New Roman"/>
          <w:color w:val="000000" w:themeColor="text1"/>
          <w:sz w:val="24"/>
          <w:szCs w:val="24"/>
        </w:rPr>
        <w:t xml:space="preserve"> The</w:t>
      </w:r>
      <w:r w:rsidR="00C06A41" w:rsidRPr="00B62227">
        <w:rPr>
          <w:rFonts w:ascii="Times New Roman" w:hAnsi="Times New Roman" w:cs="Times New Roman"/>
          <w:color w:val="000000" w:themeColor="text1"/>
          <w:sz w:val="24"/>
          <w:szCs w:val="24"/>
        </w:rPr>
        <w:t xml:space="preserve"> focus on control feeds a </w:t>
      </w:r>
      <w:r w:rsidR="00175974" w:rsidRPr="00B62227">
        <w:rPr>
          <w:rFonts w:ascii="Times New Roman" w:hAnsi="Times New Roman" w:cs="Times New Roman"/>
          <w:color w:val="000000" w:themeColor="text1"/>
          <w:sz w:val="24"/>
          <w:szCs w:val="24"/>
        </w:rPr>
        <w:t>manic</w:t>
      </w:r>
      <w:r w:rsidR="00886238" w:rsidRPr="00B62227">
        <w:rPr>
          <w:rFonts w:ascii="Times New Roman" w:hAnsi="Times New Roman" w:cs="Times New Roman"/>
          <w:color w:val="000000" w:themeColor="text1"/>
          <w:sz w:val="24"/>
          <w:szCs w:val="24"/>
        </w:rPr>
        <w:t xml:space="preserve"> </w:t>
      </w:r>
      <w:r w:rsidR="00C06A41" w:rsidRPr="00B62227">
        <w:rPr>
          <w:rFonts w:ascii="Times New Roman" w:hAnsi="Times New Roman" w:cs="Times New Roman"/>
          <w:color w:val="000000" w:themeColor="text1"/>
          <w:sz w:val="24"/>
          <w:szCs w:val="24"/>
        </w:rPr>
        <w:t xml:space="preserve">obsession with </w:t>
      </w:r>
      <w:r w:rsidRPr="00B62227">
        <w:rPr>
          <w:rFonts w:ascii="Times New Roman" w:hAnsi="Times New Roman" w:cs="Times New Roman"/>
          <w:color w:val="000000" w:themeColor="text1"/>
          <w:sz w:val="24"/>
          <w:szCs w:val="24"/>
        </w:rPr>
        <w:t>expanding</w:t>
      </w:r>
      <w:r w:rsidR="003D43F0" w:rsidRPr="00B62227">
        <w:rPr>
          <w:rFonts w:ascii="Times New Roman" w:hAnsi="Times New Roman" w:cs="Times New Roman"/>
          <w:color w:val="000000" w:themeColor="text1"/>
          <w:sz w:val="24"/>
          <w:szCs w:val="24"/>
        </w:rPr>
        <w:t xml:space="preserve"> that </w:t>
      </w:r>
      <w:r w:rsidR="00C06A41" w:rsidRPr="00B62227">
        <w:rPr>
          <w:rFonts w:ascii="Times New Roman" w:hAnsi="Times New Roman" w:cs="Times New Roman"/>
          <w:color w:val="000000" w:themeColor="text1"/>
          <w:sz w:val="24"/>
          <w:szCs w:val="24"/>
        </w:rPr>
        <w:t>control</w:t>
      </w:r>
      <w:r w:rsidR="002854A4"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to</w:t>
      </w:r>
      <w:r w:rsidR="002854A4" w:rsidRPr="00B62227">
        <w:rPr>
          <w:rFonts w:ascii="Times New Roman" w:hAnsi="Times New Roman" w:cs="Times New Roman"/>
          <w:color w:val="000000" w:themeColor="text1"/>
          <w:sz w:val="24"/>
          <w:szCs w:val="24"/>
        </w:rPr>
        <w:t xml:space="preserve"> achieve an impossible level of security. Today, our </w:t>
      </w:r>
      <w:r w:rsidR="00C06A41" w:rsidRPr="00B62227">
        <w:rPr>
          <w:rFonts w:ascii="Times New Roman" w:hAnsi="Times New Roman" w:cs="Times New Roman"/>
          <w:color w:val="000000" w:themeColor="text1"/>
          <w:sz w:val="24"/>
          <w:szCs w:val="24"/>
        </w:rPr>
        <w:t>profound and realistic concerns about the health of the planetary ecosystem</w:t>
      </w:r>
      <w:r w:rsidR="00175974" w:rsidRPr="00B62227">
        <w:rPr>
          <w:rFonts w:ascii="Times New Roman" w:hAnsi="Times New Roman" w:cs="Times New Roman"/>
          <w:color w:val="000000" w:themeColor="text1"/>
          <w:sz w:val="24"/>
          <w:szCs w:val="24"/>
        </w:rPr>
        <w:t xml:space="preserve"> tend to intensify </w:t>
      </w:r>
      <w:r w:rsidRPr="00B62227">
        <w:rPr>
          <w:rFonts w:ascii="Times New Roman" w:hAnsi="Times New Roman" w:cs="Times New Roman"/>
          <w:color w:val="000000" w:themeColor="text1"/>
          <w:sz w:val="24"/>
          <w:szCs w:val="24"/>
        </w:rPr>
        <w:t xml:space="preserve">that </w:t>
      </w:r>
      <w:r w:rsidR="00057439" w:rsidRPr="00B62227">
        <w:rPr>
          <w:rFonts w:ascii="Times New Roman" w:hAnsi="Times New Roman" w:cs="Times New Roman"/>
          <w:color w:val="000000" w:themeColor="text1"/>
          <w:sz w:val="24"/>
          <w:szCs w:val="24"/>
        </w:rPr>
        <w:t>quest</w:t>
      </w:r>
      <w:r w:rsidR="00175974" w:rsidRPr="00B62227">
        <w:rPr>
          <w:rFonts w:ascii="Times New Roman" w:hAnsi="Times New Roman" w:cs="Times New Roman"/>
          <w:color w:val="000000" w:themeColor="text1"/>
          <w:sz w:val="24"/>
          <w:szCs w:val="24"/>
        </w:rPr>
        <w:t xml:space="preserve">. </w:t>
      </w:r>
      <w:r w:rsidR="00C06A41" w:rsidRPr="00B62227">
        <w:rPr>
          <w:rFonts w:ascii="Times New Roman" w:hAnsi="Times New Roman" w:cs="Times New Roman"/>
          <w:color w:val="000000" w:themeColor="text1"/>
          <w:sz w:val="24"/>
          <w:szCs w:val="24"/>
        </w:rPr>
        <w:t>We search for new technologies that will save us</w:t>
      </w:r>
      <w:r w:rsidR="003D43F0" w:rsidRPr="00B62227">
        <w:rPr>
          <w:rFonts w:ascii="Times New Roman" w:hAnsi="Times New Roman" w:cs="Times New Roman"/>
          <w:color w:val="000000" w:themeColor="text1"/>
          <w:sz w:val="24"/>
          <w:szCs w:val="24"/>
        </w:rPr>
        <w:t xml:space="preserve">. </w:t>
      </w:r>
      <w:r w:rsidR="00C06A41" w:rsidRPr="00B62227">
        <w:rPr>
          <w:rFonts w:ascii="Times New Roman" w:hAnsi="Times New Roman" w:cs="Times New Roman"/>
          <w:color w:val="000000" w:themeColor="text1"/>
          <w:sz w:val="24"/>
          <w:szCs w:val="24"/>
        </w:rPr>
        <w:t xml:space="preserve">But, even if exercising ever greater power could make us safe, it </w:t>
      </w:r>
      <w:r w:rsidR="00057439" w:rsidRPr="00B62227">
        <w:rPr>
          <w:rFonts w:ascii="Times New Roman" w:hAnsi="Times New Roman" w:cs="Times New Roman"/>
          <w:color w:val="000000" w:themeColor="text1"/>
          <w:sz w:val="24"/>
          <w:szCs w:val="24"/>
        </w:rPr>
        <w:t>will not</w:t>
      </w:r>
      <w:r w:rsidR="00C06A41" w:rsidRPr="00B62227">
        <w:rPr>
          <w:rFonts w:ascii="Times New Roman" w:hAnsi="Times New Roman" w:cs="Times New Roman"/>
          <w:color w:val="000000" w:themeColor="text1"/>
          <w:sz w:val="24"/>
          <w:szCs w:val="24"/>
        </w:rPr>
        <w:t xml:space="preserve"> bring us back into a balanced relationship with nature. </w:t>
      </w:r>
      <w:r w:rsidR="00175974" w:rsidRPr="00B62227">
        <w:rPr>
          <w:rFonts w:ascii="Times New Roman" w:hAnsi="Times New Roman" w:cs="Times New Roman"/>
          <w:color w:val="000000" w:themeColor="text1"/>
          <w:sz w:val="24"/>
          <w:szCs w:val="24"/>
        </w:rPr>
        <w:t>There is a desperate need to</w:t>
      </w:r>
      <w:r w:rsidR="00F4267E" w:rsidRPr="00B62227">
        <w:rPr>
          <w:rFonts w:ascii="Times New Roman" w:hAnsi="Times New Roman" w:cs="Times New Roman"/>
          <w:color w:val="000000" w:themeColor="text1"/>
          <w:sz w:val="24"/>
          <w:szCs w:val="24"/>
        </w:rPr>
        <w:t xml:space="preserve"> right this </w:t>
      </w:r>
      <w:r w:rsidR="002854A4" w:rsidRPr="00B62227">
        <w:rPr>
          <w:rFonts w:ascii="Times New Roman" w:hAnsi="Times New Roman" w:cs="Times New Roman"/>
          <w:color w:val="000000" w:themeColor="text1"/>
          <w:sz w:val="24"/>
          <w:szCs w:val="24"/>
        </w:rPr>
        <w:t>relationship</w:t>
      </w:r>
      <w:r w:rsidR="00175974" w:rsidRPr="00B62227">
        <w:rPr>
          <w:rFonts w:ascii="Times New Roman" w:hAnsi="Times New Roman" w:cs="Times New Roman"/>
          <w:color w:val="000000" w:themeColor="text1"/>
          <w:sz w:val="24"/>
          <w:szCs w:val="24"/>
        </w:rPr>
        <w:t xml:space="preserve">, not only because we suffer from being out of tune with our world, but </w:t>
      </w:r>
      <w:r w:rsidR="00F4267E" w:rsidRPr="00B62227">
        <w:rPr>
          <w:rFonts w:ascii="Times New Roman" w:hAnsi="Times New Roman" w:cs="Times New Roman"/>
          <w:color w:val="000000" w:themeColor="text1"/>
          <w:sz w:val="24"/>
          <w:szCs w:val="24"/>
        </w:rPr>
        <w:t xml:space="preserve">also to facilitate </w:t>
      </w:r>
      <w:r w:rsidR="00D2058A" w:rsidRPr="00B62227">
        <w:rPr>
          <w:rFonts w:ascii="Times New Roman" w:hAnsi="Times New Roman" w:cs="Times New Roman"/>
          <w:color w:val="000000" w:themeColor="text1"/>
          <w:sz w:val="24"/>
          <w:szCs w:val="24"/>
        </w:rPr>
        <w:t xml:space="preserve">a </w:t>
      </w:r>
      <w:r w:rsidR="00E924C3" w:rsidRPr="00B62227">
        <w:rPr>
          <w:rFonts w:ascii="Times New Roman" w:hAnsi="Times New Roman" w:cs="Times New Roman"/>
          <w:color w:val="000000" w:themeColor="text1"/>
          <w:sz w:val="24"/>
          <w:szCs w:val="24"/>
        </w:rPr>
        <w:t xml:space="preserve">more </w:t>
      </w:r>
      <w:r w:rsidR="00F4267E" w:rsidRPr="00B62227">
        <w:rPr>
          <w:rFonts w:ascii="Times New Roman" w:hAnsi="Times New Roman" w:cs="Times New Roman"/>
          <w:color w:val="000000" w:themeColor="text1"/>
          <w:sz w:val="24"/>
          <w:szCs w:val="24"/>
        </w:rPr>
        <w:t>realistic adaptation to our precarious situation.</w:t>
      </w:r>
      <w:r w:rsidR="002854A4" w:rsidRPr="00B62227">
        <w:rPr>
          <w:rFonts w:ascii="Times New Roman" w:hAnsi="Times New Roman" w:cs="Times New Roman"/>
          <w:color w:val="000000" w:themeColor="text1"/>
          <w:sz w:val="24"/>
          <w:szCs w:val="24"/>
        </w:rPr>
        <w:t xml:space="preserve"> </w:t>
      </w:r>
      <w:r w:rsidR="00C06A41" w:rsidRPr="00B62227">
        <w:rPr>
          <w:rFonts w:ascii="Times New Roman" w:hAnsi="Times New Roman" w:cs="Times New Roman"/>
          <w:color w:val="000000" w:themeColor="text1"/>
          <w:sz w:val="24"/>
          <w:szCs w:val="24"/>
        </w:rPr>
        <w:t xml:space="preserve">Jung </w:t>
      </w:r>
      <w:r w:rsidR="00F4267E" w:rsidRPr="00B62227">
        <w:rPr>
          <w:rFonts w:ascii="Times New Roman" w:hAnsi="Times New Roman" w:cs="Times New Roman"/>
          <w:color w:val="000000" w:themeColor="text1"/>
          <w:sz w:val="24"/>
          <w:szCs w:val="24"/>
        </w:rPr>
        <w:t xml:space="preserve">once </w:t>
      </w:r>
      <w:r w:rsidR="00C06A41" w:rsidRPr="00B62227">
        <w:rPr>
          <w:rFonts w:ascii="Times New Roman" w:hAnsi="Times New Roman" w:cs="Times New Roman"/>
          <w:color w:val="000000" w:themeColor="text1"/>
          <w:sz w:val="24"/>
          <w:szCs w:val="24"/>
        </w:rPr>
        <w:t>stated with stark clarity</w:t>
      </w:r>
      <w:r w:rsidR="00F4267E" w:rsidRPr="00B62227">
        <w:rPr>
          <w:rFonts w:ascii="Times New Roman" w:hAnsi="Times New Roman" w:cs="Times New Roman"/>
          <w:color w:val="000000" w:themeColor="text1"/>
          <w:sz w:val="24"/>
          <w:szCs w:val="24"/>
        </w:rPr>
        <w:t xml:space="preserve"> that</w:t>
      </w:r>
      <w:r w:rsidR="00C06A41" w:rsidRPr="00B62227">
        <w:rPr>
          <w:rFonts w:ascii="Times New Roman" w:hAnsi="Times New Roman" w:cs="Times New Roman"/>
          <w:color w:val="000000" w:themeColor="text1"/>
          <w:sz w:val="24"/>
          <w:szCs w:val="24"/>
        </w:rPr>
        <w:t xml:space="preserve"> love and the will to power are opposites</w:t>
      </w:r>
      <w:r w:rsidR="00E11828" w:rsidRPr="00B62227">
        <w:rPr>
          <w:rFonts w:ascii="Times New Roman" w:hAnsi="Times New Roman" w:cs="Times New Roman"/>
          <w:color w:val="000000" w:themeColor="text1"/>
          <w:sz w:val="24"/>
          <w:szCs w:val="24"/>
        </w:rPr>
        <w:t xml:space="preserve"> (Jung</w:t>
      </w:r>
      <w:r w:rsidR="003D43F0" w:rsidRPr="00B62227">
        <w:rPr>
          <w:rFonts w:ascii="Times New Roman" w:hAnsi="Times New Roman" w:cs="Times New Roman"/>
          <w:color w:val="000000" w:themeColor="text1"/>
          <w:sz w:val="24"/>
          <w:szCs w:val="24"/>
        </w:rPr>
        <w:t xml:space="preserve"> 19</w:t>
      </w:r>
      <w:r w:rsidR="00C1024A" w:rsidRPr="00B62227">
        <w:rPr>
          <w:rFonts w:ascii="Times New Roman" w:hAnsi="Times New Roman" w:cs="Times New Roman"/>
          <w:color w:val="000000" w:themeColor="text1"/>
          <w:sz w:val="24"/>
          <w:szCs w:val="24"/>
        </w:rPr>
        <w:t>17</w:t>
      </w:r>
      <w:r w:rsidR="00445F5E" w:rsidRPr="00B62227">
        <w:rPr>
          <w:rFonts w:ascii="Times New Roman" w:hAnsi="Times New Roman" w:cs="Times New Roman"/>
          <w:color w:val="000000" w:themeColor="text1"/>
          <w:sz w:val="24"/>
          <w:szCs w:val="24"/>
        </w:rPr>
        <w:t>, para 78</w:t>
      </w:r>
      <w:r w:rsidR="003D43F0" w:rsidRPr="00B62227">
        <w:rPr>
          <w:rFonts w:ascii="Times New Roman" w:hAnsi="Times New Roman" w:cs="Times New Roman"/>
          <w:color w:val="000000" w:themeColor="text1"/>
          <w:sz w:val="24"/>
          <w:szCs w:val="24"/>
        </w:rPr>
        <w:t xml:space="preserve">). </w:t>
      </w:r>
      <w:r w:rsidR="00C06A41" w:rsidRPr="00B62227">
        <w:rPr>
          <w:rFonts w:ascii="Times New Roman" w:hAnsi="Times New Roman" w:cs="Times New Roman"/>
          <w:color w:val="000000" w:themeColor="text1"/>
          <w:sz w:val="24"/>
          <w:szCs w:val="24"/>
        </w:rPr>
        <w:t xml:space="preserve">If we take </w:t>
      </w:r>
      <w:r w:rsidR="00057439" w:rsidRPr="00B62227">
        <w:rPr>
          <w:rFonts w:ascii="Times New Roman" w:hAnsi="Times New Roman" w:cs="Times New Roman"/>
          <w:color w:val="000000" w:themeColor="text1"/>
          <w:sz w:val="24"/>
          <w:szCs w:val="24"/>
        </w:rPr>
        <w:t>this insight</w:t>
      </w:r>
      <w:r w:rsidR="00C06A41" w:rsidRPr="00B62227">
        <w:rPr>
          <w:rFonts w:ascii="Times New Roman" w:hAnsi="Times New Roman" w:cs="Times New Roman"/>
          <w:color w:val="000000" w:themeColor="text1"/>
          <w:sz w:val="24"/>
          <w:szCs w:val="24"/>
        </w:rPr>
        <w:t xml:space="preserve"> to heart, what the climate emergency most requires of us is </w:t>
      </w:r>
      <w:r w:rsidR="003D43F0" w:rsidRPr="00B62227">
        <w:rPr>
          <w:rFonts w:ascii="Times New Roman" w:hAnsi="Times New Roman" w:cs="Times New Roman"/>
          <w:color w:val="000000" w:themeColor="text1"/>
          <w:sz w:val="24"/>
          <w:szCs w:val="24"/>
        </w:rPr>
        <w:t xml:space="preserve">that we </w:t>
      </w:r>
      <w:r w:rsidR="00057439" w:rsidRPr="00B62227">
        <w:rPr>
          <w:rFonts w:ascii="Times New Roman" w:hAnsi="Times New Roman" w:cs="Times New Roman"/>
          <w:color w:val="000000" w:themeColor="text1"/>
          <w:sz w:val="24"/>
          <w:szCs w:val="24"/>
        </w:rPr>
        <w:t xml:space="preserve">turn Robert Boyle’s perspective upside down: that we </w:t>
      </w:r>
      <w:r w:rsidR="00E924C3" w:rsidRPr="00B62227">
        <w:rPr>
          <w:rFonts w:ascii="Times New Roman" w:hAnsi="Times New Roman" w:cs="Times New Roman"/>
          <w:color w:val="000000" w:themeColor="text1"/>
          <w:sz w:val="24"/>
          <w:szCs w:val="24"/>
        </w:rPr>
        <w:t>regard</w:t>
      </w:r>
      <w:r w:rsidR="00497F27" w:rsidRPr="00B62227">
        <w:rPr>
          <w:rFonts w:ascii="Times New Roman" w:eastAsiaTheme="minorEastAsia" w:hAnsi="Times New Roman" w:cs="Times New Roman"/>
          <w:bCs/>
          <w:color w:val="000000" w:themeColor="text1"/>
          <w:kern w:val="24"/>
          <w:sz w:val="24"/>
          <w:szCs w:val="24"/>
        </w:rPr>
        <w:t xml:space="preserve"> the natural world as a living thing with wh</w:t>
      </w:r>
      <w:r w:rsidR="00057439" w:rsidRPr="00B62227">
        <w:rPr>
          <w:rFonts w:ascii="Times New Roman" w:eastAsiaTheme="minorEastAsia" w:hAnsi="Times New Roman" w:cs="Times New Roman"/>
          <w:bCs/>
          <w:color w:val="000000" w:themeColor="text1"/>
          <w:kern w:val="24"/>
          <w:sz w:val="24"/>
          <w:szCs w:val="24"/>
        </w:rPr>
        <w:t xml:space="preserve">ich </w:t>
      </w:r>
      <w:r w:rsidR="00497F27" w:rsidRPr="00B62227">
        <w:rPr>
          <w:rFonts w:ascii="Times New Roman" w:eastAsiaTheme="minorEastAsia" w:hAnsi="Times New Roman" w:cs="Times New Roman"/>
          <w:bCs/>
          <w:color w:val="000000" w:themeColor="text1"/>
          <w:kern w:val="24"/>
          <w:sz w:val="24"/>
          <w:szCs w:val="24"/>
        </w:rPr>
        <w:t>to work out a sufficiently harmonious coexistence, rather than, as some people in the past have seen it, a</w:t>
      </w:r>
      <w:r w:rsidR="00497F27" w:rsidRPr="00B62227">
        <w:rPr>
          <w:rFonts w:ascii="Times New Roman" w:hAnsi="Times New Roman" w:cs="Times New Roman"/>
          <w:color w:val="000000" w:themeColor="text1"/>
          <w:sz w:val="24"/>
          <w:szCs w:val="24"/>
        </w:rPr>
        <w:t xml:space="preserve"> feared and hated adversary</w:t>
      </w:r>
      <w:r w:rsidR="00057439" w:rsidRPr="00B62227">
        <w:rPr>
          <w:rFonts w:ascii="Times New Roman" w:hAnsi="Times New Roman" w:cs="Times New Roman"/>
          <w:color w:val="000000" w:themeColor="text1"/>
          <w:sz w:val="24"/>
          <w:szCs w:val="24"/>
        </w:rPr>
        <w:t xml:space="preserve"> to be </w:t>
      </w:r>
      <w:proofErr w:type="gramStart"/>
      <w:r w:rsidR="00057439" w:rsidRPr="00B62227">
        <w:rPr>
          <w:rFonts w:ascii="Times New Roman" w:hAnsi="Times New Roman" w:cs="Times New Roman"/>
          <w:color w:val="000000" w:themeColor="text1"/>
          <w:sz w:val="24"/>
          <w:szCs w:val="24"/>
        </w:rPr>
        <w:t>overpowered..</w:t>
      </w:r>
      <w:proofErr w:type="gramEnd"/>
      <w:r w:rsidR="00497F27" w:rsidRPr="00B62227">
        <w:rPr>
          <w:rFonts w:ascii="Times New Roman" w:hAnsi="Times New Roman" w:cs="Times New Roman"/>
          <w:color w:val="000000" w:themeColor="text1"/>
          <w:sz w:val="24"/>
          <w:szCs w:val="24"/>
        </w:rPr>
        <w:t xml:space="preserve">    </w:t>
      </w:r>
    </w:p>
    <w:p w14:paraId="5F64E4AF" w14:textId="4EF3016C" w:rsidR="00BA542E" w:rsidRPr="00B62227" w:rsidRDefault="00497F27" w:rsidP="00BA542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t xml:space="preserve">But what does it mean to give love a greater place in our orientation towards the natural world? </w:t>
      </w:r>
      <w:r w:rsidRPr="00B62227">
        <w:rPr>
          <w:rFonts w:ascii="Times New Roman" w:hAnsi="Times New Roman" w:cs="Times New Roman"/>
          <w:i/>
          <w:iCs/>
          <w:color w:val="000000" w:themeColor="text1"/>
          <w:sz w:val="24"/>
          <w:szCs w:val="24"/>
        </w:rPr>
        <w:t>Love</w:t>
      </w:r>
      <w:r w:rsidRPr="00B62227">
        <w:rPr>
          <w:rFonts w:ascii="Times New Roman" w:hAnsi="Times New Roman" w:cs="Times New Roman"/>
          <w:color w:val="000000" w:themeColor="text1"/>
          <w:sz w:val="24"/>
          <w:szCs w:val="24"/>
        </w:rPr>
        <w:t xml:space="preserve"> is one of the most </w:t>
      </w:r>
      <w:r w:rsidR="00E924C3" w:rsidRPr="00B62227">
        <w:rPr>
          <w:rFonts w:ascii="Times New Roman" w:hAnsi="Times New Roman" w:cs="Times New Roman"/>
          <w:color w:val="000000" w:themeColor="text1"/>
          <w:sz w:val="24"/>
          <w:szCs w:val="24"/>
        </w:rPr>
        <w:t xml:space="preserve">indispensable </w:t>
      </w:r>
      <w:r w:rsidRPr="00B62227">
        <w:rPr>
          <w:rFonts w:ascii="Times New Roman" w:hAnsi="Times New Roman" w:cs="Times New Roman"/>
          <w:color w:val="000000" w:themeColor="text1"/>
          <w:sz w:val="24"/>
          <w:szCs w:val="24"/>
        </w:rPr>
        <w:t xml:space="preserve">words in the English language and, at the same time, one of the most inadequate. </w:t>
      </w:r>
      <w:r w:rsidR="00057439" w:rsidRPr="00B62227">
        <w:rPr>
          <w:rFonts w:ascii="Times New Roman" w:hAnsi="Times New Roman" w:cs="Times New Roman"/>
          <w:color w:val="000000" w:themeColor="text1"/>
          <w:sz w:val="24"/>
          <w:szCs w:val="24"/>
        </w:rPr>
        <w:t xml:space="preserve">While we may recognize love as a feeling state within ourselves, how is it to be rightly translated into action? </w:t>
      </w:r>
      <w:r w:rsidRPr="00B62227">
        <w:rPr>
          <w:rFonts w:ascii="Times New Roman" w:hAnsi="Times New Roman" w:cs="Times New Roman"/>
          <w:color w:val="000000" w:themeColor="text1"/>
          <w:sz w:val="24"/>
          <w:szCs w:val="24"/>
        </w:rPr>
        <w:t xml:space="preserve">We cannot even say for certain that what we call love in any particular instance is actually beneficial to the other: the loved object or person or, in the case at hand, any </w:t>
      </w:r>
      <w:r w:rsidR="00057439" w:rsidRPr="00B62227">
        <w:rPr>
          <w:rFonts w:ascii="Times New Roman" w:hAnsi="Times New Roman" w:cs="Times New Roman"/>
          <w:color w:val="000000" w:themeColor="text1"/>
          <w:sz w:val="24"/>
          <w:szCs w:val="24"/>
        </w:rPr>
        <w:t>element of nature.</w:t>
      </w:r>
      <w:r w:rsidRPr="00B62227">
        <w:rPr>
          <w:rFonts w:ascii="Times New Roman" w:hAnsi="Times New Roman" w:cs="Times New Roman"/>
          <w:color w:val="000000" w:themeColor="text1"/>
          <w:sz w:val="24"/>
          <w:szCs w:val="24"/>
        </w:rPr>
        <w:t xml:space="preserve"> </w:t>
      </w:r>
      <w:r w:rsidR="00BA542E" w:rsidRPr="00B62227">
        <w:rPr>
          <w:rFonts w:ascii="Times New Roman" w:hAnsi="Times New Roman" w:cs="Times New Roman"/>
          <w:color w:val="000000" w:themeColor="text1"/>
          <w:sz w:val="24"/>
          <w:szCs w:val="24"/>
        </w:rPr>
        <w:t xml:space="preserve">Perhaps most relevant is the question of how love of nature is to be instilled and </w:t>
      </w:r>
      <w:r w:rsidR="00057439" w:rsidRPr="00B62227">
        <w:rPr>
          <w:rFonts w:ascii="Times New Roman" w:hAnsi="Times New Roman" w:cs="Times New Roman"/>
          <w:color w:val="000000" w:themeColor="text1"/>
          <w:sz w:val="24"/>
          <w:szCs w:val="24"/>
        </w:rPr>
        <w:t>cultivated</w:t>
      </w:r>
      <w:r w:rsidR="00E924C3" w:rsidRPr="00B62227">
        <w:rPr>
          <w:rFonts w:ascii="Times New Roman" w:hAnsi="Times New Roman" w:cs="Times New Roman"/>
          <w:color w:val="000000" w:themeColor="text1"/>
          <w:sz w:val="24"/>
          <w:szCs w:val="24"/>
        </w:rPr>
        <w:t>.</w:t>
      </w:r>
      <w:r w:rsidR="00BA542E" w:rsidRPr="00B62227">
        <w:rPr>
          <w:rFonts w:ascii="Times New Roman" w:hAnsi="Times New Roman" w:cs="Times New Roman"/>
          <w:color w:val="000000" w:themeColor="text1"/>
          <w:sz w:val="24"/>
          <w:szCs w:val="24"/>
        </w:rPr>
        <w:t xml:space="preserve"> Many individuals living in urban </w:t>
      </w:r>
      <w:r w:rsidR="00E924C3" w:rsidRPr="00B62227">
        <w:rPr>
          <w:rFonts w:ascii="Times New Roman" w:hAnsi="Times New Roman" w:cs="Times New Roman"/>
          <w:color w:val="000000" w:themeColor="text1"/>
          <w:sz w:val="24"/>
          <w:szCs w:val="24"/>
        </w:rPr>
        <w:t>settings</w:t>
      </w:r>
      <w:r w:rsidR="00BA542E" w:rsidRPr="00B62227">
        <w:rPr>
          <w:rFonts w:ascii="Times New Roman" w:hAnsi="Times New Roman" w:cs="Times New Roman"/>
          <w:color w:val="000000" w:themeColor="text1"/>
          <w:sz w:val="24"/>
          <w:szCs w:val="24"/>
        </w:rPr>
        <w:t xml:space="preserve"> today have few points of con</w:t>
      </w:r>
      <w:r w:rsidR="00BA542E" w:rsidRPr="00B62227">
        <w:rPr>
          <w:rFonts w:ascii="Times New Roman" w:hAnsi="Times New Roman" w:cs="Times New Roman"/>
          <w:color w:val="000000" w:themeColor="text1"/>
          <w:sz w:val="24"/>
          <w:szCs w:val="24"/>
          <w:u w:val="single"/>
        </w:rPr>
        <w:t>t</w:t>
      </w:r>
      <w:r w:rsidR="00BA542E" w:rsidRPr="00B62227">
        <w:rPr>
          <w:rFonts w:ascii="Times New Roman" w:hAnsi="Times New Roman" w:cs="Times New Roman"/>
          <w:color w:val="000000" w:themeColor="text1"/>
          <w:sz w:val="24"/>
          <w:szCs w:val="24"/>
        </w:rPr>
        <w:t xml:space="preserve">act with the natural world, and there is a growing fantasy that nature can </w:t>
      </w:r>
      <w:r w:rsidR="00167DE5">
        <w:rPr>
          <w:rFonts w:ascii="Times New Roman" w:hAnsi="Times New Roman" w:cs="Times New Roman"/>
          <w:color w:val="000000" w:themeColor="text1"/>
          <w:sz w:val="24"/>
          <w:szCs w:val="24"/>
        </w:rPr>
        <w:t xml:space="preserve">be </w:t>
      </w:r>
      <w:r w:rsidR="00BA542E" w:rsidRPr="00B62227">
        <w:rPr>
          <w:rFonts w:ascii="Times New Roman" w:hAnsi="Times New Roman" w:cs="Times New Roman"/>
          <w:color w:val="000000" w:themeColor="text1"/>
          <w:sz w:val="24"/>
          <w:szCs w:val="24"/>
        </w:rPr>
        <w:t xml:space="preserve">virtually dispensed with. There is no relatedness with the faceless stranger we never met. </w:t>
      </w:r>
    </w:p>
    <w:p w14:paraId="4F42609B" w14:textId="3DA29AC4" w:rsidR="006B554D" w:rsidRPr="00B62227" w:rsidRDefault="00CC5DAA"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6B554D" w:rsidRPr="00B62227">
        <w:rPr>
          <w:rFonts w:ascii="Times New Roman" w:hAnsi="Times New Roman" w:cs="Times New Roman"/>
          <w:color w:val="000000" w:themeColor="text1"/>
          <w:sz w:val="24"/>
          <w:szCs w:val="24"/>
        </w:rPr>
        <w:t xml:space="preserve">One of the </w:t>
      </w:r>
      <w:r w:rsidR="00216A91" w:rsidRPr="00B62227">
        <w:rPr>
          <w:rFonts w:ascii="Times New Roman" w:hAnsi="Times New Roman" w:cs="Times New Roman"/>
          <w:color w:val="000000" w:themeColor="text1"/>
          <w:sz w:val="24"/>
          <w:szCs w:val="24"/>
        </w:rPr>
        <w:t>realms</w:t>
      </w:r>
      <w:r w:rsidR="006B554D" w:rsidRPr="00B62227">
        <w:rPr>
          <w:rFonts w:ascii="Times New Roman" w:hAnsi="Times New Roman" w:cs="Times New Roman"/>
          <w:color w:val="000000" w:themeColor="text1"/>
          <w:sz w:val="24"/>
          <w:szCs w:val="24"/>
        </w:rPr>
        <w:t xml:space="preserve"> in which love of nature has been especially cultivated in the Western world has been in poetry. The poet, May Sarton, who was a</w:t>
      </w:r>
      <w:r w:rsidRPr="00B62227">
        <w:rPr>
          <w:rFonts w:ascii="Times New Roman" w:hAnsi="Times New Roman" w:cs="Times New Roman"/>
          <w:color w:val="000000" w:themeColor="text1"/>
          <w:sz w:val="24"/>
          <w:szCs w:val="24"/>
        </w:rPr>
        <w:t xml:space="preserve"> gifted</w:t>
      </w:r>
      <w:r w:rsidR="006B554D" w:rsidRPr="00B62227">
        <w:rPr>
          <w:rFonts w:ascii="Times New Roman" w:hAnsi="Times New Roman" w:cs="Times New Roman"/>
          <w:color w:val="000000" w:themeColor="text1"/>
          <w:sz w:val="24"/>
          <w:szCs w:val="24"/>
        </w:rPr>
        <w:t xml:space="preserve"> teacher of creative writing, used to tell her students, </w:t>
      </w:r>
      <w:r w:rsidR="0028128F" w:rsidRPr="00B62227">
        <w:rPr>
          <w:rFonts w:ascii="Times New Roman" w:hAnsi="Times New Roman" w:cs="Times New Roman"/>
          <w:color w:val="000000" w:themeColor="text1"/>
          <w:sz w:val="24"/>
          <w:szCs w:val="24"/>
        </w:rPr>
        <w:t>‘</w:t>
      </w:r>
      <w:r w:rsidR="006B554D" w:rsidRPr="00B62227">
        <w:rPr>
          <w:rFonts w:ascii="Times New Roman" w:hAnsi="Times New Roman" w:cs="Times New Roman"/>
          <w:color w:val="000000" w:themeColor="text1"/>
          <w:sz w:val="24"/>
          <w:szCs w:val="24"/>
        </w:rPr>
        <w:t>Love is paying attention</w:t>
      </w:r>
      <w:r w:rsidR="004979FB" w:rsidRPr="00B62227">
        <w:rPr>
          <w:rFonts w:ascii="Times New Roman" w:hAnsi="Times New Roman" w:cs="Times New Roman"/>
          <w:color w:val="000000" w:themeColor="text1"/>
          <w:sz w:val="24"/>
          <w:szCs w:val="24"/>
        </w:rPr>
        <w:t>.</w:t>
      </w:r>
      <w:r w:rsidR="0028128F" w:rsidRPr="00B62227">
        <w:rPr>
          <w:rFonts w:ascii="Times New Roman" w:hAnsi="Times New Roman" w:cs="Times New Roman"/>
          <w:color w:val="000000" w:themeColor="text1"/>
          <w:sz w:val="24"/>
          <w:szCs w:val="24"/>
        </w:rPr>
        <w:t>’</w:t>
      </w:r>
      <w:r w:rsidR="006B554D"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She meant that what brings the world alive for poets and their readers is engagement with </w:t>
      </w:r>
      <w:r w:rsidRPr="00B62227">
        <w:rPr>
          <w:rFonts w:ascii="Times New Roman" w:hAnsi="Times New Roman" w:cs="Times New Roman"/>
          <w:color w:val="000000" w:themeColor="text1"/>
          <w:sz w:val="24"/>
          <w:szCs w:val="24"/>
        </w:rPr>
        <w:lastRenderedPageBreak/>
        <w:t xml:space="preserve">what is real, what is </w:t>
      </w:r>
      <w:r w:rsidRPr="00B62227">
        <w:rPr>
          <w:rFonts w:ascii="Times New Roman" w:hAnsi="Times New Roman" w:cs="Times New Roman"/>
          <w:i/>
          <w:iCs/>
          <w:color w:val="000000" w:themeColor="text1"/>
          <w:sz w:val="24"/>
          <w:szCs w:val="24"/>
        </w:rPr>
        <w:t>there</w:t>
      </w:r>
      <w:r w:rsidR="00E74916" w:rsidRPr="00B62227">
        <w:rPr>
          <w:rFonts w:ascii="Times New Roman" w:hAnsi="Times New Roman" w:cs="Times New Roman"/>
          <w:color w:val="000000" w:themeColor="text1"/>
          <w:sz w:val="24"/>
          <w:szCs w:val="24"/>
        </w:rPr>
        <w:t xml:space="preserve">, along with </w:t>
      </w:r>
      <w:r w:rsidR="00E924C3" w:rsidRPr="00B62227">
        <w:rPr>
          <w:rFonts w:ascii="Times New Roman" w:hAnsi="Times New Roman" w:cs="Times New Roman"/>
          <w:color w:val="000000" w:themeColor="text1"/>
          <w:sz w:val="24"/>
          <w:szCs w:val="24"/>
        </w:rPr>
        <w:t xml:space="preserve">the psychic reality of </w:t>
      </w:r>
      <w:r w:rsidRPr="00B62227">
        <w:rPr>
          <w:rFonts w:ascii="Times New Roman" w:hAnsi="Times New Roman" w:cs="Times New Roman"/>
          <w:color w:val="000000" w:themeColor="text1"/>
          <w:sz w:val="24"/>
          <w:szCs w:val="24"/>
        </w:rPr>
        <w:t xml:space="preserve">one’s feeling for </w:t>
      </w:r>
      <w:r w:rsidR="00E74916" w:rsidRPr="00B62227">
        <w:rPr>
          <w:rFonts w:ascii="Times New Roman" w:hAnsi="Times New Roman" w:cs="Times New Roman"/>
          <w:color w:val="000000" w:themeColor="text1"/>
          <w:sz w:val="24"/>
          <w:szCs w:val="24"/>
        </w:rPr>
        <w:t>it</w:t>
      </w:r>
      <w:r w:rsidRPr="00B62227">
        <w:rPr>
          <w:rFonts w:ascii="Times New Roman" w:hAnsi="Times New Roman" w:cs="Times New Roman"/>
          <w:color w:val="000000" w:themeColor="text1"/>
          <w:sz w:val="24"/>
          <w:szCs w:val="24"/>
        </w:rPr>
        <w:t xml:space="preserve">. </w:t>
      </w:r>
      <w:r w:rsidR="00E74916" w:rsidRPr="00B62227">
        <w:rPr>
          <w:rFonts w:ascii="Times New Roman" w:hAnsi="Times New Roman" w:cs="Times New Roman"/>
          <w:color w:val="000000" w:themeColor="text1"/>
          <w:sz w:val="24"/>
          <w:szCs w:val="24"/>
        </w:rPr>
        <w:t xml:space="preserve">This formulation defines the word </w:t>
      </w:r>
      <w:r w:rsidR="00E74916" w:rsidRPr="00B62227">
        <w:rPr>
          <w:rFonts w:ascii="Times New Roman" w:hAnsi="Times New Roman" w:cs="Times New Roman"/>
          <w:i/>
          <w:iCs/>
          <w:color w:val="000000" w:themeColor="text1"/>
          <w:sz w:val="24"/>
          <w:szCs w:val="24"/>
        </w:rPr>
        <w:t>love</w:t>
      </w:r>
      <w:r w:rsidR="00E74916" w:rsidRPr="00B62227">
        <w:rPr>
          <w:rFonts w:ascii="Times New Roman" w:hAnsi="Times New Roman" w:cs="Times New Roman"/>
          <w:color w:val="000000" w:themeColor="text1"/>
          <w:sz w:val="24"/>
          <w:szCs w:val="24"/>
        </w:rPr>
        <w:t xml:space="preserve"> as </w:t>
      </w:r>
      <w:r w:rsidR="006B554D" w:rsidRPr="00B62227">
        <w:rPr>
          <w:rFonts w:ascii="Times New Roman" w:hAnsi="Times New Roman" w:cs="Times New Roman"/>
          <w:color w:val="000000" w:themeColor="text1"/>
          <w:sz w:val="24"/>
          <w:szCs w:val="24"/>
        </w:rPr>
        <w:t xml:space="preserve">a relatedness </w:t>
      </w:r>
      <w:r w:rsidR="00D2058A" w:rsidRPr="00B62227">
        <w:rPr>
          <w:rFonts w:ascii="Times New Roman" w:hAnsi="Times New Roman" w:cs="Times New Roman"/>
          <w:color w:val="000000" w:themeColor="text1"/>
          <w:sz w:val="24"/>
          <w:szCs w:val="24"/>
        </w:rPr>
        <w:t>free from</w:t>
      </w:r>
      <w:r w:rsidR="001F1E81" w:rsidRPr="00B62227">
        <w:rPr>
          <w:rFonts w:ascii="Times New Roman" w:hAnsi="Times New Roman" w:cs="Times New Roman"/>
          <w:color w:val="000000" w:themeColor="text1"/>
          <w:sz w:val="24"/>
          <w:szCs w:val="24"/>
        </w:rPr>
        <w:t xml:space="preserve"> </w:t>
      </w:r>
      <w:r w:rsidR="006B554D" w:rsidRPr="00B62227">
        <w:rPr>
          <w:rFonts w:ascii="Times New Roman" w:hAnsi="Times New Roman" w:cs="Times New Roman"/>
          <w:color w:val="000000" w:themeColor="text1"/>
          <w:sz w:val="24"/>
          <w:szCs w:val="24"/>
        </w:rPr>
        <w:t>fixed assumptions</w:t>
      </w:r>
      <w:r w:rsidR="001F1E81" w:rsidRPr="00B62227">
        <w:rPr>
          <w:rFonts w:ascii="Times New Roman" w:hAnsi="Times New Roman" w:cs="Times New Roman"/>
          <w:color w:val="000000" w:themeColor="text1"/>
          <w:sz w:val="24"/>
          <w:szCs w:val="24"/>
        </w:rPr>
        <w:t xml:space="preserve">. Paying loving attention </w:t>
      </w:r>
      <w:r w:rsidR="00337651" w:rsidRPr="00B62227">
        <w:rPr>
          <w:rFonts w:ascii="Times New Roman" w:hAnsi="Times New Roman" w:cs="Times New Roman"/>
          <w:color w:val="000000" w:themeColor="text1"/>
          <w:sz w:val="24"/>
          <w:szCs w:val="24"/>
        </w:rPr>
        <w:t>is an act - not simply a state of mind or a concept</w:t>
      </w:r>
      <w:r w:rsidR="00E74916" w:rsidRPr="00B62227">
        <w:rPr>
          <w:rFonts w:ascii="Times New Roman" w:hAnsi="Times New Roman" w:cs="Times New Roman"/>
          <w:color w:val="000000" w:themeColor="text1"/>
          <w:sz w:val="24"/>
          <w:szCs w:val="24"/>
        </w:rPr>
        <w:t xml:space="preserve"> - a</w:t>
      </w:r>
      <w:r w:rsidR="00337651" w:rsidRPr="00B62227">
        <w:rPr>
          <w:rFonts w:ascii="Times New Roman" w:hAnsi="Times New Roman" w:cs="Times New Roman"/>
          <w:color w:val="000000" w:themeColor="text1"/>
          <w:sz w:val="24"/>
          <w:szCs w:val="24"/>
        </w:rPr>
        <w:t xml:space="preserve">nd it is an act </w:t>
      </w:r>
      <w:r w:rsidR="00E924C3" w:rsidRPr="00B62227">
        <w:rPr>
          <w:rFonts w:ascii="Times New Roman" w:hAnsi="Times New Roman" w:cs="Times New Roman"/>
          <w:color w:val="000000" w:themeColor="text1"/>
          <w:sz w:val="24"/>
          <w:szCs w:val="24"/>
        </w:rPr>
        <w:t>driven by</w:t>
      </w:r>
      <w:r w:rsidR="00337651" w:rsidRPr="00B62227">
        <w:rPr>
          <w:rFonts w:ascii="Times New Roman" w:hAnsi="Times New Roman" w:cs="Times New Roman"/>
          <w:color w:val="000000" w:themeColor="text1"/>
          <w:sz w:val="24"/>
          <w:szCs w:val="24"/>
        </w:rPr>
        <w:t xml:space="preserve"> a </w:t>
      </w:r>
      <w:r w:rsidR="00E74916" w:rsidRPr="00B62227">
        <w:rPr>
          <w:rFonts w:ascii="Times New Roman" w:hAnsi="Times New Roman" w:cs="Times New Roman"/>
          <w:color w:val="000000" w:themeColor="text1"/>
          <w:sz w:val="24"/>
          <w:szCs w:val="24"/>
        </w:rPr>
        <w:t>longing</w:t>
      </w:r>
      <w:r w:rsidR="00337651" w:rsidRPr="00B62227">
        <w:rPr>
          <w:rFonts w:ascii="Times New Roman" w:hAnsi="Times New Roman" w:cs="Times New Roman"/>
          <w:color w:val="000000" w:themeColor="text1"/>
          <w:sz w:val="24"/>
          <w:szCs w:val="24"/>
        </w:rPr>
        <w:t xml:space="preserve"> for </w:t>
      </w:r>
      <w:r w:rsidR="00D2058A" w:rsidRPr="00B62227">
        <w:rPr>
          <w:rFonts w:ascii="Times New Roman" w:hAnsi="Times New Roman" w:cs="Times New Roman"/>
          <w:color w:val="000000" w:themeColor="text1"/>
          <w:sz w:val="24"/>
          <w:szCs w:val="24"/>
        </w:rPr>
        <w:t xml:space="preserve">genuine </w:t>
      </w:r>
      <w:r w:rsidR="00337651" w:rsidRPr="00B62227">
        <w:rPr>
          <w:rFonts w:ascii="Times New Roman" w:hAnsi="Times New Roman" w:cs="Times New Roman"/>
          <w:color w:val="000000" w:themeColor="text1"/>
          <w:sz w:val="24"/>
          <w:szCs w:val="24"/>
        </w:rPr>
        <w:t xml:space="preserve">contact with </w:t>
      </w:r>
      <w:r w:rsidR="00D2058A" w:rsidRPr="00B62227">
        <w:rPr>
          <w:rFonts w:ascii="Times New Roman" w:hAnsi="Times New Roman" w:cs="Times New Roman"/>
          <w:color w:val="000000" w:themeColor="text1"/>
          <w:sz w:val="24"/>
          <w:szCs w:val="24"/>
        </w:rPr>
        <w:t>the other</w:t>
      </w:r>
      <w:r w:rsidR="00337651" w:rsidRPr="00B62227">
        <w:rPr>
          <w:rFonts w:ascii="Times New Roman" w:hAnsi="Times New Roman" w:cs="Times New Roman"/>
          <w:color w:val="000000" w:themeColor="text1"/>
          <w:sz w:val="24"/>
          <w:szCs w:val="24"/>
        </w:rPr>
        <w:t>.</w:t>
      </w:r>
      <w:r w:rsidR="00E924C3" w:rsidRPr="00B62227">
        <w:rPr>
          <w:rFonts w:ascii="Times New Roman" w:hAnsi="Times New Roman" w:cs="Times New Roman"/>
          <w:color w:val="000000" w:themeColor="text1"/>
          <w:sz w:val="24"/>
          <w:szCs w:val="24"/>
        </w:rPr>
        <w:t xml:space="preserve"> It requires that we forego both sentimental idealization and defensive self-insulation.</w:t>
      </w:r>
      <w:r w:rsidR="00337651" w:rsidRPr="00B62227">
        <w:rPr>
          <w:rFonts w:ascii="Times New Roman" w:hAnsi="Times New Roman" w:cs="Times New Roman"/>
          <w:color w:val="000000" w:themeColor="text1"/>
          <w:sz w:val="24"/>
          <w:szCs w:val="24"/>
        </w:rPr>
        <w:t xml:space="preserve"> As such, it </w:t>
      </w:r>
      <w:r w:rsidR="00FC48EA" w:rsidRPr="00B62227">
        <w:rPr>
          <w:rFonts w:ascii="Times New Roman" w:hAnsi="Times New Roman" w:cs="Times New Roman"/>
          <w:color w:val="000000" w:themeColor="text1"/>
          <w:sz w:val="24"/>
          <w:szCs w:val="24"/>
        </w:rPr>
        <w:t xml:space="preserve">fits well with Jung’s sense that genuine relatedness </w:t>
      </w:r>
      <w:r w:rsidR="00D2058A" w:rsidRPr="00B62227">
        <w:rPr>
          <w:rFonts w:ascii="Times New Roman" w:hAnsi="Times New Roman" w:cs="Times New Roman"/>
          <w:color w:val="000000" w:themeColor="text1"/>
          <w:sz w:val="24"/>
          <w:szCs w:val="24"/>
        </w:rPr>
        <w:t xml:space="preserve">comes with </w:t>
      </w:r>
      <w:r w:rsidR="00FC48EA" w:rsidRPr="00B62227">
        <w:rPr>
          <w:rFonts w:ascii="Times New Roman" w:hAnsi="Times New Roman" w:cs="Times New Roman"/>
          <w:color w:val="000000" w:themeColor="text1"/>
          <w:sz w:val="24"/>
          <w:szCs w:val="24"/>
        </w:rPr>
        <w:t>the withdrawal of projections</w:t>
      </w:r>
      <w:r w:rsidR="00D2058A" w:rsidRPr="00B62227">
        <w:rPr>
          <w:rFonts w:ascii="Times New Roman" w:hAnsi="Times New Roman" w:cs="Times New Roman"/>
          <w:color w:val="000000" w:themeColor="text1"/>
          <w:sz w:val="24"/>
          <w:szCs w:val="24"/>
        </w:rPr>
        <w:t>:</w:t>
      </w:r>
      <w:r w:rsidR="00FC48EA" w:rsidRPr="00B62227">
        <w:rPr>
          <w:rFonts w:ascii="Times New Roman" w:hAnsi="Times New Roman" w:cs="Times New Roman"/>
          <w:color w:val="000000" w:themeColor="text1"/>
          <w:sz w:val="24"/>
          <w:szCs w:val="24"/>
        </w:rPr>
        <w:t xml:space="preserve"> </w:t>
      </w:r>
      <w:r w:rsidR="00E924C3" w:rsidRPr="00B62227">
        <w:rPr>
          <w:rFonts w:ascii="Times New Roman" w:hAnsi="Times New Roman" w:cs="Times New Roman"/>
          <w:color w:val="000000" w:themeColor="text1"/>
          <w:sz w:val="24"/>
          <w:szCs w:val="24"/>
        </w:rPr>
        <w:t>clearing our vision</w:t>
      </w:r>
      <w:r w:rsidR="00FC48EA" w:rsidRPr="00B62227">
        <w:rPr>
          <w:rFonts w:ascii="Times New Roman" w:hAnsi="Times New Roman" w:cs="Times New Roman"/>
          <w:color w:val="000000" w:themeColor="text1"/>
          <w:sz w:val="24"/>
          <w:szCs w:val="24"/>
        </w:rPr>
        <w:t xml:space="preserve"> to see the other as they are</w:t>
      </w:r>
      <w:r w:rsidR="00E924C3" w:rsidRPr="00B62227">
        <w:rPr>
          <w:rFonts w:ascii="Times New Roman" w:hAnsi="Times New Roman" w:cs="Times New Roman"/>
          <w:color w:val="000000" w:themeColor="text1"/>
          <w:sz w:val="24"/>
          <w:szCs w:val="24"/>
        </w:rPr>
        <w:t xml:space="preserve"> in themselves</w:t>
      </w:r>
      <w:r w:rsidR="00FC48EA" w:rsidRPr="00B62227">
        <w:rPr>
          <w:rFonts w:ascii="Times New Roman" w:hAnsi="Times New Roman" w:cs="Times New Roman"/>
          <w:color w:val="000000" w:themeColor="text1"/>
          <w:sz w:val="24"/>
          <w:szCs w:val="24"/>
        </w:rPr>
        <w:t xml:space="preserve">. </w:t>
      </w:r>
      <w:r w:rsidR="00337651" w:rsidRPr="00B62227">
        <w:rPr>
          <w:rFonts w:ascii="Times New Roman" w:hAnsi="Times New Roman" w:cs="Times New Roman"/>
          <w:color w:val="000000" w:themeColor="text1"/>
          <w:sz w:val="24"/>
          <w:szCs w:val="24"/>
        </w:rPr>
        <w:t xml:space="preserve">Likewise, it </w:t>
      </w:r>
      <w:r w:rsidR="00FC48EA" w:rsidRPr="00B62227">
        <w:rPr>
          <w:rFonts w:ascii="Times New Roman" w:hAnsi="Times New Roman" w:cs="Times New Roman"/>
          <w:color w:val="000000" w:themeColor="text1"/>
          <w:sz w:val="24"/>
          <w:szCs w:val="24"/>
        </w:rPr>
        <w:t>accords with scientific devotion to truth</w:t>
      </w:r>
      <w:r w:rsidR="00D2058A" w:rsidRPr="00B62227">
        <w:rPr>
          <w:rFonts w:ascii="Times New Roman" w:hAnsi="Times New Roman" w:cs="Times New Roman"/>
          <w:color w:val="000000" w:themeColor="text1"/>
          <w:sz w:val="24"/>
          <w:szCs w:val="24"/>
        </w:rPr>
        <w:t xml:space="preserve">. </w:t>
      </w:r>
      <w:r w:rsidR="00E924C3" w:rsidRPr="00B62227">
        <w:rPr>
          <w:rFonts w:ascii="Times New Roman" w:hAnsi="Times New Roman" w:cs="Times New Roman"/>
          <w:color w:val="000000" w:themeColor="text1"/>
          <w:sz w:val="24"/>
          <w:szCs w:val="24"/>
        </w:rPr>
        <w:t>In fact, h</w:t>
      </w:r>
      <w:r w:rsidR="00E74916" w:rsidRPr="00B62227">
        <w:rPr>
          <w:rFonts w:ascii="Times New Roman" w:hAnsi="Times New Roman" w:cs="Times New Roman"/>
          <w:color w:val="000000" w:themeColor="text1"/>
          <w:sz w:val="24"/>
          <w:szCs w:val="24"/>
        </w:rPr>
        <w:t>owever different</w:t>
      </w:r>
      <w:r w:rsidR="00D2058A" w:rsidRPr="00B62227">
        <w:rPr>
          <w:rFonts w:ascii="Times New Roman" w:hAnsi="Times New Roman" w:cs="Times New Roman"/>
          <w:color w:val="000000" w:themeColor="text1"/>
          <w:sz w:val="24"/>
          <w:szCs w:val="24"/>
        </w:rPr>
        <w:t xml:space="preserve"> these two approaches to the world, </w:t>
      </w:r>
      <w:r w:rsidR="00E74916" w:rsidRPr="00B62227">
        <w:rPr>
          <w:rFonts w:ascii="Times New Roman" w:hAnsi="Times New Roman" w:cs="Times New Roman"/>
          <w:color w:val="000000" w:themeColor="text1"/>
          <w:sz w:val="24"/>
          <w:szCs w:val="24"/>
        </w:rPr>
        <w:t>c</w:t>
      </w:r>
      <w:r w:rsidR="00337651" w:rsidRPr="00B62227">
        <w:rPr>
          <w:rFonts w:ascii="Times New Roman" w:hAnsi="Times New Roman" w:cs="Times New Roman"/>
          <w:color w:val="000000" w:themeColor="text1"/>
          <w:sz w:val="24"/>
          <w:szCs w:val="24"/>
        </w:rPr>
        <w:t xml:space="preserve">an the two not </w:t>
      </w:r>
      <w:r w:rsidR="00BA542E" w:rsidRPr="00B62227">
        <w:rPr>
          <w:rFonts w:ascii="Times New Roman" w:hAnsi="Times New Roman" w:cs="Times New Roman"/>
          <w:color w:val="000000" w:themeColor="text1"/>
          <w:sz w:val="24"/>
          <w:szCs w:val="24"/>
        </w:rPr>
        <w:t>function together as</w:t>
      </w:r>
      <w:r w:rsidR="00337651" w:rsidRPr="00B62227">
        <w:rPr>
          <w:rFonts w:ascii="Times New Roman" w:hAnsi="Times New Roman" w:cs="Times New Roman"/>
          <w:color w:val="000000" w:themeColor="text1"/>
          <w:sz w:val="24"/>
          <w:szCs w:val="24"/>
        </w:rPr>
        <w:t xml:space="preserve"> </w:t>
      </w:r>
      <w:r w:rsidR="00EE481B" w:rsidRPr="00B62227">
        <w:rPr>
          <w:rFonts w:ascii="Times New Roman" w:hAnsi="Times New Roman" w:cs="Times New Roman"/>
          <w:color w:val="000000" w:themeColor="text1"/>
          <w:sz w:val="24"/>
          <w:szCs w:val="24"/>
        </w:rPr>
        <w:t>complementary ways o</w:t>
      </w:r>
      <w:r w:rsidR="00216A91" w:rsidRPr="00B62227">
        <w:rPr>
          <w:rFonts w:ascii="Times New Roman" w:hAnsi="Times New Roman" w:cs="Times New Roman"/>
          <w:color w:val="000000" w:themeColor="text1"/>
          <w:sz w:val="24"/>
          <w:szCs w:val="24"/>
        </w:rPr>
        <w:t xml:space="preserve">f </w:t>
      </w:r>
      <w:r w:rsidR="0028128F" w:rsidRPr="00B62227">
        <w:rPr>
          <w:rFonts w:ascii="Times New Roman" w:hAnsi="Times New Roman" w:cs="Times New Roman"/>
          <w:color w:val="000000" w:themeColor="text1"/>
          <w:sz w:val="24"/>
          <w:szCs w:val="24"/>
        </w:rPr>
        <w:t>‘</w:t>
      </w:r>
      <w:r w:rsidR="00216A91" w:rsidRPr="00B62227">
        <w:rPr>
          <w:rFonts w:ascii="Times New Roman" w:hAnsi="Times New Roman" w:cs="Times New Roman"/>
          <w:color w:val="000000" w:themeColor="text1"/>
          <w:sz w:val="24"/>
          <w:szCs w:val="24"/>
        </w:rPr>
        <w:t>paying attention</w:t>
      </w:r>
      <w:r w:rsidR="0028128F" w:rsidRPr="00B62227">
        <w:rPr>
          <w:rFonts w:ascii="Times New Roman" w:hAnsi="Times New Roman" w:cs="Times New Roman"/>
          <w:color w:val="000000" w:themeColor="text1"/>
          <w:sz w:val="24"/>
          <w:szCs w:val="24"/>
        </w:rPr>
        <w:t>’</w:t>
      </w:r>
      <w:r w:rsidR="00337651" w:rsidRPr="00B62227">
        <w:rPr>
          <w:rFonts w:ascii="Times New Roman" w:hAnsi="Times New Roman" w:cs="Times New Roman"/>
          <w:color w:val="000000" w:themeColor="text1"/>
          <w:sz w:val="24"/>
          <w:szCs w:val="24"/>
        </w:rPr>
        <w:t>?</w:t>
      </w:r>
      <w:r w:rsidR="00216A91" w:rsidRPr="00B62227">
        <w:rPr>
          <w:rFonts w:ascii="Times New Roman" w:hAnsi="Times New Roman" w:cs="Times New Roman"/>
          <w:color w:val="000000" w:themeColor="text1"/>
          <w:sz w:val="24"/>
          <w:szCs w:val="24"/>
        </w:rPr>
        <w:t xml:space="preserve">  </w:t>
      </w:r>
      <w:r w:rsidR="006B554D" w:rsidRPr="00B62227">
        <w:rPr>
          <w:rFonts w:ascii="Times New Roman" w:hAnsi="Times New Roman" w:cs="Times New Roman"/>
          <w:color w:val="000000" w:themeColor="text1"/>
          <w:sz w:val="24"/>
          <w:szCs w:val="24"/>
        </w:rPr>
        <w:t xml:space="preserve">   </w:t>
      </w:r>
    </w:p>
    <w:p w14:paraId="2EE4FB8F" w14:textId="02E6A4DB" w:rsidR="00337651" w:rsidRPr="00B62227" w:rsidRDefault="00E74916"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057439" w:rsidRPr="00B62227">
        <w:rPr>
          <w:rFonts w:ascii="Times New Roman" w:hAnsi="Times New Roman" w:cs="Times New Roman"/>
          <w:color w:val="000000" w:themeColor="text1"/>
          <w:sz w:val="24"/>
          <w:szCs w:val="24"/>
        </w:rPr>
        <w:t xml:space="preserve">It is only within the individual psyche that love can be fostered. </w:t>
      </w:r>
      <w:r w:rsidR="00B532DB" w:rsidRPr="00B62227">
        <w:rPr>
          <w:rFonts w:ascii="Times New Roman" w:hAnsi="Times New Roman" w:cs="Times New Roman"/>
          <w:color w:val="000000" w:themeColor="text1"/>
          <w:sz w:val="24"/>
          <w:szCs w:val="24"/>
        </w:rPr>
        <w:t>A</w:t>
      </w:r>
      <w:r w:rsidRPr="00B62227">
        <w:rPr>
          <w:rFonts w:ascii="Times New Roman" w:hAnsi="Times New Roman" w:cs="Times New Roman"/>
          <w:color w:val="000000" w:themeColor="text1"/>
          <w:sz w:val="24"/>
          <w:szCs w:val="24"/>
        </w:rPr>
        <w:t xml:space="preserve">n aspiration </w:t>
      </w:r>
      <w:r w:rsidR="00B532DB" w:rsidRPr="00B62227">
        <w:rPr>
          <w:rFonts w:ascii="Times New Roman" w:hAnsi="Times New Roman" w:cs="Times New Roman"/>
          <w:color w:val="000000" w:themeColor="text1"/>
          <w:sz w:val="24"/>
          <w:szCs w:val="24"/>
        </w:rPr>
        <w:t xml:space="preserve">long </w:t>
      </w:r>
      <w:r w:rsidR="00057439" w:rsidRPr="00B62227">
        <w:rPr>
          <w:rFonts w:ascii="Times New Roman" w:hAnsi="Times New Roman" w:cs="Times New Roman"/>
          <w:color w:val="000000" w:themeColor="text1"/>
          <w:sz w:val="24"/>
          <w:szCs w:val="24"/>
        </w:rPr>
        <w:t>held in</w:t>
      </w:r>
      <w:r w:rsidRPr="00B62227">
        <w:rPr>
          <w:rFonts w:ascii="Times New Roman" w:hAnsi="Times New Roman" w:cs="Times New Roman"/>
          <w:color w:val="000000" w:themeColor="text1"/>
          <w:sz w:val="24"/>
          <w:szCs w:val="24"/>
        </w:rPr>
        <w:t xml:space="preserve"> the practice of </w:t>
      </w:r>
      <w:proofErr w:type="gramStart"/>
      <w:r w:rsidRPr="00B62227">
        <w:rPr>
          <w:rFonts w:ascii="Times New Roman" w:hAnsi="Times New Roman" w:cs="Times New Roman"/>
          <w:color w:val="000000" w:themeColor="text1"/>
          <w:sz w:val="24"/>
          <w:szCs w:val="24"/>
        </w:rPr>
        <w:t>poetry,</w:t>
      </w:r>
      <w:proofErr w:type="gramEnd"/>
      <w:r w:rsidRPr="00B62227">
        <w:rPr>
          <w:rFonts w:ascii="Times New Roman" w:hAnsi="Times New Roman" w:cs="Times New Roman"/>
          <w:color w:val="000000" w:themeColor="text1"/>
          <w:sz w:val="24"/>
          <w:szCs w:val="24"/>
        </w:rPr>
        <w:t xml:space="preserve"> </w:t>
      </w:r>
      <w:r w:rsidR="00B532DB" w:rsidRPr="00B62227">
        <w:rPr>
          <w:rFonts w:ascii="Times New Roman" w:hAnsi="Times New Roman" w:cs="Times New Roman"/>
          <w:color w:val="000000" w:themeColor="text1"/>
          <w:sz w:val="24"/>
          <w:szCs w:val="24"/>
        </w:rPr>
        <w:t>it belongs</w:t>
      </w:r>
      <w:r w:rsidRPr="00B62227">
        <w:rPr>
          <w:rFonts w:ascii="Times New Roman" w:hAnsi="Times New Roman" w:cs="Times New Roman"/>
          <w:color w:val="000000" w:themeColor="text1"/>
          <w:sz w:val="24"/>
          <w:szCs w:val="24"/>
        </w:rPr>
        <w:t xml:space="preserve"> </w:t>
      </w:r>
      <w:r w:rsidR="002A4250" w:rsidRPr="00B62227">
        <w:rPr>
          <w:rFonts w:ascii="Times New Roman" w:hAnsi="Times New Roman" w:cs="Times New Roman"/>
          <w:color w:val="000000" w:themeColor="text1"/>
          <w:sz w:val="24"/>
          <w:szCs w:val="24"/>
        </w:rPr>
        <w:t xml:space="preserve">in a general way </w:t>
      </w:r>
      <w:r w:rsidR="00B532DB" w:rsidRPr="00B62227">
        <w:rPr>
          <w:rFonts w:ascii="Times New Roman" w:hAnsi="Times New Roman" w:cs="Times New Roman"/>
          <w:color w:val="000000" w:themeColor="text1"/>
          <w:sz w:val="24"/>
          <w:szCs w:val="24"/>
        </w:rPr>
        <w:t>to</w:t>
      </w:r>
      <w:r w:rsidR="00216A91"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the individuation process. But </w:t>
      </w:r>
      <w:r w:rsidR="00057439" w:rsidRPr="00B62227">
        <w:rPr>
          <w:rFonts w:ascii="Times New Roman" w:hAnsi="Times New Roman" w:cs="Times New Roman"/>
          <w:color w:val="000000" w:themeColor="text1"/>
          <w:sz w:val="24"/>
          <w:szCs w:val="24"/>
        </w:rPr>
        <w:t>love of nature is</w:t>
      </w:r>
      <w:r w:rsidRPr="00B62227">
        <w:rPr>
          <w:rFonts w:ascii="Times New Roman" w:hAnsi="Times New Roman" w:cs="Times New Roman"/>
          <w:color w:val="000000" w:themeColor="text1"/>
          <w:sz w:val="24"/>
          <w:szCs w:val="24"/>
        </w:rPr>
        <w:t xml:space="preserve"> a</w:t>
      </w:r>
      <w:r w:rsidR="00B532DB" w:rsidRPr="00B62227">
        <w:rPr>
          <w:rFonts w:ascii="Times New Roman" w:hAnsi="Times New Roman" w:cs="Times New Roman"/>
          <w:color w:val="000000" w:themeColor="text1"/>
          <w:sz w:val="24"/>
          <w:szCs w:val="24"/>
        </w:rPr>
        <w:t xml:space="preserve">n aspiration that </w:t>
      </w:r>
      <w:r w:rsidR="00216A91" w:rsidRPr="00B62227">
        <w:rPr>
          <w:rFonts w:ascii="Times New Roman" w:hAnsi="Times New Roman" w:cs="Times New Roman"/>
          <w:color w:val="000000" w:themeColor="text1"/>
          <w:sz w:val="24"/>
          <w:szCs w:val="24"/>
        </w:rPr>
        <w:t>confront</w:t>
      </w:r>
      <w:r w:rsidR="00B532DB" w:rsidRPr="00B62227">
        <w:rPr>
          <w:rFonts w:ascii="Times New Roman" w:hAnsi="Times New Roman" w:cs="Times New Roman"/>
          <w:color w:val="000000" w:themeColor="text1"/>
          <w:sz w:val="24"/>
          <w:szCs w:val="24"/>
        </w:rPr>
        <w:t xml:space="preserve">s us with </w:t>
      </w:r>
      <w:r w:rsidR="002A4250" w:rsidRPr="00B62227">
        <w:rPr>
          <w:rFonts w:ascii="Times New Roman" w:hAnsi="Times New Roman" w:cs="Times New Roman"/>
          <w:color w:val="000000" w:themeColor="text1"/>
          <w:sz w:val="24"/>
          <w:szCs w:val="24"/>
        </w:rPr>
        <w:t>special</w:t>
      </w:r>
      <w:r w:rsidR="00216A91" w:rsidRPr="00B62227">
        <w:rPr>
          <w:rFonts w:ascii="Times New Roman" w:hAnsi="Times New Roman" w:cs="Times New Roman"/>
          <w:color w:val="000000" w:themeColor="text1"/>
          <w:sz w:val="24"/>
          <w:szCs w:val="24"/>
        </w:rPr>
        <w:t xml:space="preserve"> challenges: </w:t>
      </w:r>
      <w:r w:rsidR="002A4250" w:rsidRPr="00B62227">
        <w:rPr>
          <w:rFonts w:ascii="Times New Roman" w:hAnsi="Times New Roman" w:cs="Times New Roman"/>
          <w:color w:val="000000" w:themeColor="text1"/>
          <w:sz w:val="24"/>
          <w:szCs w:val="24"/>
        </w:rPr>
        <w:t>In the context of the present climate emergency, i</w:t>
      </w:r>
      <w:r w:rsidR="00057439" w:rsidRPr="00B62227">
        <w:rPr>
          <w:rFonts w:ascii="Times New Roman" w:hAnsi="Times New Roman" w:cs="Times New Roman"/>
          <w:color w:val="000000" w:themeColor="text1"/>
          <w:sz w:val="24"/>
          <w:szCs w:val="24"/>
        </w:rPr>
        <w:t xml:space="preserve">t </w:t>
      </w:r>
      <w:r w:rsidR="00216A91" w:rsidRPr="00B62227">
        <w:rPr>
          <w:rFonts w:ascii="Times New Roman" w:hAnsi="Times New Roman" w:cs="Times New Roman"/>
          <w:color w:val="000000" w:themeColor="text1"/>
          <w:sz w:val="24"/>
          <w:szCs w:val="24"/>
        </w:rPr>
        <w:t>opens us to painful and complicated emotions</w:t>
      </w:r>
      <w:r w:rsidR="002A4250" w:rsidRPr="00B62227">
        <w:rPr>
          <w:rFonts w:ascii="Times New Roman" w:hAnsi="Times New Roman" w:cs="Times New Roman"/>
          <w:color w:val="000000" w:themeColor="text1"/>
          <w:sz w:val="24"/>
          <w:szCs w:val="24"/>
        </w:rPr>
        <w:t xml:space="preserve">, including </w:t>
      </w:r>
      <w:r w:rsidR="00E924C3" w:rsidRPr="00B62227">
        <w:rPr>
          <w:rFonts w:ascii="Times New Roman" w:hAnsi="Times New Roman" w:cs="Times New Roman"/>
          <w:color w:val="000000" w:themeColor="text1"/>
          <w:sz w:val="24"/>
          <w:szCs w:val="24"/>
        </w:rPr>
        <w:t>near-</w:t>
      </w:r>
      <w:r w:rsidR="00D2058A" w:rsidRPr="00B62227">
        <w:rPr>
          <w:rFonts w:ascii="Times New Roman" w:hAnsi="Times New Roman" w:cs="Times New Roman"/>
          <w:color w:val="000000" w:themeColor="text1"/>
          <w:sz w:val="24"/>
          <w:szCs w:val="24"/>
        </w:rPr>
        <w:t xml:space="preserve">unbearable </w:t>
      </w:r>
      <w:r w:rsidR="00B532DB" w:rsidRPr="00B62227">
        <w:rPr>
          <w:rFonts w:ascii="Times New Roman" w:hAnsi="Times New Roman" w:cs="Times New Roman"/>
          <w:color w:val="000000" w:themeColor="text1"/>
          <w:sz w:val="24"/>
          <w:szCs w:val="24"/>
        </w:rPr>
        <w:t xml:space="preserve">grief, anger, fear, </w:t>
      </w:r>
      <w:r w:rsidR="00D2058A" w:rsidRPr="00B62227">
        <w:rPr>
          <w:rFonts w:ascii="Times New Roman" w:hAnsi="Times New Roman" w:cs="Times New Roman"/>
          <w:color w:val="000000" w:themeColor="text1"/>
          <w:sz w:val="24"/>
          <w:szCs w:val="24"/>
        </w:rPr>
        <w:t>and</w:t>
      </w:r>
      <w:r w:rsidR="002A4250" w:rsidRPr="00B62227">
        <w:rPr>
          <w:rFonts w:ascii="Times New Roman" w:hAnsi="Times New Roman" w:cs="Times New Roman"/>
          <w:color w:val="000000" w:themeColor="text1"/>
          <w:sz w:val="24"/>
          <w:szCs w:val="24"/>
        </w:rPr>
        <w:t xml:space="preserve">, yes, </w:t>
      </w:r>
      <w:r w:rsidR="00B532DB" w:rsidRPr="00B62227">
        <w:rPr>
          <w:rFonts w:ascii="Times New Roman" w:hAnsi="Times New Roman" w:cs="Times New Roman"/>
          <w:color w:val="000000" w:themeColor="text1"/>
          <w:sz w:val="24"/>
          <w:szCs w:val="24"/>
        </w:rPr>
        <w:t>anxiety</w:t>
      </w:r>
      <w:r w:rsidR="0040482E" w:rsidRPr="00B62227">
        <w:rPr>
          <w:rFonts w:ascii="Times New Roman" w:hAnsi="Times New Roman" w:cs="Times New Roman"/>
          <w:color w:val="000000" w:themeColor="text1"/>
          <w:sz w:val="24"/>
          <w:szCs w:val="24"/>
        </w:rPr>
        <w:t>. These</w:t>
      </w:r>
      <w:r w:rsidR="00991FFD" w:rsidRPr="00B62227">
        <w:rPr>
          <w:rFonts w:ascii="Times New Roman" w:hAnsi="Times New Roman" w:cs="Times New Roman"/>
          <w:color w:val="000000" w:themeColor="text1"/>
          <w:sz w:val="24"/>
          <w:szCs w:val="24"/>
        </w:rPr>
        <w:t xml:space="preserve"> </w:t>
      </w:r>
      <w:r w:rsidR="001A13D5" w:rsidRPr="00B62227">
        <w:rPr>
          <w:rFonts w:ascii="Times New Roman" w:hAnsi="Times New Roman" w:cs="Times New Roman"/>
          <w:color w:val="000000" w:themeColor="text1"/>
          <w:sz w:val="24"/>
          <w:szCs w:val="24"/>
        </w:rPr>
        <w:t>emotions need acknowledgement</w:t>
      </w:r>
      <w:r w:rsidR="00991FFD" w:rsidRPr="00B62227">
        <w:rPr>
          <w:rFonts w:ascii="Times New Roman" w:hAnsi="Times New Roman" w:cs="Times New Roman"/>
          <w:color w:val="000000" w:themeColor="text1"/>
          <w:sz w:val="24"/>
          <w:szCs w:val="24"/>
        </w:rPr>
        <w:t xml:space="preserve">. </w:t>
      </w:r>
      <w:r w:rsidR="00D2058A" w:rsidRPr="00B62227">
        <w:rPr>
          <w:rFonts w:ascii="Times New Roman" w:hAnsi="Times New Roman" w:cs="Times New Roman"/>
          <w:color w:val="000000" w:themeColor="text1"/>
          <w:sz w:val="24"/>
          <w:szCs w:val="24"/>
        </w:rPr>
        <w:t>But their expression</w:t>
      </w:r>
      <w:r w:rsidR="00B96737" w:rsidRPr="00B62227">
        <w:rPr>
          <w:rFonts w:ascii="Times New Roman" w:hAnsi="Times New Roman" w:cs="Times New Roman"/>
          <w:color w:val="000000" w:themeColor="text1"/>
          <w:sz w:val="24"/>
          <w:szCs w:val="24"/>
        </w:rPr>
        <w:t xml:space="preserve">, at least in </w:t>
      </w:r>
      <w:r w:rsidR="00D2058A" w:rsidRPr="00B62227">
        <w:rPr>
          <w:rFonts w:ascii="Times New Roman" w:hAnsi="Times New Roman" w:cs="Times New Roman"/>
          <w:color w:val="000000" w:themeColor="text1"/>
          <w:sz w:val="24"/>
          <w:szCs w:val="24"/>
        </w:rPr>
        <w:t xml:space="preserve">the individuals who enter my consulting room, </w:t>
      </w:r>
      <w:r w:rsidR="00B96737" w:rsidRPr="00B62227">
        <w:rPr>
          <w:rFonts w:ascii="Times New Roman" w:hAnsi="Times New Roman" w:cs="Times New Roman"/>
          <w:color w:val="000000" w:themeColor="text1"/>
          <w:sz w:val="24"/>
          <w:szCs w:val="24"/>
        </w:rPr>
        <w:t xml:space="preserve">typically seems inhibited, </w:t>
      </w:r>
      <w:r w:rsidR="00D2058A" w:rsidRPr="00B62227">
        <w:rPr>
          <w:rFonts w:ascii="Times New Roman" w:hAnsi="Times New Roman" w:cs="Times New Roman"/>
          <w:color w:val="000000" w:themeColor="text1"/>
          <w:sz w:val="24"/>
          <w:szCs w:val="24"/>
        </w:rPr>
        <w:t xml:space="preserve">perhaps by a sense of futility. </w:t>
      </w:r>
      <w:r w:rsidR="009910EE" w:rsidRPr="00B62227">
        <w:rPr>
          <w:rFonts w:ascii="Times New Roman" w:hAnsi="Times New Roman" w:cs="Times New Roman"/>
          <w:color w:val="000000" w:themeColor="text1"/>
          <w:sz w:val="24"/>
          <w:szCs w:val="24"/>
        </w:rPr>
        <w:t xml:space="preserve">Who among us </w:t>
      </w:r>
      <w:r w:rsidR="00337651" w:rsidRPr="00B62227">
        <w:rPr>
          <w:rFonts w:ascii="Times New Roman" w:hAnsi="Times New Roman" w:cs="Times New Roman"/>
          <w:color w:val="000000" w:themeColor="text1"/>
          <w:sz w:val="24"/>
          <w:szCs w:val="24"/>
        </w:rPr>
        <w:t xml:space="preserve">thinks they </w:t>
      </w:r>
      <w:r w:rsidR="009910EE" w:rsidRPr="00B62227">
        <w:rPr>
          <w:rFonts w:ascii="Times New Roman" w:hAnsi="Times New Roman" w:cs="Times New Roman"/>
          <w:color w:val="000000" w:themeColor="text1"/>
          <w:sz w:val="24"/>
          <w:szCs w:val="24"/>
        </w:rPr>
        <w:t xml:space="preserve">can </w:t>
      </w:r>
      <w:r w:rsidR="00E42528" w:rsidRPr="00B62227">
        <w:rPr>
          <w:rFonts w:ascii="Times New Roman" w:hAnsi="Times New Roman" w:cs="Times New Roman"/>
          <w:color w:val="000000" w:themeColor="text1"/>
          <w:sz w:val="24"/>
          <w:szCs w:val="24"/>
        </w:rPr>
        <w:t xml:space="preserve">change things on a grand enough scale to </w:t>
      </w:r>
      <w:r w:rsidR="00057439" w:rsidRPr="00B62227">
        <w:rPr>
          <w:rFonts w:ascii="Times New Roman" w:hAnsi="Times New Roman" w:cs="Times New Roman"/>
          <w:color w:val="000000" w:themeColor="text1"/>
          <w:sz w:val="24"/>
          <w:szCs w:val="24"/>
        </w:rPr>
        <w:t>reverse climate change</w:t>
      </w:r>
      <w:r w:rsidR="009910EE" w:rsidRPr="00B62227">
        <w:rPr>
          <w:rFonts w:ascii="Times New Roman" w:hAnsi="Times New Roman" w:cs="Times New Roman"/>
          <w:color w:val="000000" w:themeColor="text1"/>
          <w:sz w:val="24"/>
          <w:szCs w:val="24"/>
        </w:rPr>
        <w:t xml:space="preserve">? </w:t>
      </w:r>
      <w:r w:rsidR="00057439" w:rsidRPr="00B62227">
        <w:rPr>
          <w:rFonts w:ascii="Times New Roman" w:hAnsi="Times New Roman" w:cs="Times New Roman"/>
          <w:color w:val="000000" w:themeColor="text1"/>
          <w:sz w:val="24"/>
          <w:szCs w:val="24"/>
        </w:rPr>
        <w:t xml:space="preserve">It is young male </w:t>
      </w:r>
      <w:r w:rsidR="001E5217" w:rsidRPr="00B62227">
        <w:rPr>
          <w:rFonts w:ascii="Times New Roman" w:hAnsi="Times New Roman" w:cs="Times New Roman"/>
          <w:color w:val="000000" w:themeColor="text1"/>
          <w:sz w:val="24"/>
          <w:szCs w:val="24"/>
        </w:rPr>
        <w:t>a</w:t>
      </w:r>
      <w:r w:rsidR="009E12FD" w:rsidRPr="00B62227">
        <w:rPr>
          <w:rFonts w:ascii="Times New Roman" w:hAnsi="Times New Roman" w:cs="Times New Roman"/>
          <w:color w:val="000000" w:themeColor="text1"/>
          <w:sz w:val="24"/>
          <w:szCs w:val="24"/>
        </w:rPr>
        <w:t xml:space="preserve">nalysands </w:t>
      </w:r>
      <w:r w:rsidR="00057439" w:rsidRPr="00B62227">
        <w:rPr>
          <w:rFonts w:ascii="Times New Roman" w:hAnsi="Times New Roman" w:cs="Times New Roman"/>
          <w:color w:val="000000" w:themeColor="text1"/>
          <w:sz w:val="24"/>
          <w:szCs w:val="24"/>
        </w:rPr>
        <w:t xml:space="preserve">who tend to </w:t>
      </w:r>
      <w:r w:rsidR="00991FFD" w:rsidRPr="00B62227">
        <w:rPr>
          <w:rFonts w:ascii="Times New Roman" w:hAnsi="Times New Roman" w:cs="Times New Roman"/>
          <w:color w:val="000000" w:themeColor="text1"/>
          <w:sz w:val="24"/>
          <w:szCs w:val="24"/>
        </w:rPr>
        <w:t>articulate</w:t>
      </w:r>
      <w:r w:rsidR="001E5217" w:rsidRPr="00B62227">
        <w:rPr>
          <w:rFonts w:ascii="Times New Roman" w:hAnsi="Times New Roman" w:cs="Times New Roman"/>
          <w:color w:val="000000" w:themeColor="text1"/>
          <w:sz w:val="24"/>
          <w:szCs w:val="24"/>
        </w:rPr>
        <w:t xml:space="preserve"> </w:t>
      </w:r>
      <w:r w:rsidR="00B96737" w:rsidRPr="00B62227">
        <w:rPr>
          <w:rFonts w:ascii="Times New Roman" w:hAnsi="Times New Roman" w:cs="Times New Roman"/>
          <w:color w:val="000000" w:themeColor="text1"/>
          <w:sz w:val="24"/>
          <w:szCs w:val="24"/>
        </w:rPr>
        <w:t xml:space="preserve">eco-anxiety, but in the form of </w:t>
      </w:r>
      <w:r w:rsidR="009E12FD" w:rsidRPr="00B62227">
        <w:rPr>
          <w:rFonts w:ascii="Times New Roman" w:hAnsi="Times New Roman" w:cs="Times New Roman"/>
          <w:color w:val="000000" w:themeColor="text1"/>
          <w:sz w:val="24"/>
          <w:szCs w:val="24"/>
        </w:rPr>
        <w:t>resignation to a grim future</w:t>
      </w:r>
      <w:r w:rsidR="00B96737" w:rsidRPr="00B62227">
        <w:rPr>
          <w:rFonts w:ascii="Times New Roman" w:hAnsi="Times New Roman" w:cs="Times New Roman"/>
          <w:color w:val="000000" w:themeColor="text1"/>
          <w:sz w:val="24"/>
          <w:szCs w:val="24"/>
        </w:rPr>
        <w:t xml:space="preserve"> (</w:t>
      </w:r>
      <w:r w:rsidR="009E12FD" w:rsidRPr="00B62227">
        <w:rPr>
          <w:rFonts w:ascii="Times New Roman" w:hAnsi="Times New Roman" w:cs="Times New Roman"/>
          <w:color w:val="000000" w:themeColor="text1"/>
          <w:sz w:val="24"/>
          <w:szCs w:val="24"/>
        </w:rPr>
        <w:t>or no future at all</w:t>
      </w:r>
      <w:r w:rsidR="00B96737" w:rsidRPr="00B62227">
        <w:rPr>
          <w:rFonts w:ascii="Times New Roman" w:hAnsi="Times New Roman" w:cs="Times New Roman"/>
          <w:color w:val="000000" w:themeColor="text1"/>
          <w:sz w:val="24"/>
          <w:szCs w:val="24"/>
        </w:rPr>
        <w:t>)</w:t>
      </w:r>
      <w:r w:rsidR="009E12FD" w:rsidRPr="00B62227">
        <w:rPr>
          <w:rFonts w:ascii="Times New Roman" w:hAnsi="Times New Roman" w:cs="Times New Roman"/>
          <w:color w:val="000000" w:themeColor="text1"/>
          <w:sz w:val="24"/>
          <w:szCs w:val="24"/>
        </w:rPr>
        <w:t xml:space="preserve">. </w:t>
      </w:r>
      <w:r w:rsidR="00B96737" w:rsidRPr="00B62227">
        <w:rPr>
          <w:rFonts w:ascii="Times New Roman" w:hAnsi="Times New Roman" w:cs="Times New Roman"/>
          <w:color w:val="000000" w:themeColor="text1"/>
          <w:sz w:val="24"/>
          <w:szCs w:val="24"/>
        </w:rPr>
        <w:t>F</w:t>
      </w:r>
      <w:r w:rsidR="00991FFD" w:rsidRPr="00B62227">
        <w:rPr>
          <w:rFonts w:ascii="Times New Roman" w:hAnsi="Times New Roman" w:cs="Times New Roman"/>
          <w:color w:val="000000" w:themeColor="text1"/>
          <w:sz w:val="24"/>
          <w:szCs w:val="24"/>
        </w:rPr>
        <w:t xml:space="preserve">or them, the problem seems too </w:t>
      </w:r>
      <w:r w:rsidR="0040482E" w:rsidRPr="00B62227">
        <w:rPr>
          <w:rFonts w:ascii="Times New Roman" w:hAnsi="Times New Roman" w:cs="Times New Roman"/>
          <w:color w:val="000000" w:themeColor="text1"/>
          <w:sz w:val="24"/>
          <w:szCs w:val="24"/>
        </w:rPr>
        <w:t>massive</w:t>
      </w:r>
      <w:r w:rsidR="00991FFD" w:rsidRPr="00B62227">
        <w:rPr>
          <w:rFonts w:ascii="Times New Roman" w:hAnsi="Times New Roman" w:cs="Times New Roman"/>
          <w:color w:val="000000" w:themeColor="text1"/>
          <w:sz w:val="24"/>
          <w:szCs w:val="24"/>
        </w:rPr>
        <w:t xml:space="preserve"> to get hold of. </w:t>
      </w:r>
      <w:r w:rsidR="002A4250" w:rsidRPr="00B62227">
        <w:rPr>
          <w:rFonts w:ascii="Times New Roman" w:hAnsi="Times New Roman" w:cs="Times New Roman"/>
          <w:color w:val="000000" w:themeColor="text1"/>
          <w:sz w:val="24"/>
          <w:szCs w:val="24"/>
        </w:rPr>
        <w:t xml:space="preserve">How can they </w:t>
      </w:r>
      <w:r w:rsidR="009E12FD" w:rsidRPr="00B62227">
        <w:rPr>
          <w:rFonts w:ascii="Times New Roman" w:hAnsi="Times New Roman" w:cs="Times New Roman"/>
          <w:color w:val="000000" w:themeColor="text1"/>
          <w:sz w:val="24"/>
          <w:szCs w:val="24"/>
        </w:rPr>
        <w:t xml:space="preserve">find motivation </w:t>
      </w:r>
      <w:r w:rsidR="001E5217" w:rsidRPr="00B62227">
        <w:rPr>
          <w:rFonts w:ascii="Times New Roman" w:hAnsi="Times New Roman" w:cs="Times New Roman"/>
          <w:color w:val="000000" w:themeColor="text1"/>
          <w:sz w:val="24"/>
          <w:szCs w:val="24"/>
        </w:rPr>
        <w:t>for</w:t>
      </w:r>
      <w:r w:rsidR="009E12FD" w:rsidRPr="00B62227">
        <w:rPr>
          <w:rFonts w:ascii="Times New Roman" w:hAnsi="Times New Roman" w:cs="Times New Roman"/>
          <w:color w:val="000000" w:themeColor="text1"/>
          <w:sz w:val="24"/>
          <w:szCs w:val="24"/>
        </w:rPr>
        <w:t xml:space="preserve"> </w:t>
      </w:r>
      <w:r w:rsidR="002A4250" w:rsidRPr="00B62227">
        <w:rPr>
          <w:rFonts w:ascii="Times New Roman" w:hAnsi="Times New Roman" w:cs="Times New Roman"/>
          <w:color w:val="000000" w:themeColor="text1"/>
          <w:sz w:val="24"/>
          <w:szCs w:val="24"/>
        </w:rPr>
        <w:t>entering society as adults?</w:t>
      </w:r>
      <w:r w:rsidR="009E12FD" w:rsidRPr="00B62227">
        <w:rPr>
          <w:rFonts w:ascii="Times New Roman" w:hAnsi="Times New Roman" w:cs="Times New Roman"/>
          <w:color w:val="000000" w:themeColor="text1"/>
          <w:sz w:val="24"/>
          <w:szCs w:val="24"/>
        </w:rPr>
        <w:t xml:space="preserve">  </w:t>
      </w:r>
    </w:p>
    <w:p w14:paraId="2A0CDF1E" w14:textId="654F0540" w:rsidR="00995E9F" w:rsidRPr="00B62227" w:rsidRDefault="001A13D5"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991FFD" w:rsidRPr="00B62227">
        <w:rPr>
          <w:rFonts w:ascii="Times New Roman" w:hAnsi="Times New Roman" w:cs="Times New Roman"/>
          <w:color w:val="000000" w:themeColor="text1"/>
          <w:sz w:val="24"/>
          <w:szCs w:val="24"/>
        </w:rPr>
        <w:t xml:space="preserve">Where </w:t>
      </w:r>
      <w:r w:rsidR="001E5217" w:rsidRPr="00B62227">
        <w:rPr>
          <w:rFonts w:ascii="Times New Roman" w:hAnsi="Times New Roman" w:cs="Times New Roman"/>
          <w:color w:val="000000" w:themeColor="text1"/>
          <w:sz w:val="24"/>
          <w:szCs w:val="24"/>
        </w:rPr>
        <w:t xml:space="preserve">fate deals us an </w:t>
      </w:r>
      <w:r w:rsidR="00991FFD" w:rsidRPr="00B62227">
        <w:rPr>
          <w:rFonts w:ascii="Times New Roman" w:hAnsi="Times New Roman" w:cs="Times New Roman"/>
          <w:color w:val="000000" w:themeColor="text1"/>
          <w:sz w:val="24"/>
          <w:szCs w:val="24"/>
        </w:rPr>
        <w:t xml:space="preserve">experience </w:t>
      </w:r>
      <w:r w:rsidR="001E5217" w:rsidRPr="00B62227">
        <w:rPr>
          <w:rFonts w:ascii="Times New Roman" w:hAnsi="Times New Roman" w:cs="Times New Roman"/>
          <w:color w:val="000000" w:themeColor="text1"/>
          <w:sz w:val="24"/>
          <w:szCs w:val="24"/>
        </w:rPr>
        <w:t xml:space="preserve">of </w:t>
      </w:r>
      <w:r w:rsidR="00991FFD" w:rsidRPr="00B62227">
        <w:rPr>
          <w:rFonts w:ascii="Times New Roman" w:hAnsi="Times New Roman" w:cs="Times New Roman"/>
          <w:color w:val="000000" w:themeColor="text1"/>
          <w:sz w:val="24"/>
          <w:szCs w:val="24"/>
        </w:rPr>
        <w:t xml:space="preserve">powerlessness, the will to power pulls us in despair.  But love </w:t>
      </w:r>
      <w:r w:rsidR="00214EC9" w:rsidRPr="00B62227">
        <w:rPr>
          <w:rFonts w:ascii="Times New Roman" w:hAnsi="Times New Roman" w:cs="Times New Roman"/>
          <w:color w:val="000000" w:themeColor="text1"/>
          <w:sz w:val="24"/>
          <w:szCs w:val="24"/>
        </w:rPr>
        <w:t>has its own power</w:t>
      </w:r>
      <w:r w:rsidR="00337651" w:rsidRPr="00B62227">
        <w:rPr>
          <w:rFonts w:ascii="Times New Roman" w:hAnsi="Times New Roman" w:cs="Times New Roman"/>
          <w:color w:val="000000" w:themeColor="text1"/>
          <w:sz w:val="24"/>
          <w:szCs w:val="24"/>
        </w:rPr>
        <w:t>: It</w:t>
      </w:r>
      <w:r w:rsidR="00AC5599" w:rsidRPr="00B62227">
        <w:rPr>
          <w:rFonts w:ascii="Times New Roman" w:hAnsi="Times New Roman" w:cs="Times New Roman"/>
          <w:color w:val="000000" w:themeColor="text1"/>
          <w:sz w:val="24"/>
          <w:szCs w:val="24"/>
        </w:rPr>
        <w:t xml:space="preserve"> </w:t>
      </w:r>
      <w:r w:rsidR="00D968D2" w:rsidRPr="00B62227">
        <w:rPr>
          <w:rFonts w:ascii="Times New Roman" w:hAnsi="Times New Roman" w:cs="Times New Roman"/>
          <w:color w:val="000000" w:themeColor="text1"/>
          <w:sz w:val="24"/>
          <w:szCs w:val="24"/>
        </w:rPr>
        <w:t xml:space="preserve">nurtures </w:t>
      </w:r>
      <w:r w:rsidR="00337651" w:rsidRPr="00B62227">
        <w:rPr>
          <w:rFonts w:ascii="Times New Roman" w:hAnsi="Times New Roman" w:cs="Times New Roman"/>
          <w:color w:val="000000" w:themeColor="text1"/>
          <w:sz w:val="24"/>
          <w:szCs w:val="24"/>
        </w:rPr>
        <w:t>the person who loves</w:t>
      </w:r>
      <w:r w:rsidR="002A4250" w:rsidRPr="00B62227">
        <w:rPr>
          <w:rFonts w:ascii="Times New Roman" w:hAnsi="Times New Roman" w:cs="Times New Roman"/>
          <w:color w:val="000000" w:themeColor="text1"/>
          <w:sz w:val="24"/>
          <w:szCs w:val="24"/>
        </w:rPr>
        <w:t>,</w:t>
      </w:r>
      <w:r w:rsidR="00337651" w:rsidRPr="00B62227">
        <w:rPr>
          <w:rFonts w:ascii="Times New Roman" w:hAnsi="Times New Roman" w:cs="Times New Roman"/>
          <w:color w:val="000000" w:themeColor="text1"/>
          <w:sz w:val="24"/>
          <w:szCs w:val="24"/>
        </w:rPr>
        <w:t xml:space="preserve"> </w:t>
      </w:r>
      <w:r w:rsidR="00991FFD" w:rsidRPr="00B62227">
        <w:rPr>
          <w:rFonts w:ascii="Times New Roman" w:hAnsi="Times New Roman" w:cs="Times New Roman"/>
          <w:color w:val="000000" w:themeColor="text1"/>
          <w:sz w:val="24"/>
          <w:szCs w:val="24"/>
        </w:rPr>
        <w:t xml:space="preserve">simply </w:t>
      </w:r>
      <w:r w:rsidR="00D968D2" w:rsidRPr="00B62227">
        <w:rPr>
          <w:rFonts w:ascii="Times New Roman" w:hAnsi="Times New Roman" w:cs="Times New Roman"/>
          <w:color w:val="000000" w:themeColor="text1"/>
          <w:sz w:val="24"/>
          <w:szCs w:val="24"/>
        </w:rPr>
        <w:t xml:space="preserve">through </w:t>
      </w:r>
      <w:r w:rsidR="00991FFD" w:rsidRPr="00B62227">
        <w:rPr>
          <w:rFonts w:ascii="Times New Roman" w:hAnsi="Times New Roman" w:cs="Times New Roman"/>
          <w:color w:val="000000" w:themeColor="text1"/>
          <w:sz w:val="24"/>
          <w:szCs w:val="24"/>
        </w:rPr>
        <w:t xml:space="preserve">the act of </w:t>
      </w:r>
      <w:r w:rsidR="00D968D2" w:rsidRPr="00B62227">
        <w:rPr>
          <w:rFonts w:ascii="Times New Roman" w:hAnsi="Times New Roman" w:cs="Times New Roman"/>
          <w:color w:val="000000" w:themeColor="text1"/>
          <w:sz w:val="24"/>
          <w:szCs w:val="24"/>
        </w:rPr>
        <w:t>its own</w:t>
      </w:r>
      <w:r w:rsidR="0010794F" w:rsidRPr="00B62227">
        <w:rPr>
          <w:rFonts w:ascii="Times New Roman" w:hAnsi="Times New Roman" w:cs="Times New Roman"/>
          <w:color w:val="000000" w:themeColor="text1"/>
          <w:sz w:val="24"/>
          <w:szCs w:val="24"/>
        </w:rPr>
        <w:t xml:space="preserve"> expression</w:t>
      </w:r>
      <w:r w:rsidR="00D968D2" w:rsidRPr="00B62227">
        <w:rPr>
          <w:rFonts w:ascii="Times New Roman" w:hAnsi="Times New Roman" w:cs="Times New Roman"/>
          <w:color w:val="000000" w:themeColor="text1"/>
          <w:sz w:val="24"/>
          <w:szCs w:val="24"/>
        </w:rPr>
        <w:t>. The</w:t>
      </w:r>
      <w:r w:rsidR="00AC5599" w:rsidRPr="00B62227">
        <w:rPr>
          <w:rFonts w:ascii="Times New Roman" w:hAnsi="Times New Roman" w:cs="Times New Roman"/>
          <w:color w:val="000000" w:themeColor="text1"/>
          <w:sz w:val="24"/>
          <w:szCs w:val="24"/>
        </w:rPr>
        <w:t xml:space="preserve"> poets and visual artists who</w:t>
      </w:r>
      <w:r w:rsidR="00D968D2" w:rsidRPr="00B62227">
        <w:rPr>
          <w:rFonts w:ascii="Times New Roman" w:hAnsi="Times New Roman" w:cs="Times New Roman"/>
          <w:color w:val="000000" w:themeColor="text1"/>
          <w:sz w:val="24"/>
          <w:szCs w:val="24"/>
        </w:rPr>
        <w:t>’ve</w:t>
      </w:r>
      <w:r w:rsidR="00AC5599" w:rsidRPr="00B62227">
        <w:rPr>
          <w:rFonts w:ascii="Times New Roman" w:hAnsi="Times New Roman" w:cs="Times New Roman"/>
          <w:color w:val="000000" w:themeColor="text1"/>
          <w:sz w:val="24"/>
          <w:szCs w:val="24"/>
        </w:rPr>
        <w:t xml:space="preserve"> </w:t>
      </w:r>
      <w:r w:rsidR="00D968D2" w:rsidRPr="00B62227">
        <w:rPr>
          <w:rFonts w:ascii="Times New Roman" w:hAnsi="Times New Roman" w:cs="Times New Roman"/>
          <w:color w:val="000000" w:themeColor="text1"/>
          <w:sz w:val="24"/>
          <w:szCs w:val="24"/>
        </w:rPr>
        <w:t xml:space="preserve">paid loving attention to </w:t>
      </w:r>
      <w:r w:rsidR="00AC5599" w:rsidRPr="00B62227">
        <w:rPr>
          <w:rFonts w:ascii="Times New Roman" w:hAnsi="Times New Roman" w:cs="Times New Roman"/>
          <w:color w:val="000000" w:themeColor="text1"/>
          <w:sz w:val="24"/>
          <w:szCs w:val="24"/>
        </w:rPr>
        <w:t xml:space="preserve">the natural world </w:t>
      </w:r>
      <w:r w:rsidR="00D968D2" w:rsidRPr="00B62227">
        <w:rPr>
          <w:rFonts w:ascii="Times New Roman" w:hAnsi="Times New Roman" w:cs="Times New Roman"/>
          <w:color w:val="000000" w:themeColor="text1"/>
          <w:sz w:val="24"/>
          <w:szCs w:val="24"/>
        </w:rPr>
        <w:t>know this</w:t>
      </w:r>
      <w:r w:rsidR="0010794F" w:rsidRPr="00B62227">
        <w:rPr>
          <w:rFonts w:ascii="Times New Roman" w:hAnsi="Times New Roman" w:cs="Times New Roman"/>
          <w:color w:val="000000" w:themeColor="text1"/>
          <w:sz w:val="24"/>
          <w:szCs w:val="24"/>
        </w:rPr>
        <w:t xml:space="preserve">, as does anyone who cultivates a garden. </w:t>
      </w:r>
      <w:r w:rsidR="00214EC9" w:rsidRPr="00B62227">
        <w:rPr>
          <w:rFonts w:ascii="Times New Roman" w:hAnsi="Times New Roman" w:cs="Times New Roman"/>
          <w:color w:val="000000" w:themeColor="text1"/>
          <w:sz w:val="24"/>
          <w:szCs w:val="24"/>
        </w:rPr>
        <w:t>Love sustains psychic life</w:t>
      </w:r>
      <w:r w:rsidR="009910EE" w:rsidRPr="00B62227">
        <w:rPr>
          <w:rFonts w:ascii="Times New Roman" w:hAnsi="Times New Roman" w:cs="Times New Roman"/>
          <w:color w:val="000000" w:themeColor="text1"/>
          <w:sz w:val="24"/>
          <w:szCs w:val="24"/>
        </w:rPr>
        <w:t xml:space="preserve"> in a way that </w:t>
      </w:r>
      <w:proofErr w:type="gramStart"/>
      <w:r w:rsidR="009910EE" w:rsidRPr="00B62227">
        <w:rPr>
          <w:rFonts w:ascii="Times New Roman" w:hAnsi="Times New Roman" w:cs="Times New Roman"/>
          <w:color w:val="000000" w:themeColor="text1"/>
          <w:sz w:val="24"/>
          <w:szCs w:val="24"/>
        </w:rPr>
        <w:t>will</w:t>
      </w:r>
      <w:r w:rsidR="00337651" w:rsidRPr="00B62227">
        <w:rPr>
          <w:rFonts w:ascii="Times New Roman" w:hAnsi="Times New Roman" w:cs="Times New Roman"/>
          <w:color w:val="000000" w:themeColor="text1"/>
          <w:sz w:val="24"/>
          <w:szCs w:val="24"/>
        </w:rPr>
        <w:t xml:space="preserve"> </w:t>
      </w:r>
      <w:r w:rsidR="009910EE" w:rsidRPr="00B62227">
        <w:rPr>
          <w:rFonts w:ascii="Times New Roman" w:hAnsi="Times New Roman" w:cs="Times New Roman"/>
          <w:color w:val="000000" w:themeColor="text1"/>
          <w:sz w:val="24"/>
          <w:szCs w:val="24"/>
        </w:rPr>
        <w:t>to</w:t>
      </w:r>
      <w:proofErr w:type="gramEnd"/>
      <w:r w:rsidR="009910EE" w:rsidRPr="00B62227">
        <w:rPr>
          <w:rFonts w:ascii="Times New Roman" w:hAnsi="Times New Roman" w:cs="Times New Roman"/>
          <w:color w:val="000000" w:themeColor="text1"/>
          <w:sz w:val="24"/>
          <w:szCs w:val="24"/>
        </w:rPr>
        <w:t xml:space="preserve"> power </w:t>
      </w:r>
      <w:r w:rsidR="00E55428" w:rsidRPr="00B62227">
        <w:rPr>
          <w:rFonts w:ascii="Times New Roman" w:hAnsi="Times New Roman" w:cs="Times New Roman"/>
          <w:color w:val="000000" w:themeColor="text1"/>
          <w:sz w:val="24"/>
          <w:szCs w:val="24"/>
        </w:rPr>
        <w:t>cann</w:t>
      </w:r>
      <w:r w:rsidR="009910EE" w:rsidRPr="00B62227">
        <w:rPr>
          <w:rFonts w:ascii="Times New Roman" w:hAnsi="Times New Roman" w:cs="Times New Roman"/>
          <w:color w:val="000000" w:themeColor="text1"/>
          <w:sz w:val="24"/>
          <w:szCs w:val="24"/>
        </w:rPr>
        <w:t>ot</w:t>
      </w:r>
      <w:r w:rsidR="00B96737" w:rsidRPr="00B62227">
        <w:rPr>
          <w:rFonts w:ascii="Times New Roman" w:hAnsi="Times New Roman" w:cs="Times New Roman"/>
          <w:color w:val="000000" w:themeColor="text1"/>
          <w:sz w:val="24"/>
          <w:szCs w:val="24"/>
        </w:rPr>
        <w:t>. A</w:t>
      </w:r>
      <w:r w:rsidR="009910EE" w:rsidRPr="00B62227">
        <w:rPr>
          <w:rFonts w:ascii="Times New Roman" w:hAnsi="Times New Roman" w:cs="Times New Roman"/>
          <w:color w:val="000000" w:themeColor="text1"/>
          <w:sz w:val="24"/>
          <w:szCs w:val="24"/>
        </w:rPr>
        <w:t>nd love of nature can sustain us</w:t>
      </w:r>
      <w:r w:rsidR="00214EC9" w:rsidRPr="00B62227">
        <w:rPr>
          <w:rFonts w:ascii="Times New Roman" w:hAnsi="Times New Roman" w:cs="Times New Roman"/>
          <w:color w:val="000000" w:themeColor="text1"/>
          <w:sz w:val="24"/>
          <w:szCs w:val="24"/>
        </w:rPr>
        <w:t xml:space="preserve">, even as we become increasingly subject to the threat looming over all </w:t>
      </w:r>
      <w:r w:rsidR="001E5217" w:rsidRPr="00B62227">
        <w:rPr>
          <w:rFonts w:ascii="Times New Roman" w:hAnsi="Times New Roman" w:cs="Times New Roman"/>
          <w:color w:val="000000" w:themeColor="text1"/>
          <w:sz w:val="24"/>
          <w:szCs w:val="24"/>
        </w:rPr>
        <w:t xml:space="preserve">biological </w:t>
      </w:r>
      <w:r w:rsidR="00214EC9" w:rsidRPr="00B62227">
        <w:rPr>
          <w:rFonts w:ascii="Times New Roman" w:hAnsi="Times New Roman" w:cs="Times New Roman"/>
          <w:color w:val="000000" w:themeColor="text1"/>
          <w:sz w:val="24"/>
          <w:szCs w:val="24"/>
        </w:rPr>
        <w:t xml:space="preserve">life. </w:t>
      </w:r>
      <w:r w:rsidR="00337651" w:rsidRPr="00B62227">
        <w:rPr>
          <w:rFonts w:ascii="Times New Roman" w:hAnsi="Times New Roman" w:cs="Times New Roman"/>
          <w:color w:val="000000" w:themeColor="text1"/>
          <w:sz w:val="24"/>
          <w:szCs w:val="24"/>
        </w:rPr>
        <w:t>In the face of an existential threat, it</w:t>
      </w:r>
      <w:r w:rsidR="00B96737" w:rsidRPr="00B62227">
        <w:rPr>
          <w:rFonts w:ascii="Times New Roman" w:hAnsi="Times New Roman" w:cs="Times New Roman"/>
          <w:color w:val="000000" w:themeColor="text1"/>
          <w:sz w:val="24"/>
          <w:szCs w:val="24"/>
        </w:rPr>
        <w:t xml:space="preserve"> may not be </w:t>
      </w:r>
      <w:r w:rsidR="00337651" w:rsidRPr="00B62227">
        <w:rPr>
          <w:rFonts w:ascii="Times New Roman" w:hAnsi="Times New Roman" w:cs="Times New Roman"/>
          <w:color w:val="000000" w:themeColor="text1"/>
          <w:sz w:val="24"/>
          <w:szCs w:val="24"/>
        </w:rPr>
        <w:t xml:space="preserve">easy to trust </w:t>
      </w:r>
      <w:r w:rsidR="00E55428" w:rsidRPr="00B62227">
        <w:rPr>
          <w:rFonts w:ascii="Times New Roman" w:hAnsi="Times New Roman" w:cs="Times New Roman"/>
          <w:color w:val="000000" w:themeColor="text1"/>
          <w:sz w:val="24"/>
          <w:szCs w:val="24"/>
        </w:rPr>
        <w:t>the</w:t>
      </w:r>
      <w:r w:rsidR="00337651" w:rsidRPr="00B62227">
        <w:rPr>
          <w:rFonts w:ascii="Times New Roman" w:hAnsi="Times New Roman" w:cs="Times New Roman"/>
          <w:color w:val="000000" w:themeColor="text1"/>
          <w:sz w:val="24"/>
          <w:szCs w:val="24"/>
        </w:rPr>
        <w:t xml:space="preserve"> practical value</w:t>
      </w:r>
      <w:r w:rsidR="00E55428" w:rsidRPr="00B62227">
        <w:rPr>
          <w:rFonts w:ascii="Times New Roman" w:hAnsi="Times New Roman" w:cs="Times New Roman"/>
          <w:color w:val="000000" w:themeColor="text1"/>
          <w:sz w:val="24"/>
          <w:szCs w:val="24"/>
        </w:rPr>
        <w:t xml:space="preserve"> of love.</w:t>
      </w:r>
      <w:r w:rsidR="00337651" w:rsidRPr="00B62227">
        <w:rPr>
          <w:rFonts w:ascii="Times New Roman" w:hAnsi="Times New Roman" w:cs="Times New Roman"/>
          <w:color w:val="000000" w:themeColor="text1"/>
          <w:sz w:val="24"/>
          <w:szCs w:val="24"/>
        </w:rPr>
        <w:t xml:space="preserve"> But Jung’s psychology has always </w:t>
      </w:r>
      <w:r w:rsidR="00B96737" w:rsidRPr="00B62227">
        <w:rPr>
          <w:rFonts w:ascii="Times New Roman" w:hAnsi="Times New Roman" w:cs="Times New Roman"/>
          <w:color w:val="000000" w:themeColor="text1"/>
          <w:sz w:val="24"/>
          <w:szCs w:val="24"/>
        </w:rPr>
        <w:t xml:space="preserve">validated the </w:t>
      </w:r>
      <w:r w:rsidR="00E55428" w:rsidRPr="00B62227">
        <w:rPr>
          <w:rFonts w:ascii="Times New Roman" w:hAnsi="Times New Roman" w:cs="Times New Roman"/>
          <w:color w:val="000000" w:themeColor="text1"/>
          <w:sz w:val="24"/>
          <w:szCs w:val="24"/>
        </w:rPr>
        <w:t>efficacy of creative imagination</w:t>
      </w:r>
      <w:r w:rsidR="00544472" w:rsidRPr="00B62227">
        <w:rPr>
          <w:rFonts w:ascii="Times New Roman" w:hAnsi="Times New Roman" w:cs="Times New Roman"/>
          <w:color w:val="000000" w:themeColor="text1"/>
          <w:sz w:val="24"/>
          <w:szCs w:val="24"/>
        </w:rPr>
        <w:t xml:space="preserve"> to </w:t>
      </w:r>
      <w:r w:rsidR="00B96737" w:rsidRPr="00B62227">
        <w:rPr>
          <w:rFonts w:ascii="Times New Roman" w:hAnsi="Times New Roman" w:cs="Times New Roman"/>
          <w:color w:val="000000" w:themeColor="text1"/>
          <w:sz w:val="24"/>
          <w:szCs w:val="24"/>
        </w:rPr>
        <w:t>find a way forward</w:t>
      </w:r>
      <w:r w:rsidR="00E55428" w:rsidRPr="00B62227">
        <w:rPr>
          <w:rFonts w:ascii="Times New Roman" w:hAnsi="Times New Roman" w:cs="Times New Roman"/>
          <w:color w:val="000000" w:themeColor="text1"/>
          <w:sz w:val="24"/>
          <w:szCs w:val="24"/>
        </w:rPr>
        <w:t xml:space="preserve">. </w:t>
      </w:r>
      <w:r w:rsidR="00B96737" w:rsidRPr="00B62227">
        <w:rPr>
          <w:rFonts w:ascii="Times New Roman" w:hAnsi="Times New Roman" w:cs="Times New Roman"/>
          <w:color w:val="000000" w:themeColor="text1"/>
          <w:sz w:val="24"/>
          <w:szCs w:val="24"/>
        </w:rPr>
        <w:t xml:space="preserve">And to trust this requires </w:t>
      </w:r>
      <w:r w:rsidR="00F42FBC" w:rsidRPr="00B62227">
        <w:rPr>
          <w:rFonts w:ascii="Times New Roman" w:hAnsi="Times New Roman" w:cs="Times New Roman"/>
          <w:color w:val="000000" w:themeColor="text1"/>
          <w:sz w:val="24"/>
          <w:szCs w:val="24"/>
        </w:rPr>
        <w:t>an understanding</w:t>
      </w:r>
      <w:r w:rsidR="00B96737" w:rsidRPr="00B62227">
        <w:rPr>
          <w:rFonts w:ascii="Times New Roman" w:hAnsi="Times New Roman" w:cs="Times New Roman"/>
          <w:color w:val="000000" w:themeColor="text1"/>
          <w:sz w:val="24"/>
          <w:szCs w:val="24"/>
        </w:rPr>
        <w:t xml:space="preserve"> that </w:t>
      </w:r>
      <w:r w:rsidR="001E5217" w:rsidRPr="00B62227">
        <w:rPr>
          <w:rFonts w:ascii="Times New Roman" w:hAnsi="Times New Roman" w:cs="Times New Roman"/>
          <w:color w:val="000000" w:themeColor="text1"/>
          <w:sz w:val="24"/>
          <w:szCs w:val="24"/>
        </w:rPr>
        <w:t xml:space="preserve">neither nature nor we ourselves, as part of nature, are mere machines.  </w:t>
      </w:r>
      <w:r w:rsidR="0040482E" w:rsidRPr="00B62227">
        <w:rPr>
          <w:rFonts w:ascii="Times New Roman" w:hAnsi="Times New Roman" w:cs="Times New Roman"/>
          <w:color w:val="000000" w:themeColor="text1"/>
          <w:sz w:val="24"/>
          <w:szCs w:val="24"/>
        </w:rPr>
        <w:t xml:space="preserve">  </w:t>
      </w:r>
      <w:r w:rsidR="00544472" w:rsidRPr="00B62227">
        <w:rPr>
          <w:rFonts w:ascii="Times New Roman" w:hAnsi="Times New Roman" w:cs="Times New Roman"/>
          <w:color w:val="000000" w:themeColor="text1"/>
          <w:sz w:val="24"/>
          <w:szCs w:val="24"/>
        </w:rPr>
        <w:t xml:space="preserve">  </w:t>
      </w:r>
    </w:p>
    <w:p w14:paraId="6717FB3C" w14:textId="1E0E273B" w:rsidR="008A16C4" w:rsidRPr="00B62227" w:rsidRDefault="008A16C4" w:rsidP="008C380E">
      <w:pPr>
        <w:spacing w:after="0" w:line="360" w:lineRule="auto"/>
        <w:rPr>
          <w:rFonts w:ascii="Times New Roman" w:hAnsi="Times New Roman" w:cs="Times New Roman"/>
          <w:color w:val="000000" w:themeColor="text1"/>
          <w:sz w:val="24"/>
          <w:szCs w:val="24"/>
        </w:rPr>
      </w:pPr>
    </w:p>
    <w:p w14:paraId="3C581903" w14:textId="0668B83F" w:rsidR="00DC3195" w:rsidRPr="00B62227" w:rsidRDefault="0028128F" w:rsidP="008C380E">
      <w:pPr>
        <w:spacing w:after="0" w:line="360" w:lineRule="auto"/>
        <w:contextualSpacing/>
        <w:rPr>
          <w:rFonts w:ascii="Times New Roman" w:hAnsi="Times New Roman" w:cs="Times New Roman"/>
          <w:b/>
          <w:bCs/>
          <w:color w:val="000000" w:themeColor="text1"/>
          <w:sz w:val="24"/>
          <w:szCs w:val="24"/>
        </w:rPr>
      </w:pPr>
      <w:r w:rsidRPr="00B62227">
        <w:rPr>
          <w:rFonts w:ascii="Times New Roman" w:hAnsi="Times New Roman" w:cs="Times New Roman"/>
          <w:b/>
          <w:bCs/>
          <w:i/>
          <w:iCs/>
          <w:color w:val="000000" w:themeColor="text1"/>
          <w:sz w:val="24"/>
          <w:szCs w:val="24"/>
        </w:rPr>
        <w:t>P</w:t>
      </w:r>
      <w:r w:rsidR="00DC3195" w:rsidRPr="00B62227">
        <w:rPr>
          <w:rFonts w:ascii="Times New Roman" w:hAnsi="Times New Roman" w:cs="Times New Roman"/>
          <w:b/>
          <w:bCs/>
          <w:i/>
          <w:iCs/>
          <w:color w:val="000000" w:themeColor="text1"/>
          <w:sz w:val="24"/>
          <w:szCs w:val="24"/>
        </w:rPr>
        <w:t>athetic fallacy</w:t>
      </w:r>
      <w:r w:rsidR="00DC3195" w:rsidRPr="00B62227">
        <w:rPr>
          <w:rFonts w:ascii="Times New Roman" w:hAnsi="Times New Roman" w:cs="Times New Roman"/>
          <w:b/>
          <w:bCs/>
          <w:color w:val="000000" w:themeColor="text1"/>
          <w:sz w:val="24"/>
          <w:szCs w:val="24"/>
        </w:rPr>
        <w:t xml:space="preserve">: culture war over the value of the imagination   </w:t>
      </w:r>
    </w:p>
    <w:p w14:paraId="1AC46CDF" w14:textId="77777777" w:rsidR="00DC3195" w:rsidRPr="00B62227" w:rsidRDefault="00DC3195" w:rsidP="008C380E">
      <w:pPr>
        <w:spacing w:after="0" w:line="360" w:lineRule="auto"/>
        <w:contextualSpacing/>
        <w:rPr>
          <w:rFonts w:ascii="Times New Roman" w:hAnsi="Times New Roman" w:cs="Times New Roman"/>
          <w:color w:val="000000" w:themeColor="text1"/>
          <w:sz w:val="24"/>
          <w:szCs w:val="24"/>
        </w:rPr>
      </w:pPr>
    </w:p>
    <w:p w14:paraId="7C91663F" w14:textId="17003092" w:rsidR="00DC3195" w:rsidRPr="00B62227" w:rsidRDefault="00DC3195" w:rsidP="008C380E">
      <w:pPr>
        <w:spacing w:after="0" w:line="360" w:lineRule="auto"/>
        <w:ind w:firstLine="720"/>
        <w:contextualSpacing/>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The image of nature as machine had begun to dominate European thinking by the latter part of the 17</w:t>
      </w:r>
      <w:r w:rsidRPr="00B62227">
        <w:rPr>
          <w:rFonts w:ascii="Times New Roman" w:hAnsi="Times New Roman" w:cs="Times New Roman"/>
          <w:color w:val="000000" w:themeColor="text1"/>
          <w:sz w:val="24"/>
          <w:szCs w:val="24"/>
          <w:vertAlign w:val="superscript"/>
        </w:rPr>
        <w:t>th</w:t>
      </w:r>
      <w:r w:rsidRPr="00B62227">
        <w:rPr>
          <w:rFonts w:ascii="Times New Roman" w:hAnsi="Times New Roman" w:cs="Times New Roman"/>
          <w:color w:val="000000" w:themeColor="text1"/>
          <w:sz w:val="24"/>
          <w:szCs w:val="24"/>
        </w:rPr>
        <w:t xml:space="preserve"> century. Much more than a</w:t>
      </w:r>
      <w:r w:rsidR="002A4250" w:rsidRPr="00B62227">
        <w:rPr>
          <w:rFonts w:ascii="Times New Roman" w:hAnsi="Times New Roman" w:cs="Times New Roman"/>
          <w:color w:val="000000" w:themeColor="text1"/>
          <w:sz w:val="24"/>
          <w:szCs w:val="24"/>
        </w:rPr>
        <w:t>n</w:t>
      </w:r>
      <w:r w:rsidRPr="00B62227">
        <w:rPr>
          <w:rFonts w:ascii="Times New Roman" w:hAnsi="Times New Roman" w:cs="Times New Roman"/>
          <w:color w:val="000000" w:themeColor="text1"/>
          <w:sz w:val="24"/>
          <w:szCs w:val="24"/>
        </w:rPr>
        <w:t xml:space="preserve"> </w:t>
      </w:r>
      <w:r w:rsidR="002A4250" w:rsidRPr="00B62227">
        <w:rPr>
          <w:rFonts w:ascii="Times New Roman" w:hAnsi="Times New Roman" w:cs="Times New Roman"/>
          <w:color w:val="000000" w:themeColor="text1"/>
          <w:sz w:val="24"/>
          <w:szCs w:val="24"/>
        </w:rPr>
        <w:t>academic idea,</w:t>
      </w:r>
      <w:r w:rsidRPr="00B62227">
        <w:rPr>
          <w:rFonts w:ascii="Times New Roman" w:hAnsi="Times New Roman" w:cs="Times New Roman"/>
          <w:color w:val="000000" w:themeColor="text1"/>
          <w:sz w:val="24"/>
          <w:szCs w:val="24"/>
        </w:rPr>
        <w:t xml:space="preserve"> it has deep roots. And it affected the world of poets and playwrights more nearly than one might expect. Like all powerful cultural complexes, it colors the entire setting in which collective life is lived. The same mentality which attempted to purge itself of subjectivity for the sake of science harbored a deep mistrust of the imagination in general, even when it makes no claim to </w:t>
      </w:r>
      <w:r w:rsidR="001E5217" w:rsidRPr="00B62227">
        <w:rPr>
          <w:rFonts w:ascii="Times New Roman" w:hAnsi="Times New Roman" w:cs="Times New Roman"/>
          <w:color w:val="000000" w:themeColor="text1"/>
          <w:sz w:val="24"/>
          <w:szCs w:val="24"/>
        </w:rPr>
        <w:t>formulate</w:t>
      </w:r>
      <w:r w:rsidRPr="00B62227">
        <w:rPr>
          <w:rFonts w:ascii="Times New Roman" w:hAnsi="Times New Roman" w:cs="Times New Roman"/>
          <w:color w:val="000000" w:themeColor="text1"/>
          <w:sz w:val="24"/>
          <w:szCs w:val="24"/>
        </w:rPr>
        <w:t xml:space="preserve"> literal truths. It should not be surprising, then, that literary arts in England ebbed to a low point for a good hundred years in </w:t>
      </w:r>
      <w:r w:rsidRPr="00B62227">
        <w:rPr>
          <w:rFonts w:ascii="Times New Roman" w:hAnsi="Times New Roman" w:cs="Times New Roman"/>
          <w:color w:val="000000" w:themeColor="text1"/>
          <w:sz w:val="24"/>
          <w:szCs w:val="24"/>
        </w:rPr>
        <w:lastRenderedPageBreak/>
        <w:t xml:space="preserve">the wake of remarkable achievements by Robert Boyle and other pioneers of modern science. The very capacity to appreciate fine poetry was stunted: Even Shakespeare fell out of favor for a time. </w:t>
      </w:r>
      <w:r w:rsidR="0028128F"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Say what you mean and mean what you say</w:t>
      </w:r>
      <w:r w:rsidR="0028128F" w:rsidRPr="00B62227">
        <w:rPr>
          <w:rFonts w:ascii="Times New Roman" w:hAnsi="Times New Roman" w:cs="Times New Roman"/>
          <w:color w:val="000000" w:themeColor="text1"/>
          <w:sz w:val="24"/>
          <w:szCs w:val="24"/>
        </w:rPr>
        <w:t>’</w:t>
      </w:r>
      <w:r w:rsidR="00F42FBC"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was more than a stylistic rule of thumb: It became a moral and religious imperative to purge one’s thinking of fanciful figurative elements. </w:t>
      </w:r>
      <w:r w:rsidR="00F42FBC" w:rsidRPr="00B62227">
        <w:rPr>
          <w:rFonts w:ascii="Times New Roman" w:hAnsi="Times New Roman" w:cs="Times New Roman"/>
          <w:color w:val="000000" w:themeColor="text1"/>
          <w:sz w:val="24"/>
          <w:szCs w:val="24"/>
        </w:rPr>
        <w:t>With that,</w:t>
      </w:r>
      <w:r w:rsidRPr="00B62227">
        <w:rPr>
          <w:rFonts w:ascii="Times New Roman" w:hAnsi="Times New Roman" w:cs="Times New Roman"/>
          <w:color w:val="000000" w:themeColor="text1"/>
          <w:sz w:val="24"/>
          <w:szCs w:val="24"/>
        </w:rPr>
        <w:t xml:space="preserve"> literary art </w:t>
      </w:r>
      <w:r w:rsidR="00F42FBC" w:rsidRPr="00B62227">
        <w:rPr>
          <w:rFonts w:ascii="Times New Roman" w:hAnsi="Times New Roman" w:cs="Times New Roman"/>
          <w:color w:val="000000" w:themeColor="text1"/>
          <w:sz w:val="24"/>
          <w:szCs w:val="24"/>
        </w:rPr>
        <w:t>began</w:t>
      </w:r>
      <w:r w:rsidRPr="00B62227">
        <w:rPr>
          <w:rFonts w:ascii="Times New Roman" w:hAnsi="Times New Roman" w:cs="Times New Roman"/>
          <w:color w:val="000000" w:themeColor="text1"/>
          <w:sz w:val="24"/>
          <w:szCs w:val="24"/>
        </w:rPr>
        <w:t xml:space="preserve"> drying up for want of </w:t>
      </w:r>
      <w:r w:rsidRPr="00B62227">
        <w:rPr>
          <w:rFonts w:ascii="Times New Roman" w:hAnsi="Times New Roman" w:cs="Times New Roman"/>
          <w:i/>
          <w:iCs/>
          <w:color w:val="000000" w:themeColor="text1"/>
          <w:sz w:val="24"/>
          <w:szCs w:val="24"/>
        </w:rPr>
        <w:t>eros</w:t>
      </w:r>
      <w:r w:rsidRPr="00B62227">
        <w:rPr>
          <w:rFonts w:ascii="Times New Roman" w:hAnsi="Times New Roman" w:cs="Times New Roman"/>
          <w:color w:val="000000" w:themeColor="text1"/>
          <w:sz w:val="24"/>
          <w:szCs w:val="24"/>
        </w:rPr>
        <w:t xml:space="preserve">.  </w:t>
      </w:r>
    </w:p>
    <w:p w14:paraId="0934D2EE" w14:textId="4AA5EE28" w:rsidR="00DC3195" w:rsidRPr="00B62227" w:rsidRDefault="00DC3195" w:rsidP="008C380E">
      <w:pPr>
        <w:spacing w:after="0" w:line="360" w:lineRule="auto"/>
        <w:ind w:firstLine="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In the English-speaking world, it was the Romantic poets who first brought forward a compensatory perspective. It’s not surprising that th</w:t>
      </w:r>
      <w:r w:rsidR="00EC77B2">
        <w:rPr>
          <w:rFonts w:ascii="Times New Roman" w:hAnsi="Times New Roman" w:cs="Times New Roman"/>
          <w:color w:val="000000" w:themeColor="text1"/>
          <w:sz w:val="24"/>
          <w:szCs w:val="24"/>
        </w:rPr>
        <w:t xml:space="preserve">e Romantic </w:t>
      </w:r>
      <w:r w:rsidRPr="00B62227">
        <w:rPr>
          <w:rFonts w:ascii="Times New Roman" w:hAnsi="Times New Roman" w:cs="Times New Roman"/>
          <w:color w:val="000000" w:themeColor="text1"/>
          <w:sz w:val="24"/>
          <w:szCs w:val="24"/>
        </w:rPr>
        <w:t>movement blossomed towards the end of the 18</w:t>
      </w:r>
      <w:r w:rsidRPr="00B62227">
        <w:rPr>
          <w:rFonts w:ascii="Times New Roman" w:hAnsi="Times New Roman" w:cs="Times New Roman"/>
          <w:color w:val="000000" w:themeColor="text1"/>
          <w:sz w:val="24"/>
          <w:szCs w:val="24"/>
          <w:vertAlign w:val="superscript"/>
        </w:rPr>
        <w:t>th</w:t>
      </w:r>
      <w:r w:rsidRPr="00B62227">
        <w:rPr>
          <w:rFonts w:ascii="Times New Roman" w:hAnsi="Times New Roman" w:cs="Times New Roman"/>
          <w:color w:val="000000" w:themeColor="text1"/>
          <w:sz w:val="24"/>
          <w:szCs w:val="24"/>
        </w:rPr>
        <w:t xml:space="preserve"> century in England, for it was just then that the industrial revolution began to produce urban blight in cities like Manchester. And it’s not surprising that lyric poets played a leading role in it for, when withdrawal of projections becomes a governing principle, the poet’s very craft comes under threat. It is, after all, a craft that relies upon the refinement of projections</w:t>
      </w:r>
      <w:r w:rsidR="001E5217" w:rsidRPr="00B62227">
        <w:rPr>
          <w:rFonts w:ascii="Times New Roman" w:hAnsi="Times New Roman" w:cs="Times New Roman"/>
          <w:color w:val="000000" w:themeColor="text1"/>
          <w:sz w:val="24"/>
          <w:szCs w:val="24"/>
        </w:rPr>
        <w:t xml:space="preserve"> </w:t>
      </w:r>
      <w:r w:rsidR="00F42FBC" w:rsidRPr="00B62227">
        <w:rPr>
          <w:rFonts w:ascii="Times New Roman" w:hAnsi="Times New Roman" w:cs="Times New Roman"/>
          <w:color w:val="000000" w:themeColor="text1"/>
          <w:sz w:val="24"/>
          <w:szCs w:val="24"/>
        </w:rPr>
        <w:t xml:space="preserve">which </w:t>
      </w:r>
      <w:r w:rsidR="002A4250" w:rsidRPr="00B62227">
        <w:rPr>
          <w:rFonts w:ascii="Times New Roman" w:hAnsi="Times New Roman" w:cs="Times New Roman"/>
          <w:color w:val="000000" w:themeColor="text1"/>
          <w:sz w:val="24"/>
          <w:szCs w:val="24"/>
        </w:rPr>
        <w:t xml:space="preserve">give </w:t>
      </w:r>
      <w:r w:rsidR="00F42FBC" w:rsidRPr="00B62227">
        <w:rPr>
          <w:rFonts w:ascii="Times New Roman" w:hAnsi="Times New Roman" w:cs="Times New Roman"/>
          <w:color w:val="000000" w:themeColor="text1"/>
          <w:sz w:val="24"/>
          <w:szCs w:val="24"/>
        </w:rPr>
        <w:t xml:space="preserve">color </w:t>
      </w:r>
      <w:r w:rsidR="002A4250" w:rsidRPr="00B62227">
        <w:rPr>
          <w:rFonts w:ascii="Times New Roman" w:hAnsi="Times New Roman" w:cs="Times New Roman"/>
          <w:color w:val="000000" w:themeColor="text1"/>
          <w:sz w:val="24"/>
          <w:szCs w:val="24"/>
        </w:rPr>
        <w:t xml:space="preserve">to one’s </w:t>
      </w:r>
      <w:r w:rsidR="001E5217" w:rsidRPr="00B62227">
        <w:rPr>
          <w:rFonts w:ascii="Times New Roman" w:hAnsi="Times New Roman" w:cs="Times New Roman"/>
          <w:color w:val="000000" w:themeColor="text1"/>
          <w:sz w:val="24"/>
          <w:szCs w:val="24"/>
        </w:rPr>
        <w:t>renderings</w:t>
      </w:r>
      <w:r w:rsidR="00F42FBC" w:rsidRPr="00B62227">
        <w:rPr>
          <w:rFonts w:ascii="Times New Roman" w:hAnsi="Times New Roman" w:cs="Times New Roman"/>
          <w:color w:val="000000" w:themeColor="text1"/>
          <w:sz w:val="24"/>
          <w:szCs w:val="24"/>
        </w:rPr>
        <w:t xml:space="preserve"> of reality</w:t>
      </w:r>
      <w:r w:rsidR="001E5217"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 </w:t>
      </w:r>
    </w:p>
    <w:p w14:paraId="2617C1D8" w14:textId="48987D54" w:rsidR="00497F27" w:rsidRPr="00B62227" w:rsidRDefault="00DC3195"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t>It was in a collection of poems published in 1798 that William Wordsworth, in collaboration with his friend, Samuel Taylor Coleridge, first threw down the gauntlet. These were highly educated men</w:t>
      </w:r>
      <w:r w:rsidR="00F42FBC"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Coleridge in particular did not limit himself to writing poems but, through literary criticism, ventured into the farthest reaches of psychology, epistemology, and metaphysics. But it was the poetry </w:t>
      </w:r>
      <w:proofErr w:type="gramStart"/>
      <w:r w:rsidRPr="00B62227">
        <w:rPr>
          <w:rFonts w:ascii="Times New Roman" w:hAnsi="Times New Roman" w:cs="Times New Roman"/>
          <w:color w:val="000000" w:themeColor="text1"/>
          <w:sz w:val="24"/>
          <w:szCs w:val="24"/>
        </w:rPr>
        <w:t>itself</w:t>
      </w:r>
      <w:proofErr w:type="gramEnd"/>
      <w:r w:rsidRPr="00B62227">
        <w:rPr>
          <w:rFonts w:ascii="Times New Roman" w:hAnsi="Times New Roman" w:cs="Times New Roman"/>
          <w:color w:val="000000" w:themeColor="text1"/>
          <w:sz w:val="24"/>
          <w:szCs w:val="24"/>
        </w:rPr>
        <w:t xml:space="preserve"> which was revolutionary, striving towards a greater naturalness and, for that, drawing heavily on a new feeling for </w:t>
      </w:r>
      <w:r w:rsidR="00F42FBC" w:rsidRPr="00B62227">
        <w:rPr>
          <w:rFonts w:ascii="Times New Roman" w:hAnsi="Times New Roman" w:cs="Times New Roman"/>
          <w:color w:val="000000" w:themeColor="text1"/>
          <w:sz w:val="24"/>
          <w:szCs w:val="24"/>
        </w:rPr>
        <w:t xml:space="preserve">the natural world.  </w:t>
      </w:r>
      <w:r w:rsidRPr="00B62227">
        <w:rPr>
          <w:rFonts w:ascii="Times New Roman" w:hAnsi="Times New Roman" w:cs="Times New Roman"/>
          <w:color w:val="000000" w:themeColor="text1"/>
          <w:sz w:val="24"/>
          <w:szCs w:val="24"/>
        </w:rPr>
        <w:t xml:space="preserve"> </w:t>
      </w:r>
    </w:p>
    <w:p w14:paraId="3E166731" w14:textId="6FA96ACB" w:rsidR="00F42FBC" w:rsidRPr="00B62227" w:rsidRDefault="00DC3195" w:rsidP="00BA542E">
      <w:pPr>
        <w:spacing w:after="0" w:line="360" w:lineRule="auto"/>
        <w:ind w:firstLine="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 xml:space="preserve">Wordsworth became an early and powerful advocate for nature as </w:t>
      </w:r>
      <w:r w:rsidR="0028128F"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teacher</w:t>
      </w:r>
      <w:r w:rsidR="0028128F"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Though </w:t>
      </w:r>
      <w:r w:rsidR="00497F27" w:rsidRPr="00B62227">
        <w:rPr>
          <w:rFonts w:ascii="Times New Roman" w:hAnsi="Times New Roman" w:cs="Times New Roman"/>
          <w:color w:val="000000" w:themeColor="text1"/>
          <w:sz w:val="24"/>
          <w:szCs w:val="24"/>
        </w:rPr>
        <w:t xml:space="preserve">he had no </w:t>
      </w:r>
      <w:r w:rsidRPr="00B62227">
        <w:rPr>
          <w:rFonts w:ascii="Times New Roman" w:hAnsi="Times New Roman" w:cs="Times New Roman"/>
          <w:color w:val="000000" w:themeColor="text1"/>
          <w:sz w:val="24"/>
          <w:szCs w:val="24"/>
        </w:rPr>
        <w:t xml:space="preserve">ambition to expand upon this idea in </w:t>
      </w:r>
      <w:r w:rsidR="00497F27" w:rsidRPr="00B62227">
        <w:rPr>
          <w:rFonts w:ascii="Times New Roman" w:hAnsi="Times New Roman" w:cs="Times New Roman"/>
          <w:color w:val="000000" w:themeColor="text1"/>
          <w:sz w:val="24"/>
          <w:szCs w:val="24"/>
        </w:rPr>
        <w:t>theoretical t</w:t>
      </w:r>
      <w:r w:rsidRPr="00B62227">
        <w:rPr>
          <w:rFonts w:ascii="Times New Roman" w:hAnsi="Times New Roman" w:cs="Times New Roman"/>
          <w:color w:val="000000" w:themeColor="text1"/>
          <w:sz w:val="24"/>
          <w:szCs w:val="24"/>
        </w:rPr>
        <w:t xml:space="preserve">erms, </w:t>
      </w:r>
      <w:r w:rsidR="00F42FBC" w:rsidRPr="00B62227">
        <w:rPr>
          <w:rFonts w:ascii="Times New Roman" w:hAnsi="Times New Roman" w:cs="Times New Roman"/>
          <w:color w:val="000000" w:themeColor="text1"/>
          <w:sz w:val="24"/>
          <w:szCs w:val="24"/>
        </w:rPr>
        <w:t xml:space="preserve">Wordsworth </w:t>
      </w:r>
      <w:r w:rsidRPr="00B62227">
        <w:rPr>
          <w:rFonts w:ascii="Times New Roman" w:hAnsi="Times New Roman" w:cs="Times New Roman"/>
          <w:color w:val="000000" w:themeColor="text1"/>
          <w:sz w:val="24"/>
          <w:szCs w:val="24"/>
        </w:rPr>
        <w:t>was thinking in the same vein as Jung</w:t>
      </w:r>
      <w:r w:rsidR="00F42FBC" w:rsidRPr="00B62227">
        <w:rPr>
          <w:rFonts w:ascii="Times New Roman" w:hAnsi="Times New Roman" w:cs="Times New Roman"/>
          <w:color w:val="000000" w:themeColor="text1"/>
          <w:sz w:val="24"/>
          <w:szCs w:val="24"/>
        </w:rPr>
        <w:t xml:space="preserve"> </w:t>
      </w:r>
      <w:r w:rsidR="002A4250" w:rsidRPr="00B62227">
        <w:rPr>
          <w:rFonts w:ascii="Times New Roman" w:hAnsi="Times New Roman" w:cs="Times New Roman"/>
          <w:color w:val="000000" w:themeColor="text1"/>
          <w:sz w:val="24"/>
          <w:szCs w:val="24"/>
        </w:rPr>
        <w:t>when</w:t>
      </w:r>
      <w:r w:rsidR="00F42FBC" w:rsidRPr="00B62227">
        <w:rPr>
          <w:rFonts w:ascii="Times New Roman" w:hAnsi="Times New Roman" w:cs="Times New Roman"/>
          <w:color w:val="000000" w:themeColor="text1"/>
          <w:sz w:val="24"/>
          <w:szCs w:val="24"/>
        </w:rPr>
        <w:t xml:space="preserve"> he </w:t>
      </w:r>
      <w:r w:rsidRPr="00B62227">
        <w:rPr>
          <w:rFonts w:ascii="Times New Roman" w:hAnsi="Times New Roman" w:cs="Times New Roman"/>
          <w:color w:val="000000" w:themeColor="text1"/>
          <w:sz w:val="24"/>
          <w:szCs w:val="24"/>
        </w:rPr>
        <w:t xml:space="preserve">looked to </w:t>
      </w:r>
      <w:r w:rsidR="002A4250" w:rsidRPr="00B62227">
        <w:rPr>
          <w:rFonts w:ascii="Times New Roman" w:hAnsi="Times New Roman" w:cs="Times New Roman"/>
          <w:color w:val="000000" w:themeColor="text1"/>
          <w:sz w:val="24"/>
          <w:szCs w:val="24"/>
        </w:rPr>
        <w:t>dream and</w:t>
      </w:r>
      <w:r w:rsidR="00F96FA3" w:rsidRPr="00B62227">
        <w:rPr>
          <w:rFonts w:ascii="Times New Roman" w:hAnsi="Times New Roman" w:cs="Times New Roman"/>
          <w:color w:val="000000" w:themeColor="text1"/>
          <w:sz w:val="24"/>
          <w:szCs w:val="24"/>
        </w:rPr>
        <w:t xml:space="preserve"> </w:t>
      </w:r>
      <w:r w:rsidR="002A4250" w:rsidRPr="00B62227">
        <w:rPr>
          <w:rFonts w:ascii="Times New Roman" w:hAnsi="Times New Roman" w:cs="Times New Roman"/>
          <w:color w:val="000000" w:themeColor="text1"/>
          <w:sz w:val="24"/>
          <w:szCs w:val="24"/>
        </w:rPr>
        <w:t xml:space="preserve">fantasy for </w:t>
      </w:r>
      <w:r w:rsidRPr="00B62227">
        <w:rPr>
          <w:rFonts w:ascii="Times New Roman" w:hAnsi="Times New Roman" w:cs="Times New Roman"/>
          <w:color w:val="000000" w:themeColor="text1"/>
          <w:sz w:val="24"/>
          <w:szCs w:val="24"/>
        </w:rPr>
        <w:t>wisdom</w:t>
      </w:r>
      <w:r w:rsidR="00F96FA3" w:rsidRPr="00B62227">
        <w:rPr>
          <w:rFonts w:ascii="Times New Roman" w:hAnsi="Times New Roman" w:cs="Times New Roman"/>
          <w:color w:val="000000" w:themeColor="text1"/>
          <w:sz w:val="24"/>
          <w:szCs w:val="24"/>
        </w:rPr>
        <w:t>, that is, to the collective unconscious – a concept w</w:t>
      </w:r>
      <w:r w:rsidR="00206C6A">
        <w:rPr>
          <w:rFonts w:ascii="Times New Roman" w:hAnsi="Times New Roman" w:cs="Times New Roman"/>
          <w:color w:val="000000" w:themeColor="text1"/>
          <w:sz w:val="24"/>
          <w:szCs w:val="24"/>
        </w:rPr>
        <w:t>hic</w:t>
      </w:r>
      <w:r w:rsidR="00F96FA3" w:rsidRPr="00B62227">
        <w:rPr>
          <w:rFonts w:ascii="Times New Roman" w:hAnsi="Times New Roman" w:cs="Times New Roman"/>
          <w:color w:val="000000" w:themeColor="text1"/>
          <w:sz w:val="24"/>
          <w:szCs w:val="24"/>
        </w:rPr>
        <w:t>h e</w:t>
      </w:r>
      <w:r w:rsidR="00497F27" w:rsidRPr="00B62227">
        <w:rPr>
          <w:rFonts w:ascii="Times New Roman" w:hAnsi="Times New Roman" w:cs="Times New Roman"/>
          <w:color w:val="000000" w:themeColor="text1"/>
          <w:sz w:val="24"/>
          <w:szCs w:val="24"/>
        </w:rPr>
        <w:t>c</w:t>
      </w:r>
      <w:r w:rsidRPr="00B62227">
        <w:rPr>
          <w:rFonts w:ascii="Times New Roman" w:hAnsi="Times New Roman" w:cs="Times New Roman"/>
          <w:color w:val="000000" w:themeColor="text1"/>
          <w:sz w:val="24"/>
          <w:szCs w:val="24"/>
        </w:rPr>
        <w:t>opsychology</w:t>
      </w:r>
      <w:r w:rsidR="00F96FA3" w:rsidRPr="00B62227">
        <w:rPr>
          <w:rFonts w:ascii="Times New Roman" w:hAnsi="Times New Roman" w:cs="Times New Roman"/>
          <w:color w:val="000000" w:themeColor="text1"/>
          <w:sz w:val="24"/>
          <w:szCs w:val="24"/>
        </w:rPr>
        <w:t xml:space="preserve"> stretches to include an ‘</w:t>
      </w:r>
      <w:r w:rsidR="00497F27" w:rsidRPr="00B62227">
        <w:rPr>
          <w:rFonts w:ascii="Times New Roman" w:hAnsi="Times New Roman" w:cs="Times New Roman"/>
          <w:color w:val="000000" w:themeColor="text1"/>
          <w:sz w:val="24"/>
          <w:szCs w:val="24"/>
        </w:rPr>
        <w:t>ecologica</w:t>
      </w:r>
      <w:r w:rsidR="00F96FA3" w:rsidRPr="00B62227">
        <w:rPr>
          <w:rFonts w:ascii="Times New Roman" w:hAnsi="Times New Roman" w:cs="Times New Roman"/>
          <w:color w:val="000000" w:themeColor="text1"/>
          <w:sz w:val="24"/>
          <w:szCs w:val="24"/>
        </w:rPr>
        <w:t>l’</w:t>
      </w:r>
      <w:r w:rsidR="00497F27" w:rsidRPr="00B62227">
        <w:rPr>
          <w:rFonts w:ascii="Times New Roman" w:hAnsi="Times New Roman" w:cs="Times New Roman"/>
          <w:i/>
          <w:iCs/>
          <w:color w:val="000000" w:themeColor="text1"/>
          <w:sz w:val="24"/>
          <w:szCs w:val="24"/>
        </w:rPr>
        <w:t xml:space="preserve"> </w:t>
      </w:r>
      <w:r w:rsidR="00F96FA3" w:rsidRPr="00B62227">
        <w:rPr>
          <w:rFonts w:ascii="Times New Roman" w:hAnsi="Times New Roman" w:cs="Times New Roman"/>
          <w:color w:val="000000" w:themeColor="text1"/>
          <w:sz w:val="24"/>
          <w:szCs w:val="24"/>
        </w:rPr>
        <w:t xml:space="preserve">layer, </w:t>
      </w:r>
      <w:r w:rsidRPr="00B62227">
        <w:rPr>
          <w:rFonts w:ascii="Times New Roman" w:hAnsi="Times New Roman" w:cs="Times New Roman"/>
          <w:color w:val="000000" w:themeColor="text1"/>
          <w:sz w:val="24"/>
          <w:szCs w:val="24"/>
        </w:rPr>
        <w:t>a layer of the psyche that reaches all the way down into the earth, the non-human sphere of which we ourselves are an integral part</w:t>
      </w:r>
      <w:r w:rsidR="00497F27" w:rsidRPr="00B62227">
        <w:rPr>
          <w:rFonts w:ascii="Times New Roman" w:hAnsi="Times New Roman" w:cs="Times New Roman"/>
          <w:color w:val="000000" w:themeColor="text1"/>
          <w:sz w:val="24"/>
          <w:szCs w:val="24"/>
        </w:rPr>
        <w:t xml:space="preserve">. </w:t>
      </w:r>
      <w:r w:rsidR="00F42FBC" w:rsidRPr="00B62227">
        <w:rPr>
          <w:rFonts w:ascii="Times New Roman" w:hAnsi="Times New Roman" w:cs="Times New Roman"/>
          <w:i/>
          <w:iCs/>
          <w:color w:val="000000" w:themeColor="text1"/>
          <w:sz w:val="24"/>
          <w:szCs w:val="24"/>
        </w:rPr>
        <w:t xml:space="preserve">The ecological unconscious </w:t>
      </w:r>
      <w:r w:rsidR="00497F27" w:rsidRPr="00B62227">
        <w:rPr>
          <w:rFonts w:ascii="Times New Roman" w:hAnsi="Times New Roman" w:cs="Times New Roman"/>
          <w:color w:val="000000" w:themeColor="text1"/>
          <w:sz w:val="24"/>
          <w:szCs w:val="24"/>
        </w:rPr>
        <w:t xml:space="preserve">may be </w:t>
      </w:r>
      <w:r w:rsidR="00F42FBC" w:rsidRPr="00B62227">
        <w:rPr>
          <w:rFonts w:ascii="Times New Roman" w:hAnsi="Times New Roman" w:cs="Times New Roman"/>
          <w:color w:val="000000" w:themeColor="text1"/>
          <w:sz w:val="24"/>
          <w:szCs w:val="24"/>
        </w:rPr>
        <w:t xml:space="preserve">a </w:t>
      </w:r>
      <w:r w:rsidR="00497F27" w:rsidRPr="00B62227">
        <w:rPr>
          <w:rFonts w:ascii="Times New Roman" w:hAnsi="Times New Roman" w:cs="Times New Roman"/>
          <w:color w:val="000000" w:themeColor="text1"/>
          <w:sz w:val="24"/>
          <w:szCs w:val="24"/>
        </w:rPr>
        <w:t>novel</w:t>
      </w:r>
      <w:r w:rsidR="00F42FBC" w:rsidRPr="00B62227">
        <w:rPr>
          <w:rFonts w:ascii="Times New Roman" w:hAnsi="Times New Roman" w:cs="Times New Roman"/>
          <w:color w:val="000000" w:themeColor="text1"/>
          <w:sz w:val="24"/>
          <w:szCs w:val="24"/>
        </w:rPr>
        <w:t xml:space="preserve"> </w:t>
      </w:r>
      <w:r w:rsidR="00F96FA3" w:rsidRPr="00B62227">
        <w:rPr>
          <w:rFonts w:ascii="Times New Roman" w:hAnsi="Times New Roman" w:cs="Times New Roman"/>
          <w:color w:val="000000" w:themeColor="text1"/>
          <w:sz w:val="24"/>
          <w:szCs w:val="24"/>
        </w:rPr>
        <w:t>term</w:t>
      </w:r>
      <w:r w:rsidR="00497F27" w:rsidRPr="00B62227">
        <w:rPr>
          <w:rFonts w:ascii="Times New Roman" w:hAnsi="Times New Roman" w:cs="Times New Roman"/>
          <w:color w:val="000000" w:themeColor="text1"/>
          <w:sz w:val="24"/>
          <w:szCs w:val="24"/>
        </w:rPr>
        <w:t>, but it is faithful to Jung’s feeling for nature</w:t>
      </w:r>
      <w:r w:rsidR="00F42FBC" w:rsidRPr="00B62227">
        <w:rPr>
          <w:rFonts w:ascii="Times New Roman" w:hAnsi="Times New Roman" w:cs="Times New Roman"/>
          <w:color w:val="000000" w:themeColor="text1"/>
          <w:sz w:val="24"/>
          <w:szCs w:val="24"/>
        </w:rPr>
        <w:t xml:space="preserve">. </w:t>
      </w:r>
      <w:r w:rsidR="00497F27" w:rsidRPr="00B62227">
        <w:rPr>
          <w:rFonts w:ascii="Times New Roman" w:hAnsi="Times New Roman" w:cs="Times New Roman"/>
          <w:color w:val="000000" w:themeColor="text1"/>
          <w:sz w:val="24"/>
          <w:szCs w:val="24"/>
        </w:rPr>
        <w:t>He once advised a correspondent,</w:t>
      </w:r>
      <w:r w:rsidR="00F96FA3" w:rsidRPr="00B62227">
        <w:rPr>
          <w:rFonts w:ascii="Times New Roman" w:hAnsi="Times New Roman" w:cs="Times New Roman"/>
          <w:color w:val="000000" w:themeColor="text1"/>
          <w:sz w:val="24"/>
          <w:szCs w:val="24"/>
        </w:rPr>
        <w:t xml:space="preserve"> </w:t>
      </w:r>
      <w:r w:rsidR="00497F27" w:rsidRPr="00B62227">
        <w:rPr>
          <w:rFonts w:ascii="Times New Roman" w:hAnsi="Times New Roman" w:cs="Times New Roman"/>
          <w:color w:val="000000" w:themeColor="text1"/>
          <w:sz w:val="24"/>
          <w:szCs w:val="24"/>
        </w:rPr>
        <w:t xml:space="preserve">‘Why not go into the forest for a time, literally? Sometimes a tree tells you more than can be read in books’ (Jung </w:t>
      </w:r>
      <w:r w:rsidR="00021287" w:rsidRPr="00B62227">
        <w:rPr>
          <w:rFonts w:ascii="Times New Roman" w:hAnsi="Times New Roman" w:cs="Times New Roman"/>
          <w:color w:val="000000" w:themeColor="text1"/>
          <w:sz w:val="24"/>
          <w:szCs w:val="24"/>
        </w:rPr>
        <w:t>1973</w:t>
      </w:r>
      <w:r w:rsidR="00B54320" w:rsidRPr="00B62227">
        <w:rPr>
          <w:rFonts w:ascii="Times New Roman" w:hAnsi="Times New Roman" w:cs="Times New Roman"/>
          <w:color w:val="000000" w:themeColor="text1"/>
          <w:sz w:val="24"/>
          <w:szCs w:val="24"/>
        </w:rPr>
        <w:t xml:space="preserve">, </w:t>
      </w:r>
      <w:r w:rsidR="00BA542E" w:rsidRPr="00B62227">
        <w:rPr>
          <w:rFonts w:ascii="Times New Roman" w:hAnsi="Times New Roman" w:cs="Times New Roman"/>
          <w:color w:val="000000" w:themeColor="text1"/>
          <w:sz w:val="24"/>
          <w:szCs w:val="24"/>
        </w:rPr>
        <w:t>p. 479</w:t>
      </w:r>
      <w:r w:rsidR="00497F27" w:rsidRPr="00B62227">
        <w:rPr>
          <w:rFonts w:ascii="Times New Roman" w:hAnsi="Times New Roman" w:cs="Times New Roman"/>
          <w:color w:val="000000" w:themeColor="text1"/>
          <w:sz w:val="24"/>
          <w:szCs w:val="24"/>
        </w:rPr>
        <w:t>)</w:t>
      </w:r>
      <w:r w:rsidR="00BA542E"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w:t>
      </w:r>
    </w:p>
    <w:p w14:paraId="14226E47" w14:textId="68A908E9" w:rsidR="00DC3195" w:rsidRPr="00B62227" w:rsidRDefault="00DC3195" w:rsidP="00BA542E">
      <w:pPr>
        <w:spacing w:after="0" w:line="360" w:lineRule="auto"/>
        <w:ind w:firstLine="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 xml:space="preserve">Wordsworth’s work </w:t>
      </w:r>
      <w:r w:rsidR="00F42FBC" w:rsidRPr="00B62227">
        <w:rPr>
          <w:rFonts w:ascii="Times New Roman" w:hAnsi="Times New Roman" w:cs="Times New Roman"/>
          <w:color w:val="000000" w:themeColor="text1"/>
          <w:sz w:val="24"/>
          <w:szCs w:val="24"/>
        </w:rPr>
        <w:t xml:space="preserve">gained its </w:t>
      </w:r>
      <w:r w:rsidRPr="00B62227">
        <w:rPr>
          <w:rFonts w:ascii="Times New Roman" w:hAnsi="Times New Roman" w:cs="Times New Roman"/>
          <w:color w:val="000000" w:themeColor="text1"/>
          <w:sz w:val="24"/>
          <w:szCs w:val="24"/>
        </w:rPr>
        <w:t xml:space="preserve">authority </w:t>
      </w:r>
      <w:r w:rsidR="00F42FBC" w:rsidRPr="00B62227">
        <w:rPr>
          <w:rFonts w:ascii="Times New Roman" w:hAnsi="Times New Roman" w:cs="Times New Roman"/>
          <w:color w:val="000000" w:themeColor="text1"/>
          <w:sz w:val="24"/>
          <w:szCs w:val="24"/>
        </w:rPr>
        <w:t xml:space="preserve">from his </w:t>
      </w:r>
      <w:r w:rsidR="00F96FA3" w:rsidRPr="00B62227">
        <w:rPr>
          <w:rFonts w:ascii="Times New Roman" w:hAnsi="Times New Roman" w:cs="Times New Roman"/>
          <w:color w:val="000000" w:themeColor="text1"/>
          <w:sz w:val="24"/>
          <w:szCs w:val="24"/>
        </w:rPr>
        <w:t xml:space="preserve">depth of reflection and </w:t>
      </w:r>
      <w:r w:rsidRPr="00B62227">
        <w:rPr>
          <w:rFonts w:ascii="Times New Roman" w:hAnsi="Times New Roman" w:cs="Times New Roman"/>
          <w:color w:val="000000" w:themeColor="text1"/>
          <w:sz w:val="24"/>
          <w:szCs w:val="24"/>
        </w:rPr>
        <w:t>artistic skill</w:t>
      </w:r>
      <w:r w:rsidR="00F96FA3" w:rsidRPr="00B62227">
        <w:rPr>
          <w:rFonts w:ascii="Times New Roman" w:hAnsi="Times New Roman" w:cs="Times New Roman"/>
          <w:color w:val="000000" w:themeColor="text1"/>
          <w:sz w:val="24"/>
          <w:szCs w:val="24"/>
        </w:rPr>
        <w:t xml:space="preserve">. </w:t>
      </w:r>
      <w:r w:rsidR="00F42FBC" w:rsidRPr="00B62227">
        <w:rPr>
          <w:rFonts w:ascii="Times New Roman" w:hAnsi="Times New Roman" w:cs="Times New Roman"/>
          <w:color w:val="000000" w:themeColor="text1"/>
          <w:sz w:val="24"/>
          <w:szCs w:val="24"/>
        </w:rPr>
        <w:t xml:space="preserve">How does a fine poem become a cultural touchstone, a gift to future generations? </w:t>
      </w:r>
      <w:r w:rsidR="00D933D5" w:rsidRPr="00B62227">
        <w:rPr>
          <w:rFonts w:ascii="Times New Roman" w:hAnsi="Times New Roman" w:cs="Times New Roman"/>
          <w:color w:val="000000" w:themeColor="text1"/>
          <w:sz w:val="24"/>
          <w:szCs w:val="24"/>
        </w:rPr>
        <w:t>We look to poetry to speak to our hearts</w:t>
      </w:r>
      <w:r w:rsidR="008D4512" w:rsidRPr="00B62227">
        <w:rPr>
          <w:rFonts w:ascii="Times New Roman" w:hAnsi="Times New Roman" w:cs="Times New Roman"/>
          <w:color w:val="000000" w:themeColor="text1"/>
          <w:sz w:val="24"/>
          <w:szCs w:val="24"/>
        </w:rPr>
        <w:t>, b</w:t>
      </w:r>
      <w:r w:rsidR="00D933D5" w:rsidRPr="00B62227">
        <w:rPr>
          <w:rFonts w:ascii="Times New Roman" w:hAnsi="Times New Roman" w:cs="Times New Roman"/>
          <w:color w:val="000000" w:themeColor="text1"/>
          <w:sz w:val="24"/>
          <w:szCs w:val="24"/>
        </w:rPr>
        <w:t>ut the fact is that the practice of poetry requires it</w:t>
      </w:r>
      <w:r w:rsidR="008D4512" w:rsidRPr="00B62227">
        <w:rPr>
          <w:rFonts w:ascii="Times New Roman" w:hAnsi="Times New Roman" w:cs="Times New Roman"/>
          <w:color w:val="000000" w:themeColor="text1"/>
          <w:sz w:val="24"/>
          <w:szCs w:val="24"/>
        </w:rPr>
        <w:t>s</w:t>
      </w:r>
      <w:r w:rsidR="00D933D5" w:rsidRPr="00B62227">
        <w:rPr>
          <w:rFonts w:ascii="Times New Roman" w:hAnsi="Times New Roman" w:cs="Times New Roman"/>
          <w:color w:val="000000" w:themeColor="text1"/>
          <w:sz w:val="24"/>
          <w:szCs w:val="24"/>
        </w:rPr>
        <w:t xml:space="preserve"> own </w:t>
      </w:r>
      <w:r w:rsidR="008D4512" w:rsidRPr="00B62227">
        <w:rPr>
          <w:rFonts w:ascii="Times New Roman" w:hAnsi="Times New Roman" w:cs="Times New Roman"/>
          <w:color w:val="000000" w:themeColor="text1"/>
          <w:sz w:val="24"/>
          <w:szCs w:val="24"/>
        </w:rPr>
        <w:t>form</w:t>
      </w:r>
      <w:r w:rsidR="00D933D5" w:rsidRPr="00B62227">
        <w:rPr>
          <w:rFonts w:ascii="Times New Roman" w:hAnsi="Times New Roman" w:cs="Times New Roman"/>
          <w:color w:val="000000" w:themeColor="text1"/>
          <w:sz w:val="24"/>
          <w:szCs w:val="24"/>
        </w:rPr>
        <w:t xml:space="preserve"> of intellectual discipline</w:t>
      </w:r>
      <w:r w:rsidR="00F42FBC" w:rsidRPr="00B62227">
        <w:rPr>
          <w:rFonts w:ascii="Times New Roman" w:hAnsi="Times New Roman" w:cs="Times New Roman"/>
          <w:color w:val="000000" w:themeColor="text1"/>
          <w:sz w:val="24"/>
          <w:szCs w:val="24"/>
        </w:rPr>
        <w:t xml:space="preserve">, its own </w:t>
      </w:r>
      <w:r w:rsidR="00F42FBC" w:rsidRPr="00B62227">
        <w:rPr>
          <w:rFonts w:ascii="Times New Roman" w:hAnsi="Times New Roman" w:cs="Times New Roman"/>
          <w:i/>
          <w:iCs/>
          <w:color w:val="000000" w:themeColor="text1"/>
          <w:sz w:val="24"/>
          <w:szCs w:val="24"/>
        </w:rPr>
        <w:t>logos</w:t>
      </w:r>
      <w:r w:rsidR="00D933D5" w:rsidRPr="00B62227">
        <w:rPr>
          <w:rFonts w:ascii="Times New Roman" w:hAnsi="Times New Roman" w:cs="Times New Roman"/>
          <w:color w:val="000000" w:themeColor="text1"/>
          <w:sz w:val="24"/>
          <w:szCs w:val="24"/>
        </w:rPr>
        <w:t xml:space="preserve">. </w:t>
      </w:r>
      <w:r w:rsidR="007B02FF" w:rsidRPr="00B62227">
        <w:rPr>
          <w:rFonts w:ascii="Times New Roman" w:hAnsi="Times New Roman" w:cs="Times New Roman"/>
          <w:color w:val="000000" w:themeColor="text1"/>
          <w:sz w:val="24"/>
          <w:szCs w:val="24"/>
        </w:rPr>
        <w:t>Granted, we don’t expect a poem to</w:t>
      </w:r>
      <w:r w:rsidR="00F42FBC" w:rsidRPr="00B62227">
        <w:rPr>
          <w:rFonts w:ascii="Times New Roman" w:hAnsi="Times New Roman" w:cs="Times New Roman"/>
          <w:color w:val="000000" w:themeColor="text1"/>
          <w:sz w:val="24"/>
          <w:szCs w:val="24"/>
        </w:rPr>
        <w:t xml:space="preserve"> mak</w:t>
      </w:r>
      <w:r w:rsidR="007B02FF" w:rsidRPr="00B62227">
        <w:rPr>
          <w:rFonts w:ascii="Times New Roman" w:hAnsi="Times New Roman" w:cs="Times New Roman"/>
          <w:color w:val="000000" w:themeColor="text1"/>
          <w:sz w:val="24"/>
          <w:szCs w:val="24"/>
        </w:rPr>
        <w:t>e</w:t>
      </w:r>
      <w:r w:rsidR="00F42FBC" w:rsidRPr="00B62227">
        <w:rPr>
          <w:rFonts w:ascii="Times New Roman" w:hAnsi="Times New Roman" w:cs="Times New Roman"/>
          <w:color w:val="000000" w:themeColor="text1"/>
          <w:sz w:val="24"/>
          <w:szCs w:val="24"/>
        </w:rPr>
        <w:t xml:space="preserve"> </w:t>
      </w:r>
      <w:r w:rsidR="00D933D5" w:rsidRPr="00B62227">
        <w:rPr>
          <w:rFonts w:ascii="Times New Roman" w:hAnsi="Times New Roman" w:cs="Times New Roman"/>
          <w:color w:val="000000" w:themeColor="text1"/>
          <w:sz w:val="24"/>
          <w:szCs w:val="24"/>
        </w:rPr>
        <w:t xml:space="preserve">us more clever or </w:t>
      </w:r>
      <w:r w:rsidR="00206C6A">
        <w:rPr>
          <w:rFonts w:ascii="Times New Roman" w:hAnsi="Times New Roman" w:cs="Times New Roman"/>
          <w:color w:val="000000" w:themeColor="text1"/>
          <w:sz w:val="24"/>
          <w:szCs w:val="24"/>
        </w:rPr>
        <w:t xml:space="preserve">more </w:t>
      </w:r>
      <w:r w:rsidR="00D933D5" w:rsidRPr="00B62227">
        <w:rPr>
          <w:rFonts w:ascii="Times New Roman" w:hAnsi="Times New Roman" w:cs="Times New Roman"/>
          <w:color w:val="000000" w:themeColor="text1"/>
          <w:sz w:val="24"/>
          <w:szCs w:val="24"/>
        </w:rPr>
        <w:t xml:space="preserve">successful in life, but </w:t>
      </w:r>
      <w:r w:rsidR="007B02FF" w:rsidRPr="00B62227">
        <w:rPr>
          <w:rFonts w:ascii="Times New Roman" w:hAnsi="Times New Roman" w:cs="Times New Roman"/>
          <w:color w:val="000000" w:themeColor="text1"/>
          <w:sz w:val="24"/>
          <w:szCs w:val="24"/>
        </w:rPr>
        <w:t xml:space="preserve">we say that it ‘works’ when it </w:t>
      </w:r>
      <w:r w:rsidR="00D933D5" w:rsidRPr="00B62227">
        <w:rPr>
          <w:rFonts w:ascii="Times New Roman" w:hAnsi="Times New Roman" w:cs="Times New Roman"/>
          <w:color w:val="000000" w:themeColor="text1"/>
          <w:sz w:val="24"/>
          <w:szCs w:val="24"/>
        </w:rPr>
        <w:t>skillfully bring</w:t>
      </w:r>
      <w:r w:rsidR="007B02FF" w:rsidRPr="00B62227">
        <w:rPr>
          <w:rFonts w:ascii="Times New Roman" w:hAnsi="Times New Roman" w:cs="Times New Roman"/>
          <w:color w:val="000000" w:themeColor="text1"/>
          <w:sz w:val="24"/>
          <w:szCs w:val="24"/>
        </w:rPr>
        <w:t>s</w:t>
      </w:r>
      <w:r w:rsidR="00D933D5" w:rsidRPr="00B62227">
        <w:rPr>
          <w:rFonts w:ascii="Times New Roman" w:hAnsi="Times New Roman" w:cs="Times New Roman"/>
          <w:color w:val="000000" w:themeColor="text1"/>
          <w:sz w:val="24"/>
          <w:szCs w:val="24"/>
        </w:rPr>
        <w:t xml:space="preserve"> language into play to </w:t>
      </w:r>
      <w:r w:rsidR="00F96FA3" w:rsidRPr="00B62227">
        <w:rPr>
          <w:rFonts w:ascii="Times New Roman" w:hAnsi="Times New Roman" w:cs="Times New Roman"/>
          <w:color w:val="000000" w:themeColor="text1"/>
          <w:sz w:val="24"/>
          <w:szCs w:val="24"/>
        </w:rPr>
        <w:t>touch</w:t>
      </w:r>
      <w:r w:rsidR="00D933D5" w:rsidRPr="00B62227">
        <w:rPr>
          <w:rFonts w:ascii="Times New Roman" w:hAnsi="Times New Roman" w:cs="Times New Roman"/>
          <w:color w:val="000000" w:themeColor="text1"/>
          <w:sz w:val="24"/>
          <w:szCs w:val="24"/>
        </w:rPr>
        <w:t xml:space="preserve"> lived experience. </w:t>
      </w:r>
      <w:r w:rsidR="00F96FA3" w:rsidRPr="00B62227">
        <w:rPr>
          <w:rFonts w:ascii="Times New Roman" w:hAnsi="Times New Roman" w:cs="Times New Roman"/>
          <w:i/>
          <w:iCs/>
          <w:color w:val="000000" w:themeColor="text1"/>
          <w:sz w:val="24"/>
          <w:szCs w:val="24"/>
        </w:rPr>
        <w:t>Logos</w:t>
      </w:r>
      <w:r w:rsidR="00F96FA3" w:rsidRPr="00B62227">
        <w:rPr>
          <w:rFonts w:ascii="Times New Roman" w:hAnsi="Times New Roman" w:cs="Times New Roman"/>
          <w:color w:val="000000" w:themeColor="text1"/>
          <w:sz w:val="24"/>
          <w:szCs w:val="24"/>
        </w:rPr>
        <w:t xml:space="preserve"> </w:t>
      </w:r>
      <w:r w:rsidR="00C62AC2" w:rsidRPr="00B62227">
        <w:rPr>
          <w:rFonts w:ascii="Times New Roman" w:hAnsi="Times New Roman" w:cs="Times New Roman"/>
          <w:color w:val="000000" w:themeColor="text1"/>
          <w:sz w:val="24"/>
          <w:szCs w:val="24"/>
        </w:rPr>
        <w:t>smells out</w:t>
      </w:r>
      <w:r w:rsidR="00F96FA3" w:rsidRPr="00B62227">
        <w:rPr>
          <w:rFonts w:ascii="Times New Roman" w:hAnsi="Times New Roman" w:cs="Times New Roman"/>
          <w:color w:val="000000" w:themeColor="text1"/>
          <w:sz w:val="24"/>
          <w:szCs w:val="24"/>
        </w:rPr>
        <w:t xml:space="preserve"> </w:t>
      </w:r>
      <w:r w:rsidR="00F42FBC" w:rsidRPr="00B62227">
        <w:rPr>
          <w:rFonts w:ascii="Times New Roman" w:hAnsi="Times New Roman" w:cs="Times New Roman"/>
          <w:color w:val="000000" w:themeColor="text1"/>
          <w:sz w:val="24"/>
          <w:szCs w:val="24"/>
        </w:rPr>
        <w:t xml:space="preserve">merely </w:t>
      </w:r>
      <w:r w:rsidRPr="00B62227">
        <w:rPr>
          <w:rFonts w:ascii="Times New Roman" w:hAnsi="Times New Roman" w:cs="Times New Roman"/>
          <w:color w:val="000000" w:themeColor="text1"/>
          <w:sz w:val="24"/>
          <w:szCs w:val="24"/>
        </w:rPr>
        <w:t>self-indulgent emotion, sloppy sentimentality</w:t>
      </w:r>
      <w:r w:rsidR="00D933D5"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w:t>
      </w:r>
      <w:r w:rsidR="00C62AC2" w:rsidRPr="00B62227">
        <w:rPr>
          <w:rFonts w:ascii="Times New Roman" w:hAnsi="Times New Roman" w:cs="Times New Roman"/>
          <w:color w:val="000000" w:themeColor="text1"/>
          <w:sz w:val="24"/>
          <w:szCs w:val="24"/>
        </w:rPr>
        <w:t>and</w:t>
      </w:r>
      <w:r w:rsidRPr="00B62227">
        <w:rPr>
          <w:rFonts w:ascii="Times New Roman" w:hAnsi="Times New Roman" w:cs="Times New Roman"/>
          <w:color w:val="000000" w:themeColor="text1"/>
          <w:sz w:val="24"/>
          <w:szCs w:val="24"/>
        </w:rPr>
        <w:t xml:space="preserve"> unbridled fantasy</w:t>
      </w:r>
      <w:r w:rsidR="00F96FA3" w:rsidRPr="00B62227">
        <w:rPr>
          <w:rFonts w:ascii="Times New Roman" w:hAnsi="Times New Roman" w:cs="Times New Roman"/>
          <w:color w:val="000000" w:themeColor="text1"/>
          <w:sz w:val="24"/>
          <w:szCs w:val="24"/>
        </w:rPr>
        <w:t xml:space="preserve">. This it prunes away, while bringing to bear </w:t>
      </w:r>
      <w:r w:rsidRPr="00B62227">
        <w:rPr>
          <w:rFonts w:ascii="Times New Roman" w:hAnsi="Times New Roman" w:cs="Times New Roman"/>
          <w:color w:val="000000" w:themeColor="text1"/>
          <w:sz w:val="24"/>
          <w:szCs w:val="24"/>
        </w:rPr>
        <w:t xml:space="preserve">keen observation, alertness to patterns which can be </w:t>
      </w:r>
      <w:r w:rsidR="00D933D5" w:rsidRPr="00B62227">
        <w:rPr>
          <w:rFonts w:ascii="Times New Roman" w:hAnsi="Times New Roman" w:cs="Times New Roman"/>
          <w:color w:val="000000" w:themeColor="text1"/>
          <w:sz w:val="24"/>
          <w:szCs w:val="24"/>
        </w:rPr>
        <w:t>arranged</w:t>
      </w:r>
      <w:r w:rsidRPr="00B62227">
        <w:rPr>
          <w:rFonts w:ascii="Times New Roman" w:hAnsi="Times New Roman" w:cs="Times New Roman"/>
          <w:color w:val="000000" w:themeColor="text1"/>
          <w:sz w:val="24"/>
          <w:szCs w:val="24"/>
        </w:rPr>
        <w:t xml:space="preserve"> to echo one another in the </w:t>
      </w:r>
      <w:r w:rsidRPr="00B62227">
        <w:rPr>
          <w:rFonts w:ascii="Times New Roman" w:hAnsi="Times New Roman" w:cs="Times New Roman"/>
          <w:i/>
          <w:iCs/>
          <w:color w:val="000000" w:themeColor="text1"/>
          <w:sz w:val="24"/>
          <w:szCs w:val="24"/>
        </w:rPr>
        <w:t>vas bene clausum</w:t>
      </w:r>
      <w:r w:rsidRPr="00B62227">
        <w:rPr>
          <w:rFonts w:ascii="Times New Roman" w:hAnsi="Times New Roman" w:cs="Times New Roman"/>
          <w:color w:val="000000" w:themeColor="text1"/>
          <w:sz w:val="24"/>
          <w:szCs w:val="24"/>
        </w:rPr>
        <w:t xml:space="preserve"> of the poem</w:t>
      </w:r>
      <w:r w:rsidR="00EC77B2">
        <w:rPr>
          <w:rFonts w:ascii="Times New Roman" w:hAnsi="Times New Roman" w:cs="Times New Roman"/>
          <w:color w:val="000000" w:themeColor="text1"/>
          <w:sz w:val="24"/>
          <w:szCs w:val="24"/>
        </w:rPr>
        <w:t>.  It works from a</w:t>
      </w:r>
      <w:r w:rsidRPr="00B62227">
        <w:rPr>
          <w:rFonts w:ascii="Times New Roman" w:hAnsi="Times New Roman" w:cs="Times New Roman"/>
          <w:color w:val="000000" w:themeColor="text1"/>
          <w:sz w:val="24"/>
          <w:szCs w:val="24"/>
        </w:rPr>
        <w:t xml:space="preserve"> grounding in tradition</w:t>
      </w:r>
      <w:r w:rsidR="00EC77B2">
        <w:rPr>
          <w:rFonts w:ascii="Times New Roman" w:hAnsi="Times New Roman" w:cs="Times New Roman"/>
          <w:color w:val="000000" w:themeColor="text1"/>
          <w:sz w:val="24"/>
          <w:szCs w:val="24"/>
        </w:rPr>
        <w:t xml:space="preserve"> and </w:t>
      </w:r>
      <w:r w:rsidRPr="00B62227">
        <w:rPr>
          <w:rFonts w:ascii="Times New Roman" w:hAnsi="Times New Roman" w:cs="Times New Roman"/>
          <w:color w:val="000000" w:themeColor="text1"/>
          <w:sz w:val="24"/>
          <w:szCs w:val="24"/>
        </w:rPr>
        <w:t xml:space="preserve">an understanding of the mechanics of language. </w:t>
      </w:r>
      <w:r w:rsidR="008D4512" w:rsidRPr="00B62227">
        <w:rPr>
          <w:rFonts w:ascii="Times New Roman" w:hAnsi="Times New Roman" w:cs="Times New Roman"/>
          <w:color w:val="000000" w:themeColor="text1"/>
          <w:sz w:val="24"/>
          <w:szCs w:val="24"/>
        </w:rPr>
        <w:t xml:space="preserve">Good poetry is, first and foremost, the product of </w:t>
      </w:r>
      <w:r w:rsidR="008D4512" w:rsidRPr="00B62227">
        <w:rPr>
          <w:rFonts w:ascii="Times New Roman" w:hAnsi="Times New Roman" w:cs="Times New Roman"/>
          <w:i/>
          <w:iCs/>
          <w:color w:val="000000" w:themeColor="text1"/>
          <w:sz w:val="24"/>
          <w:szCs w:val="24"/>
        </w:rPr>
        <w:t>eros</w:t>
      </w:r>
      <w:r w:rsidR="007733D3" w:rsidRPr="00B62227">
        <w:rPr>
          <w:rFonts w:ascii="Times New Roman" w:hAnsi="Times New Roman" w:cs="Times New Roman"/>
          <w:i/>
          <w:iCs/>
          <w:color w:val="000000" w:themeColor="text1"/>
          <w:sz w:val="24"/>
          <w:szCs w:val="24"/>
        </w:rPr>
        <w:t>:</w:t>
      </w:r>
      <w:r w:rsidR="008D4512" w:rsidRPr="00B62227">
        <w:rPr>
          <w:rFonts w:ascii="Times New Roman" w:hAnsi="Times New Roman" w:cs="Times New Roman"/>
          <w:color w:val="000000" w:themeColor="text1"/>
          <w:sz w:val="24"/>
          <w:szCs w:val="24"/>
        </w:rPr>
        <w:t xml:space="preserve"> it must engage. But a workmanly l</w:t>
      </w:r>
      <w:r w:rsidR="00D933D5" w:rsidRPr="00B62227">
        <w:rPr>
          <w:rFonts w:ascii="Times New Roman" w:hAnsi="Times New Roman" w:cs="Times New Roman"/>
          <w:i/>
          <w:iCs/>
          <w:color w:val="000000" w:themeColor="text1"/>
          <w:sz w:val="24"/>
          <w:szCs w:val="24"/>
        </w:rPr>
        <w:t>ogos</w:t>
      </w:r>
      <w:r w:rsidR="00D933D5" w:rsidRPr="00B62227">
        <w:rPr>
          <w:rFonts w:ascii="Times New Roman" w:hAnsi="Times New Roman" w:cs="Times New Roman"/>
          <w:color w:val="000000" w:themeColor="text1"/>
          <w:sz w:val="24"/>
          <w:szCs w:val="24"/>
        </w:rPr>
        <w:t xml:space="preserve"> serves the </w:t>
      </w:r>
      <w:r w:rsidR="00D933D5" w:rsidRPr="00B62227">
        <w:rPr>
          <w:rFonts w:ascii="Times New Roman" w:hAnsi="Times New Roman" w:cs="Times New Roman"/>
          <w:i/>
          <w:iCs/>
          <w:color w:val="000000" w:themeColor="text1"/>
          <w:sz w:val="24"/>
          <w:szCs w:val="24"/>
        </w:rPr>
        <w:t>eros</w:t>
      </w:r>
      <w:r w:rsidR="00D933D5" w:rsidRPr="00B62227">
        <w:rPr>
          <w:rFonts w:ascii="Times New Roman" w:hAnsi="Times New Roman" w:cs="Times New Roman"/>
          <w:color w:val="000000" w:themeColor="text1"/>
          <w:sz w:val="24"/>
          <w:szCs w:val="24"/>
        </w:rPr>
        <w:t xml:space="preserve"> of the poem</w:t>
      </w:r>
      <w:r w:rsidR="008D4512" w:rsidRPr="00B62227">
        <w:rPr>
          <w:rFonts w:ascii="Times New Roman" w:hAnsi="Times New Roman" w:cs="Times New Roman"/>
          <w:color w:val="000000" w:themeColor="text1"/>
          <w:sz w:val="24"/>
          <w:szCs w:val="24"/>
        </w:rPr>
        <w:t xml:space="preserve">. And, in the end, poetry aspires to come back around to </w:t>
      </w:r>
      <w:r w:rsidR="008D4512" w:rsidRPr="00B62227">
        <w:rPr>
          <w:rFonts w:ascii="Times New Roman" w:hAnsi="Times New Roman" w:cs="Times New Roman"/>
          <w:i/>
          <w:iCs/>
          <w:color w:val="000000" w:themeColor="text1"/>
          <w:sz w:val="24"/>
          <w:szCs w:val="24"/>
        </w:rPr>
        <w:t>logos</w:t>
      </w:r>
      <w:r w:rsidR="008D4512" w:rsidRPr="00B62227">
        <w:rPr>
          <w:rFonts w:ascii="Times New Roman" w:hAnsi="Times New Roman" w:cs="Times New Roman"/>
          <w:color w:val="000000" w:themeColor="text1"/>
          <w:sz w:val="24"/>
          <w:szCs w:val="24"/>
        </w:rPr>
        <w:t xml:space="preserve"> by conveying </w:t>
      </w:r>
      <w:r w:rsidRPr="00B62227">
        <w:rPr>
          <w:rFonts w:ascii="Times New Roman" w:hAnsi="Times New Roman" w:cs="Times New Roman"/>
          <w:color w:val="000000" w:themeColor="text1"/>
          <w:sz w:val="24"/>
          <w:szCs w:val="24"/>
        </w:rPr>
        <w:t>human truths</w:t>
      </w:r>
      <w:r w:rsidR="008D4512" w:rsidRPr="00B62227">
        <w:rPr>
          <w:rFonts w:ascii="Times New Roman" w:hAnsi="Times New Roman" w:cs="Times New Roman"/>
          <w:color w:val="000000" w:themeColor="text1"/>
          <w:sz w:val="24"/>
          <w:szCs w:val="24"/>
        </w:rPr>
        <w:t xml:space="preserve"> that can’t </w:t>
      </w:r>
      <w:r w:rsidR="00F42FBC" w:rsidRPr="00B62227">
        <w:rPr>
          <w:rFonts w:ascii="Times New Roman" w:hAnsi="Times New Roman" w:cs="Times New Roman"/>
          <w:color w:val="000000" w:themeColor="text1"/>
          <w:sz w:val="24"/>
          <w:szCs w:val="24"/>
        </w:rPr>
        <w:t xml:space="preserve">be </w:t>
      </w:r>
      <w:r w:rsidR="008D4512" w:rsidRPr="00B62227">
        <w:rPr>
          <w:rFonts w:ascii="Times New Roman" w:hAnsi="Times New Roman" w:cs="Times New Roman"/>
          <w:color w:val="000000" w:themeColor="text1"/>
          <w:sz w:val="24"/>
          <w:szCs w:val="24"/>
        </w:rPr>
        <w:t xml:space="preserve">reached </w:t>
      </w:r>
      <w:r w:rsidRPr="00B62227">
        <w:rPr>
          <w:rFonts w:ascii="Times New Roman" w:hAnsi="Times New Roman" w:cs="Times New Roman"/>
          <w:color w:val="000000" w:themeColor="text1"/>
          <w:sz w:val="24"/>
          <w:szCs w:val="24"/>
        </w:rPr>
        <w:t xml:space="preserve">through </w:t>
      </w:r>
      <w:r w:rsidRPr="00B62227">
        <w:rPr>
          <w:rFonts w:ascii="Times New Roman" w:hAnsi="Times New Roman" w:cs="Times New Roman"/>
          <w:color w:val="000000" w:themeColor="text1"/>
          <w:sz w:val="24"/>
          <w:szCs w:val="24"/>
        </w:rPr>
        <w:lastRenderedPageBreak/>
        <w:t xml:space="preserve">logical thought and discourse. </w:t>
      </w:r>
      <w:r w:rsidR="007B02FF" w:rsidRPr="00B62227">
        <w:rPr>
          <w:rFonts w:ascii="Times New Roman" w:hAnsi="Times New Roman" w:cs="Times New Roman"/>
          <w:color w:val="000000" w:themeColor="text1"/>
          <w:sz w:val="24"/>
          <w:szCs w:val="24"/>
        </w:rPr>
        <w:t>The bottom line is that, l</w:t>
      </w:r>
      <w:r w:rsidR="00F42FBC" w:rsidRPr="00B62227">
        <w:rPr>
          <w:rFonts w:ascii="Times New Roman" w:hAnsi="Times New Roman" w:cs="Times New Roman"/>
          <w:color w:val="000000" w:themeColor="text1"/>
          <w:sz w:val="24"/>
          <w:szCs w:val="24"/>
        </w:rPr>
        <w:t xml:space="preserve">ike other skilled work in the arts, poetry requires a balance between </w:t>
      </w:r>
      <w:r w:rsidR="007B02FF" w:rsidRPr="00B62227">
        <w:rPr>
          <w:rFonts w:ascii="Times New Roman" w:hAnsi="Times New Roman" w:cs="Times New Roman"/>
          <w:color w:val="000000" w:themeColor="text1"/>
          <w:sz w:val="24"/>
          <w:szCs w:val="24"/>
        </w:rPr>
        <w:t>l</w:t>
      </w:r>
      <w:r w:rsidR="007B02FF" w:rsidRPr="00B62227">
        <w:rPr>
          <w:rFonts w:ascii="Times New Roman" w:hAnsi="Times New Roman" w:cs="Times New Roman"/>
          <w:i/>
          <w:iCs/>
          <w:color w:val="000000" w:themeColor="text1"/>
          <w:sz w:val="24"/>
          <w:szCs w:val="24"/>
        </w:rPr>
        <w:t xml:space="preserve">ogos </w:t>
      </w:r>
      <w:r w:rsidR="007B02FF" w:rsidRPr="00B62227">
        <w:rPr>
          <w:rFonts w:ascii="Times New Roman" w:hAnsi="Times New Roman" w:cs="Times New Roman"/>
          <w:color w:val="000000" w:themeColor="text1"/>
          <w:sz w:val="24"/>
          <w:szCs w:val="24"/>
        </w:rPr>
        <w:t>and</w:t>
      </w:r>
      <w:r w:rsidR="007B02FF" w:rsidRPr="00B62227">
        <w:rPr>
          <w:rFonts w:ascii="Times New Roman" w:hAnsi="Times New Roman" w:cs="Times New Roman"/>
          <w:i/>
          <w:iCs/>
          <w:color w:val="000000" w:themeColor="text1"/>
          <w:sz w:val="24"/>
          <w:szCs w:val="24"/>
        </w:rPr>
        <w:t xml:space="preserve"> eros</w:t>
      </w:r>
      <w:r w:rsidR="007B02FF" w:rsidRPr="00B62227">
        <w:rPr>
          <w:rFonts w:ascii="Times New Roman" w:hAnsi="Times New Roman" w:cs="Times New Roman"/>
          <w:color w:val="000000" w:themeColor="text1"/>
          <w:sz w:val="24"/>
          <w:szCs w:val="24"/>
        </w:rPr>
        <w:t xml:space="preserve">: </w:t>
      </w:r>
      <w:r w:rsidR="00F42FBC" w:rsidRPr="00B62227">
        <w:rPr>
          <w:rFonts w:ascii="Times New Roman" w:hAnsi="Times New Roman" w:cs="Times New Roman"/>
          <w:color w:val="000000" w:themeColor="text1"/>
          <w:sz w:val="24"/>
          <w:szCs w:val="24"/>
        </w:rPr>
        <w:t>another pair of opposites identified by Jung</w:t>
      </w:r>
      <w:r w:rsidR="007B02FF" w:rsidRPr="00B62227">
        <w:rPr>
          <w:rFonts w:ascii="Times New Roman" w:hAnsi="Times New Roman" w:cs="Times New Roman"/>
          <w:color w:val="000000" w:themeColor="text1"/>
          <w:sz w:val="24"/>
          <w:szCs w:val="24"/>
        </w:rPr>
        <w:t>.</w:t>
      </w:r>
    </w:p>
    <w:p w14:paraId="36B7165C" w14:textId="43F55B0E" w:rsidR="00DC3195" w:rsidRPr="00B62227" w:rsidRDefault="00DC3195"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t xml:space="preserve">Wordsworth </w:t>
      </w:r>
      <w:r w:rsidR="00F96FA3" w:rsidRPr="00B62227">
        <w:rPr>
          <w:rFonts w:ascii="Times New Roman" w:hAnsi="Times New Roman" w:cs="Times New Roman"/>
          <w:color w:val="000000" w:themeColor="text1"/>
          <w:sz w:val="24"/>
          <w:szCs w:val="24"/>
        </w:rPr>
        <w:t>encountered</w:t>
      </w:r>
      <w:r w:rsidR="00995543" w:rsidRPr="00B62227">
        <w:rPr>
          <w:rFonts w:ascii="Times New Roman" w:hAnsi="Times New Roman" w:cs="Times New Roman"/>
          <w:color w:val="000000" w:themeColor="text1"/>
          <w:sz w:val="24"/>
          <w:szCs w:val="24"/>
        </w:rPr>
        <w:t xml:space="preserve"> a poetic tradition </w:t>
      </w:r>
      <w:r w:rsidR="008D4512" w:rsidRPr="00B62227">
        <w:rPr>
          <w:rFonts w:ascii="Times New Roman" w:hAnsi="Times New Roman" w:cs="Times New Roman"/>
          <w:color w:val="000000" w:themeColor="text1"/>
          <w:sz w:val="24"/>
          <w:szCs w:val="24"/>
        </w:rPr>
        <w:t xml:space="preserve">withering </w:t>
      </w:r>
      <w:r w:rsidR="00995543" w:rsidRPr="00B62227">
        <w:rPr>
          <w:rFonts w:ascii="Times New Roman" w:hAnsi="Times New Roman" w:cs="Times New Roman"/>
          <w:color w:val="000000" w:themeColor="text1"/>
          <w:sz w:val="24"/>
          <w:szCs w:val="24"/>
        </w:rPr>
        <w:t xml:space="preserve">through lack of </w:t>
      </w:r>
      <w:r w:rsidR="00995543" w:rsidRPr="00B62227">
        <w:rPr>
          <w:rFonts w:ascii="Times New Roman" w:hAnsi="Times New Roman" w:cs="Times New Roman"/>
          <w:i/>
          <w:iCs/>
          <w:color w:val="000000" w:themeColor="text1"/>
          <w:sz w:val="24"/>
          <w:szCs w:val="24"/>
        </w:rPr>
        <w:t>eros</w:t>
      </w:r>
      <w:r w:rsidR="00995543" w:rsidRPr="00B62227">
        <w:rPr>
          <w:rFonts w:ascii="Times New Roman" w:hAnsi="Times New Roman" w:cs="Times New Roman"/>
          <w:color w:val="000000" w:themeColor="text1"/>
          <w:sz w:val="24"/>
          <w:szCs w:val="24"/>
        </w:rPr>
        <w:t xml:space="preserve">; he sought to freshen it through </w:t>
      </w:r>
      <w:r w:rsidRPr="00B62227">
        <w:rPr>
          <w:rFonts w:ascii="Times New Roman" w:hAnsi="Times New Roman" w:cs="Times New Roman"/>
          <w:color w:val="000000" w:themeColor="text1"/>
          <w:sz w:val="24"/>
          <w:szCs w:val="24"/>
        </w:rPr>
        <w:t>a poetic sensibility whose hallmark was relatedness with the natural world. But this emphasis o</w:t>
      </w:r>
      <w:r w:rsidR="008D4512" w:rsidRPr="00B62227">
        <w:rPr>
          <w:rFonts w:ascii="Times New Roman" w:hAnsi="Times New Roman" w:cs="Times New Roman"/>
          <w:color w:val="000000" w:themeColor="text1"/>
          <w:sz w:val="24"/>
          <w:szCs w:val="24"/>
        </w:rPr>
        <w:t>n</w:t>
      </w:r>
      <w:r w:rsidRPr="00B62227">
        <w:rPr>
          <w:rFonts w:ascii="Times New Roman" w:hAnsi="Times New Roman" w:cs="Times New Roman"/>
          <w:color w:val="000000" w:themeColor="text1"/>
          <w:sz w:val="24"/>
          <w:szCs w:val="24"/>
        </w:rPr>
        <w:t xml:space="preserve"> relatedness </w:t>
      </w:r>
      <w:r w:rsidR="007B02FF" w:rsidRPr="00B62227">
        <w:rPr>
          <w:rFonts w:ascii="Times New Roman" w:hAnsi="Times New Roman" w:cs="Times New Roman"/>
          <w:color w:val="000000" w:themeColor="text1"/>
          <w:sz w:val="24"/>
          <w:szCs w:val="24"/>
        </w:rPr>
        <w:t xml:space="preserve">had a way of </w:t>
      </w:r>
      <w:r w:rsidRPr="00B62227">
        <w:rPr>
          <w:rFonts w:ascii="Times New Roman" w:hAnsi="Times New Roman" w:cs="Times New Roman"/>
          <w:color w:val="000000" w:themeColor="text1"/>
          <w:sz w:val="24"/>
          <w:szCs w:val="24"/>
        </w:rPr>
        <w:t>broade</w:t>
      </w:r>
      <w:r w:rsidR="008D4512" w:rsidRPr="00B62227">
        <w:rPr>
          <w:rFonts w:ascii="Times New Roman" w:hAnsi="Times New Roman" w:cs="Times New Roman"/>
          <w:color w:val="000000" w:themeColor="text1"/>
          <w:sz w:val="24"/>
          <w:szCs w:val="24"/>
        </w:rPr>
        <w:t>n</w:t>
      </w:r>
      <w:r w:rsidR="007B02FF" w:rsidRPr="00B62227">
        <w:rPr>
          <w:rFonts w:ascii="Times New Roman" w:hAnsi="Times New Roman" w:cs="Times New Roman"/>
          <w:color w:val="000000" w:themeColor="text1"/>
          <w:sz w:val="24"/>
          <w:szCs w:val="24"/>
        </w:rPr>
        <w:t xml:space="preserve">ing out: Wordsworth </w:t>
      </w:r>
      <w:r w:rsidRPr="00B62227">
        <w:rPr>
          <w:rFonts w:ascii="Times New Roman" w:hAnsi="Times New Roman" w:cs="Times New Roman"/>
          <w:color w:val="000000" w:themeColor="text1"/>
          <w:sz w:val="24"/>
          <w:szCs w:val="24"/>
        </w:rPr>
        <w:t>elevated all manner of humble or marginalized persons in poems that expressed, not only empathy</w:t>
      </w:r>
      <w:r w:rsidR="00E140F1"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but respect. In this way he anticipated recent developments in the environmental movement, where it is now s</w:t>
      </w:r>
      <w:r w:rsidR="00E140F1" w:rsidRPr="00B62227">
        <w:rPr>
          <w:rFonts w:ascii="Times New Roman" w:hAnsi="Times New Roman" w:cs="Times New Roman"/>
          <w:color w:val="000000" w:themeColor="text1"/>
          <w:sz w:val="24"/>
          <w:szCs w:val="24"/>
        </w:rPr>
        <w:t>tated</w:t>
      </w:r>
      <w:r w:rsidRPr="00B62227">
        <w:rPr>
          <w:rFonts w:ascii="Times New Roman" w:hAnsi="Times New Roman" w:cs="Times New Roman"/>
          <w:color w:val="000000" w:themeColor="text1"/>
          <w:sz w:val="24"/>
          <w:szCs w:val="24"/>
        </w:rPr>
        <w:t xml:space="preserve"> that white supremacy is a significant factor in the climate emergency: </w:t>
      </w:r>
      <w:r w:rsidR="0028128F"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You </w:t>
      </w:r>
      <w:r w:rsidRPr="00B62227">
        <w:rPr>
          <w:rFonts w:ascii="Times New Roman" w:hAnsi="Times New Roman" w:cs="Times New Roman"/>
          <w:color w:val="000000" w:themeColor="text1"/>
          <w:sz w:val="24"/>
          <w:szCs w:val="24"/>
          <w:shd w:val="clear" w:color="auto" w:fill="FFFFFF"/>
        </w:rPr>
        <w:t>can’t have climate change without sacrifice zones, and you can’t have sacrifice zones without disposable people</w:t>
      </w:r>
      <w:r w:rsidR="0028128F" w:rsidRPr="00B62227">
        <w:rPr>
          <w:rFonts w:ascii="Times New Roman" w:hAnsi="Times New Roman" w:cs="Times New Roman"/>
          <w:color w:val="000000" w:themeColor="text1"/>
          <w:sz w:val="24"/>
          <w:szCs w:val="24"/>
          <w:shd w:val="clear" w:color="auto" w:fill="FFFFFF"/>
        </w:rPr>
        <w:t>’</w:t>
      </w:r>
      <w:r w:rsidRPr="00B62227">
        <w:rPr>
          <w:rFonts w:ascii="Times New Roman" w:hAnsi="Times New Roman" w:cs="Times New Roman"/>
          <w:color w:val="000000" w:themeColor="text1"/>
          <w:sz w:val="24"/>
          <w:szCs w:val="24"/>
          <w:shd w:val="clear" w:color="auto" w:fill="FFFFFF"/>
        </w:rPr>
        <w:t xml:space="preserve"> </w:t>
      </w:r>
      <w:r w:rsidR="008D4512" w:rsidRPr="00B62227">
        <w:rPr>
          <w:rFonts w:ascii="Times New Roman" w:hAnsi="Times New Roman" w:cs="Times New Roman"/>
          <w:color w:val="000000" w:themeColor="text1"/>
          <w:sz w:val="24"/>
          <w:szCs w:val="24"/>
          <w:shd w:val="clear" w:color="auto" w:fill="FFFFFF"/>
        </w:rPr>
        <w:t xml:space="preserve">(Sierra Club 2020). </w:t>
      </w:r>
      <w:r w:rsidR="00995543" w:rsidRPr="00B62227">
        <w:rPr>
          <w:rFonts w:ascii="Times New Roman" w:hAnsi="Times New Roman" w:cs="Times New Roman"/>
          <w:color w:val="000000" w:themeColor="text1"/>
          <w:sz w:val="24"/>
          <w:szCs w:val="24"/>
          <w:shd w:val="clear" w:color="auto" w:fill="FFFFFF"/>
        </w:rPr>
        <w:t>In the American South, where I live and practi</w:t>
      </w:r>
      <w:r w:rsidR="00B40677">
        <w:rPr>
          <w:rFonts w:ascii="Times New Roman" w:hAnsi="Times New Roman" w:cs="Times New Roman"/>
          <w:color w:val="000000" w:themeColor="text1"/>
          <w:sz w:val="24"/>
          <w:szCs w:val="24"/>
          <w:shd w:val="clear" w:color="auto" w:fill="FFFFFF"/>
        </w:rPr>
        <w:t>c</w:t>
      </w:r>
      <w:r w:rsidR="00995543" w:rsidRPr="00B62227">
        <w:rPr>
          <w:rFonts w:ascii="Times New Roman" w:hAnsi="Times New Roman" w:cs="Times New Roman"/>
          <w:color w:val="000000" w:themeColor="text1"/>
          <w:sz w:val="24"/>
          <w:szCs w:val="24"/>
          <w:shd w:val="clear" w:color="auto" w:fill="FFFFFF"/>
        </w:rPr>
        <w:t>e, t</w:t>
      </w:r>
      <w:r w:rsidRPr="00B62227">
        <w:rPr>
          <w:rFonts w:ascii="Times New Roman" w:hAnsi="Times New Roman" w:cs="Times New Roman"/>
          <w:color w:val="000000" w:themeColor="text1"/>
          <w:sz w:val="24"/>
          <w:szCs w:val="24"/>
          <w:shd w:val="clear" w:color="auto" w:fill="FFFFFF"/>
        </w:rPr>
        <w:t xml:space="preserve">he sacrifice zones are neighborhoods </w:t>
      </w:r>
      <w:r w:rsidR="00E140F1" w:rsidRPr="00B62227">
        <w:rPr>
          <w:rFonts w:ascii="Times New Roman" w:hAnsi="Times New Roman" w:cs="Times New Roman"/>
          <w:color w:val="000000" w:themeColor="text1"/>
          <w:sz w:val="24"/>
          <w:szCs w:val="24"/>
          <w:shd w:val="clear" w:color="auto" w:fill="FFFFFF"/>
        </w:rPr>
        <w:t xml:space="preserve">and rural areas </w:t>
      </w:r>
      <w:r w:rsidRPr="00B62227">
        <w:rPr>
          <w:rFonts w:ascii="Times New Roman" w:hAnsi="Times New Roman" w:cs="Times New Roman"/>
          <w:color w:val="000000" w:themeColor="text1"/>
          <w:sz w:val="24"/>
          <w:szCs w:val="24"/>
          <w:shd w:val="clear" w:color="auto" w:fill="FFFFFF"/>
        </w:rPr>
        <w:t>w</w:t>
      </w:r>
      <w:r w:rsidR="00E140F1" w:rsidRPr="00B62227">
        <w:rPr>
          <w:rFonts w:ascii="Times New Roman" w:hAnsi="Times New Roman" w:cs="Times New Roman"/>
          <w:color w:val="000000" w:themeColor="text1"/>
          <w:sz w:val="24"/>
          <w:szCs w:val="24"/>
          <w:shd w:val="clear" w:color="auto" w:fill="FFFFFF"/>
        </w:rPr>
        <w:t>h</w:t>
      </w:r>
      <w:r w:rsidRPr="00B62227">
        <w:rPr>
          <w:rFonts w:ascii="Times New Roman" w:hAnsi="Times New Roman" w:cs="Times New Roman"/>
          <w:color w:val="000000" w:themeColor="text1"/>
          <w:sz w:val="24"/>
          <w:szCs w:val="24"/>
          <w:shd w:val="clear" w:color="auto" w:fill="FFFFFF"/>
        </w:rPr>
        <w:t>ere</w:t>
      </w:r>
      <w:r w:rsidR="00E140F1" w:rsidRPr="00B62227">
        <w:rPr>
          <w:rFonts w:ascii="Times New Roman" w:hAnsi="Times New Roman" w:cs="Times New Roman"/>
          <w:color w:val="000000" w:themeColor="text1"/>
          <w:sz w:val="24"/>
          <w:szCs w:val="24"/>
          <w:shd w:val="clear" w:color="auto" w:fill="FFFFFF"/>
        </w:rPr>
        <w:t xml:space="preserve"> coal plants and hog farms dump their toxic effluents on </w:t>
      </w:r>
      <w:proofErr w:type="gramStart"/>
      <w:r w:rsidRPr="00B62227">
        <w:rPr>
          <w:rFonts w:ascii="Times New Roman" w:hAnsi="Times New Roman" w:cs="Times New Roman"/>
          <w:color w:val="000000" w:themeColor="text1"/>
          <w:sz w:val="24"/>
          <w:szCs w:val="24"/>
          <w:shd w:val="clear" w:color="auto" w:fill="FFFFFF"/>
        </w:rPr>
        <w:t>African-American</w:t>
      </w:r>
      <w:proofErr w:type="gramEnd"/>
      <w:r w:rsidRPr="00B62227">
        <w:rPr>
          <w:rFonts w:ascii="Times New Roman" w:hAnsi="Times New Roman" w:cs="Times New Roman"/>
          <w:color w:val="000000" w:themeColor="text1"/>
          <w:sz w:val="24"/>
          <w:szCs w:val="24"/>
          <w:shd w:val="clear" w:color="auto" w:fill="FFFFFF"/>
        </w:rPr>
        <w:t xml:space="preserve"> residents</w:t>
      </w:r>
      <w:r w:rsidR="00E140F1" w:rsidRPr="00B62227">
        <w:rPr>
          <w:rFonts w:ascii="Times New Roman" w:hAnsi="Times New Roman" w:cs="Times New Roman"/>
          <w:color w:val="000000" w:themeColor="text1"/>
          <w:sz w:val="24"/>
          <w:szCs w:val="24"/>
          <w:shd w:val="clear" w:color="auto" w:fill="FFFFFF"/>
        </w:rPr>
        <w:t xml:space="preserve">. The Romantic poets knew ‘sacrifice zones’ </w:t>
      </w:r>
      <w:r w:rsidRPr="00B62227">
        <w:rPr>
          <w:rFonts w:ascii="Times New Roman" w:hAnsi="Times New Roman" w:cs="Times New Roman"/>
          <w:color w:val="000000" w:themeColor="text1"/>
          <w:sz w:val="24"/>
          <w:szCs w:val="24"/>
          <w:shd w:val="clear" w:color="auto" w:fill="FFFFFF"/>
        </w:rPr>
        <w:t xml:space="preserve">like heavily polluted Manchester, where workers </w:t>
      </w:r>
      <w:r w:rsidR="007733D3" w:rsidRPr="00B62227">
        <w:rPr>
          <w:rFonts w:ascii="Times New Roman" w:hAnsi="Times New Roman" w:cs="Times New Roman"/>
          <w:color w:val="000000" w:themeColor="text1"/>
          <w:sz w:val="24"/>
          <w:szCs w:val="24"/>
          <w:shd w:val="clear" w:color="auto" w:fill="FFFFFF"/>
        </w:rPr>
        <w:t xml:space="preserve">were </w:t>
      </w:r>
      <w:r w:rsidRPr="00B62227">
        <w:rPr>
          <w:rFonts w:ascii="Times New Roman" w:hAnsi="Times New Roman" w:cs="Times New Roman"/>
          <w:color w:val="000000" w:themeColor="text1"/>
          <w:sz w:val="24"/>
          <w:szCs w:val="24"/>
          <w:shd w:val="clear" w:color="auto" w:fill="FFFFFF"/>
        </w:rPr>
        <w:t xml:space="preserve">displaced from lives of rural poverty </w:t>
      </w:r>
      <w:r w:rsidR="00995543" w:rsidRPr="00B62227">
        <w:rPr>
          <w:rFonts w:ascii="Times New Roman" w:hAnsi="Times New Roman" w:cs="Times New Roman"/>
          <w:color w:val="000000" w:themeColor="text1"/>
          <w:sz w:val="24"/>
          <w:szCs w:val="24"/>
          <w:shd w:val="clear" w:color="auto" w:fill="FFFFFF"/>
        </w:rPr>
        <w:t xml:space="preserve">to become </w:t>
      </w:r>
      <w:r w:rsidRPr="00B62227">
        <w:rPr>
          <w:rFonts w:ascii="Times New Roman" w:hAnsi="Times New Roman" w:cs="Times New Roman"/>
          <w:color w:val="000000" w:themeColor="text1"/>
          <w:sz w:val="24"/>
          <w:szCs w:val="24"/>
          <w:shd w:val="clear" w:color="auto" w:fill="FFFFFF"/>
        </w:rPr>
        <w:t>cogs in a m</w:t>
      </w:r>
      <w:r w:rsidR="00995543" w:rsidRPr="00B62227">
        <w:rPr>
          <w:rFonts w:ascii="Times New Roman" w:hAnsi="Times New Roman" w:cs="Times New Roman"/>
          <w:color w:val="000000" w:themeColor="text1"/>
          <w:sz w:val="24"/>
          <w:szCs w:val="24"/>
          <w:shd w:val="clear" w:color="auto" w:fill="FFFFFF"/>
        </w:rPr>
        <w:t xml:space="preserve">echanistic system </w:t>
      </w:r>
      <w:r w:rsidR="007B02FF" w:rsidRPr="00B62227">
        <w:rPr>
          <w:rFonts w:ascii="Times New Roman" w:hAnsi="Times New Roman" w:cs="Times New Roman"/>
          <w:color w:val="000000" w:themeColor="text1"/>
          <w:sz w:val="24"/>
          <w:szCs w:val="24"/>
          <w:shd w:val="clear" w:color="auto" w:fill="FFFFFF"/>
        </w:rPr>
        <w:t>that exploited</w:t>
      </w:r>
      <w:r w:rsidR="00995543" w:rsidRPr="00B62227">
        <w:rPr>
          <w:rFonts w:ascii="Times New Roman" w:hAnsi="Times New Roman" w:cs="Times New Roman"/>
          <w:color w:val="000000" w:themeColor="text1"/>
          <w:sz w:val="24"/>
          <w:szCs w:val="24"/>
          <w:shd w:val="clear" w:color="auto" w:fill="FFFFFF"/>
        </w:rPr>
        <w:t xml:space="preserve"> them as disp</w:t>
      </w:r>
      <w:r w:rsidR="007B02FF" w:rsidRPr="00B62227">
        <w:rPr>
          <w:rFonts w:ascii="Times New Roman" w:hAnsi="Times New Roman" w:cs="Times New Roman"/>
          <w:color w:val="000000" w:themeColor="text1"/>
          <w:sz w:val="24"/>
          <w:szCs w:val="24"/>
          <w:shd w:val="clear" w:color="auto" w:fill="FFFFFF"/>
        </w:rPr>
        <w:t xml:space="preserve">osable. </w:t>
      </w:r>
      <w:r w:rsidR="00995543" w:rsidRPr="00B62227">
        <w:rPr>
          <w:rFonts w:ascii="Times New Roman" w:hAnsi="Times New Roman" w:cs="Times New Roman"/>
          <w:color w:val="000000" w:themeColor="text1"/>
          <w:sz w:val="24"/>
          <w:szCs w:val="24"/>
          <w:shd w:val="clear" w:color="auto" w:fill="FFFFFF"/>
        </w:rPr>
        <w:t xml:space="preserve">  </w:t>
      </w:r>
      <w:r w:rsidRPr="00B62227">
        <w:rPr>
          <w:rFonts w:ascii="Times New Roman" w:hAnsi="Times New Roman" w:cs="Times New Roman"/>
          <w:color w:val="000000" w:themeColor="text1"/>
          <w:sz w:val="24"/>
          <w:szCs w:val="24"/>
          <w:shd w:val="clear" w:color="auto" w:fill="FFFFFF"/>
        </w:rPr>
        <w:t xml:space="preserve">   </w:t>
      </w:r>
      <w:r w:rsidR="00995543" w:rsidRPr="00B62227">
        <w:rPr>
          <w:rFonts w:ascii="Times New Roman" w:hAnsi="Times New Roman" w:cs="Times New Roman"/>
          <w:color w:val="000000" w:themeColor="text1"/>
          <w:sz w:val="24"/>
          <w:szCs w:val="24"/>
          <w:shd w:val="clear" w:color="auto" w:fill="FFFFFF"/>
        </w:rPr>
        <w:t xml:space="preserve"> </w:t>
      </w:r>
    </w:p>
    <w:p w14:paraId="704837CA" w14:textId="26441C0D" w:rsidR="00DC3195" w:rsidRPr="00B62227" w:rsidRDefault="00DC3195" w:rsidP="008C380E">
      <w:pPr>
        <w:spacing w:after="0" w:line="360" w:lineRule="auto"/>
        <w:ind w:firstLine="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 xml:space="preserve">In the end, neither Wordsworth nor any of his fellow-travelers were able to stave off the next swing of the pendulum, in which a rationalistic perspective reasserted itself. The society had begun to think about reason and imagination in either-or terms: Either one can be imaginative and soulful, or one can be disciplined and socially acceptable. Not both. And the Romantics sometimes played into this fantasy, indulging in theatrically non-conformist </w:t>
      </w:r>
      <w:proofErr w:type="gramStart"/>
      <w:r w:rsidRPr="00B62227">
        <w:rPr>
          <w:rFonts w:ascii="Times New Roman" w:hAnsi="Times New Roman" w:cs="Times New Roman"/>
          <w:color w:val="000000" w:themeColor="text1"/>
          <w:sz w:val="24"/>
          <w:szCs w:val="24"/>
        </w:rPr>
        <w:t>behavior</w:t>
      </w:r>
      <w:proofErr w:type="gramEnd"/>
      <w:r w:rsidRPr="00B62227">
        <w:rPr>
          <w:rFonts w:ascii="Times New Roman" w:hAnsi="Times New Roman" w:cs="Times New Roman"/>
          <w:color w:val="000000" w:themeColor="text1"/>
          <w:sz w:val="24"/>
          <w:szCs w:val="24"/>
        </w:rPr>
        <w:t xml:space="preserve"> </w:t>
      </w:r>
      <w:r w:rsidR="00995543" w:rsidRPr="00B62227">
        <w:rPr>
          <w:rFonts w:ascii="Times New Roman" w:hAnsi="Times New Roman" w:cs="Times New Roman"/>
          <w:color w:val="000000" w:themeColor="text1"/>
          <w:sz w:val="24"/>
          <w:szCs w:val="24"/>
        </w:rPr>
        <w:t xml:space="preserve">or </w:t>
      </w:r>
      <w:r w:rsidR="00A70128" w:rsidRPr="00B62227">
        <w:rPr>
          <w:rFonts w:ascii="Times New Roman" w:hAnsi="Times New Roman" w:cs="Times New Roman"/>
          <w:color w:val="000000" w:themeColor="text1"/>
          <w:sz w:val="24"/>
          <w:szCs w:val="24"/>
        </w:rPr>
        <w:t>projecting o</w:t>
      </w:r>
      <w:r w:rsidR="00995543" w:rsidRPr="00B62227">
        <w:rPr>
          <w:rFonts w:ascii="Times New Roman" w:hAnsi="Times New Roman" w:cs="Times New Roman"/>
          <w:color w:val="000000" w:themeColor="text1"/>
          <w:sz w:val="24"/>
          <w:szCs w:val="24"/>
        </w:rPr>
        <w:t>verblown emotion</w:t>
      </w:r>
      <w:r w:rsidR="00A70128" w:rsidRPr="00B62227">
        <w:rPr>
          <w:rFonts w:ascii="Times New Roman" w:hAnsi="Times New Roman" w:cs="Times New Roman"/>
          <w:color w:val="000000" w:themeColor="text1"/>
          <w:sz w:val="24"/>
          <w:szCs w:val="24"/>
        </w:rPr>
        <w:t xml:space="preserve"> onto scenes from nature</w:t>
      </w:r>
      <w:r w:rsidR="00995543"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It was this habit of projection that got them into trouble with the cultural critic John Ruskin, who singled it out as false and affected, coining the term </w:t>
      </w:r>
      <w:r w:rsidRPr="00B62227">
        <w:rPr>
          <w:rFonts w:ascii="Times New Roman" w:hAnsi="Times New Roman" w:cs="Times New Roman"/>
          <w:i/>
          <w:iCs/>
          <w:color w:val="000000" w:themeColor="text1"/>
          <w:sz w:val="24"/>
          <w:szCs w:val="24"/>
        </w:rPr>
        <w:t>pathetic fallacy</w:t>
      </w:r>
      <w:r w:rsidRPr="00B62227">
        <w:rPr>
          <w:rFonts w:ascii="Times New Roman" w:hAnsi="Times New Roman" w:cs="Times New Roman"/>
          <w:color w:val="000000" w:themeColor="text1"/>
          <w:sz w:val="24"/>
          <w:szCs w:val="24"/>
        </w:rPr>
        <w:t xml:space="preserve"> to make his point (Ruskin 1856). Ruskin was willing to soften his judgment if genuine emotion compelled the poet to employ such tropes</w:t>
      </w:r>
      <w:r w:rsidR="00A70128" w:rsidRPr="00B62227">
        <w:rPr>
          <w:rFonts w:ascii="Times New Roman" w:hAnsi="Times New Roman" w:cs="Times New Roman"/>
          <w:color w:val="000000" w:themeColor="text1"/>
          <w:sz w:val="24"/>
          <w:szCs w:val="24"/>
        </w:rPr>
        <w:t>, since they effectively</w:t>
      </w:r>
      <w:r w:rsidRPr="00B62227">
        <w:rPr>
          <w:rFonts w:ascii="Times New Roman" w:hAnsi="Times New Roman" w:cs="Times New Roman"/>
          <w:color w:val="000000" w:themeColor="text1"/>
          <w:sz w:val="24"/>
          <w:szCs w:val="24"/>
        </w:rPr>
        <w:t xml:space="preserve"> d</w:t>
      </w:r>
      <w:r w:rsidR="00C63C66" w:rsidRPr="00B62227">
        <w:rPr>
          <w:rFonts w:ascii="Times New Roman" w:hAnsi="Times New Roman" w:cs="Times New Roman"/>
          <w:color w:val="000000" w:themeColor="text1"/>
          <w:sz w:val="24"/>
          <w:szCs w:val="24"/>
        </w:rPr>
        <w:t>ramatiz</w:t>
      </w:r>
      <w:r w:rsidR="00A70128" w:rsidRPr="00B62227">
        <w:rPr>
          <w:rFonts w:ascii="Times New Roman" w:hAnsi="Times New Roman" w:cs="Times New Roman"/>
          <w:color w:val="000000" w:themeColor="text1"/>
          <w:sz w:val="24"/>
          <w:szCs w:val="24"/>
        </w:rPr>
        <w:t xml:space="preserve">ed </w:t>
      </w:r>
      <w:proofErr w:type="gramStart"/>
      <w:r w:rsidR="00A70128" w:rsidRPr="00B62227">
        <w:rPr>
          <w:rFonts w:ascii="Times New Roman" w:hAnsi="Times New Roman" w:cs="Times New Roman"/>
          <w:color w:val="000000" w:themeColor="text1"/>
          <w:sz w:val="24"/>
          <w:szCs w:val="24"/>
        </w:rPr>
        <w:t xml:space="preserve">a </w:t>
      </w:r>
      <w:r w:rsidRPr="00B62227">
        <w:rPr>
          <w:rFonts w:ascii="Times New Roman" w:hAnsi="Times New Roman" w:cs="Times New Roman"/>
          <w:color w:val="000000" w:themeColor="text1"/>
          <w:sz w:val="24"/>
          <w:szCs w:val="24"/>
        </w:rPr>
        <w:t xml:space="preserve"> </w:t>
      </w:r>
      <w:r w:rsidR="00C63C66" w:rsidRPr="00B62227">
        <w:rPr>
          <w:rFonts w:ascii="Times New Roman" w:hAnsi="Times New Roman" w:cs="Times New Roman"/>
          <w:color w:val="000000" w:themeColor="text1"/>
          <w:sz w:val="24"/>
          <w:szCs w:val="24"/>
        </w:rPr>
        <w:t>deranged</w:t>
      </w:r>
      <w:proofErr w:type="gramEnd"/>
      <w:r w:rsidR="00C63C66"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mental state</w:t>
      </w:r>
      <w:r w:rsidR="00C63C66"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But, in effect, he took a stand in favor of the scientific feeling for nature: Modern psychology’s term </w:t>
      </w:r>
      <w:r w:rsidRPr="00B62227">
        <w:rPr>
          <w:rFonts w:ascii="Times New Roman" w:hAnsi="Times New Roman" w:cs="Times New Roman"/>
          <w:i/>
          <w:iCs/>
          <w:color w:val="000000" w:themeColor="text1"/>
          <w:sz w:val="24"/>
          <w:szCs w:val="24"/>
        </w:rPr>
        <w:t>projection</w:t>
      </w:r>
      <w:r w:rsidRPr="00B62227">
        <w:rPr>
          <w:rFonts w:ascii="Times New Roman" w:hAnsi="Times New Roman" w:cs="Times New Roman"/>
          <w:color w:val="000000" w:themeColor="text1"/>
          <w:sz w:val="24"/>
          <w:szCs w:val="24"/>
        </w:rPr>
        <w:t xml:space="preserve"> may not have been in his vocabulary, but to imagine emotion and intention in nature struck a sour note </w:t>
      </w:r>
      <w:r w:rsidR="007B02FF" w:rsidRPr="00B62227">
        <w:rPr>
          <w:rFonts w:ascii="Times New Roman" w:hAnsi="Times New Roman" w:cs="Times New Roman"/>
          <w:color w:val="000000" w:themeColor="text1"/>
          <w:sz w:val="24"/>
          <w:szCs w:val="24"/>
        </w:rPr>
        <w:t>with</w:t>
      </w:r>
      <w:r w:rsidRPr="00B62227">
        <w:rPr>
          <w:rFonts w:ascii="Times New Roman" w:hAnsi="Times New Roman" w:cs="Times New Roman"/>
          <w:color w:val="000000" w:themeColor="text1"/>
          <w:sz w:val="24"/>
          <w:szCs w:val="24"/>
        </w:rPr>
        <w:t xml:space="preserve"> him. To illustrate his point, he chose lines from Coleridge’s poem, </w:t>
      </w:r>
      <w:r w:rsidR="0028128F"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Christabel</w:t>
      </w:r>
      <w:r w:rsidR="0028128F"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w:t>
      </w:r>
    </w:p>
    <w:p w14:paraId="65D829B9" w14:textId="77777777" w:rsidR="00DC3195" w:rsidRPr="00B62227" w:rsidRDefault="00DC3195" w:rsidP="008C380E">
      <w:pPr>
        <w:spacing w:after="0" w:line="360" w:lineRule="auto"/>
        <w:ind w:left="1680" w:hanging="240"/>
        <w:textAlignment w:val="baseline"/>
        <w:rPr>
          <w:rFonts w:ascii="Times New Roman" w:eastAsia="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There is not wind enough to twirl</w:t>
      </w:r>
    </w:p>
    <w:p w14:paraId="30C59173" w14:textId="77777777" w:rsidR="00DC3195" w:rsidRPr="00B62227" w:rsidRDefault="00DC3195" w:rsidP="008C380E">
      <w:pPr>
        <w:spacing w:after="0" w:line="360" w:lineRule="auto"/>
        <w:ind w:left="1680" w:hanging="240"/>
        <w:textAlignment w:val="baseline"/>
        <w:rPr>
          <w:rFonts w:ascii="Times New Roman" w:eastAsia="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The one red leaf, the last of its clan,</w:t>
      </w:r>
    </w:p>
    <w:p w14:paraId="2669AA31" w14:textId="77777777" w:rsidR="00DC3195" w:rsidRPr="00B62227" w:rsidRDefault="00DC3195" w:rsidP="008C380E">
      <w:pPr>
        <w:spacing w:after="0" w:line="360" w:lineRule="auto"/>
        <w:ind w:left="1680" w:hanging="240"/>
        <w:textAlignment w:val="baseline"/>
        <w:rPr>
          <w:rFonts w:ascii="Times New Roman" w:eastAsia="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That dances as often as dance it can,</w:t>
      </w:r>
    </w:p>
    <w:p w14:paraId="3EB2E33B" w14:textId="77777777" w:rsidR="00DC3195" w:rsidRPr="00B62227" w:rsidRDefault="00DC3195" w:rsidP="008C380E">
      <w:pPr>
        <w:spacing w:after="0" w:line="360" w:lineRule="auto"/>
        <w:ind w:left="1680" w:hanging="240"/>
        <w:textAlignment w:val="baseline"/>
        <w:rPr>
          <w:rFonts w:ascii="Times New Roman" w:eastAsia="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Hanging so light, and hanging so high,</w:t>
      </w:r>
    </w:p>
    <w:p w14:paraId="6FC42892" w14:textId="1F5E8BDB" w:rsidR="00DC3195" w:rsidRPr="00B62227" w:rsidRDefault="00DC3195" w:rsidP="008C380E">
      <w:pPr>
        <w:spacing w:after="0" w:line="360" w:lineRule="auto"/>
        <w:ind w:left="1680" w:hanging="240"/>
        <w:textAlignment w:val="baseline"/>
        <w:rPr>
          <w:rFonts w:ascii="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On the topmost twig that looks up at the sky.</w:t>
      </w:r>
      <w:r w:rsidRPr="00B62227">
        <w:rPr>
          <w:rFonts w:ascii="Times New Roman" w:hAnsi="Times New Roman" w:cs="Times New Roman"/>
          <w:color w:val="000000" w:themeColor="text1"/>
          <w:sz w:val="20"/>
          <w:szCs w:val="20"/>
        </w:rPr>
        <w:t xml:space="preserve"> </w:t>
      </w:r>
    </w:p>
    <w:p w14:paraId="0928248F" w14:textId="2AB2695A" w:rsidR="00BA542E" w:rsidRPr="00B62227" w:rsidRDefault="00BA542E" w:rsidP="00BA542E">
      <w:pPr>
        <w:spacing w:after="0" w:line="360" w:lineRule="auto"/>
        <w:ind w:left="1680" w:hanging="240"/>
        <w:jc w:val="right"/>
        <w:textAlignment w:val="baseline"/>
        <w:rPr>
          <w:rFonts w:ascii="Times New Roman" w:hAnsi="Times New Roman" w:cs="Times New Roman"/>
          <w:color w:val="000000" w:themeColor="text1"/>
          <w:sz w:val="20"/>
          <w:szCs w:val="20"/>
        </w:rPr>
      </w:pPr>
      <w:r w:rsidRPr="00B62227">
        <w:rPr>
          <w:rFonts w:ascii="Times New Roman" w:hAnsi="Times New Roman" w:cs="Times New Roman"/>
          <w:color w:val="000000" w:themeColor="text1"/>
          <w:sz w:val="20"/>
          <w:szCs w:val="20"/>
        </w:rPr>
        <w:t>(Coleridge 1797</w:t>
      </w:r>
      <w:r w:rsidR="000D7B84" w:rsidRPr="00B62227">
        <w:rPr>
          <w:rFonts w:ascii="Times New Roman" w:hAnsi="Times New Roman" w:cs="Times New Roman"/>
          <w:color w:val="000000" w:themeColor="text1"/>
          <w:sz w:val="20"/>
          <w:szCs w:val="20"/>
        </w:rPr>
        <w:t>/1801</w:t>
      </w:r>
      <w:r w:rsidRPr="00B62227">
        <w:rPr>
          <w:rFonts w:ascii="Times New Roman" w:hAnsi="Times New Roman" w:cs="Times New Roman"/>
          <w:color w:val="000000" w:themeColor="text1"/>
          <w:sz w:val="20"/>
          <w:szCs w:val="20"/>
        </w:rPr>
        <w:t xml:space="preserve">, p. </w:t>
      </w:r>
      <w:r w:rsidR="000D7B84" w:rsidRPr="00B62227">
        <w:rPr>
          <w:rFonts w:ascii="Times New Roman" w:hAnsi="Times New Roman" w:cs="Times New Roman"/>
          <w:color w:val="000000" w:themeColor="text1"/>
          <w:sz w:val="20"/>
          <w:szCs w:val="20"/>
        </w:rPr>
        <w:t>27</w:t>
      </w:r>
      <w:r w:rsidRPr="00B62227">
        <w:rPr>
          <w:rFonts w:ascii="Times New Roman" w:hAnsi="Times New Roman" w:cs="Times New Roman"/>
          <w:color w:val="000000" w:themeColor="text1"/>
          <w:sz w:val="20"/>
          <w:szCs w:val="20"/>
        </w:rPr>
        <w:t>)</w:t>
      </w:r>
    </w:p>
    <w:p w14:paraId="0BE7818D" w14:textId="275E4CE2" w:rsidR="00DC3195" w:rsidRPr="00B62227" w:rsidRDefault="00DC3195"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Leaves don’t dance</w:t>
      </w:r>
      <w:r w:rsidR="00C62AC2" w:rsidRPr="00B62227">
        <w:rPr>
          <w:rFonts w:ascii="Times New Roman" w:hAnsi="Times New Roman" w:cs="Times New Roman"/>
          <w:color w:val="000000" w:themeColor="text1"/>
          <w:sz w:val="24"/>
          <w:szCs w:val="24"/>
        </w:rPr>
        <w:t xml:space="preserve"> or look up at the sky</w:t>
      </w:r>
      <w:r w:rsidRPr="00B62227">
        <w:rPr>
          <w:rFonts w:ascii="Times New Roman" w:hAnsi="Times New Roman" w:cs="Times New Roman"/>
          <w:color w:val="000000" w:themeColor="text1"/>
          <w:sz w:val="24"/>
          <w:szCs w:val="24"/>
        </w:rPr>
        <w:t xml:space="preserve">; leaves don’t know or care if they’re the last of their clan. This was, in Ruskin’s view, frivolity undeserving of the respect </w:t>
      </w:r>
      <w:r w:rsidR="00B40677">
        <w:rPr>
          <w:rFonts w:ascii="Times New Roman" w:hAnsi="Times New Roman" w:cs="Times New Roman"/>
          <w:color w:val="000000" w:themeColor="text1"/>
          <w:sz w:val="24"/>
          <w:szCs w:val="24"/>
        </w:rPr>
        <w:t xml:space="preserve">that </w:t>
      </w:r>
      <w:r w:rsidRPr="00B62227">
        <w:rPr>
          <w:rFonts w:ascii="Times New Roman" w:hAnsi="Times New Roman" w:cs="Times New Roman"/>
          <w:color w:val="000000" w:themeColor="text1"/>
          <w:sz w:val="24"/>
          <w:szCs w:val="24"/>
        </w:rPr>
        <w:t>poetry</w:t>
      </w:r>
      <w:r w:rsidR="006E0EC0" w:rsidRPr="00B62227">
        <w:rPr>
          <w:rFonts w:ascii="Times New Roman" w:hAnsi="Times New Roman" w:cs="Times New Roman"/>
          <w:color w:val="000000" w:themeColor="text1"/>
          <w:sz w:val="24"/>
          <w:szCs w:val="24"/>
        </w:rPr>
        <w:t xml:space="preserve"> should </w:t>
      </w:r>
      <w:r w:rsidR="00A70128" w:rsidRPr="00B62227">
        <w:rPr>
          <w:rFonts w:ascii="Times New Roman" w:hAnsi="Times New Roman" w:cs="Times New Roman"/>
          <w:color w:val="000000" w:themeColor="text1"/>
          <w:sz w:val="24"/>
          <w:szCs w:val="24"/>
        </w:rPr>
        <w:t>command.</w:t>
      </w:r>
      <w:r w:rsidRPr="00B62227">
        <w:rPr>
          <w:rFonts w:ascii="Times New Roman" w:hAnsi="Times New Roman" w:cs="Times New Roman"/>
          <w:color w:val="000000" w:themeColor="text1"/>
          <w:sz w:val="24"/>
          <w:szCs w:val="24"/>
        </w:rPr>
        <w:t xml:space="preserve">  </w:t>
      </w:r>
    </w:p>
    <w:p w14:paraId="7E7D8B1A" w14:textId="18A7E369" w:rsidR="00DC3195" w:rsidRPr="00B62227" w:rsidRDefault="00C63C66"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DC3195" w:rsidRPr="00B62227">
        <w:rPr>
          <w:rFonts w:ascii="Times New Roman" w:hAnsi="Times New Roman" w:cs="Times New Roman"/>
          <w:color w:val="000000" w:themeColor="text1"/>
          <w:sz w:val="24"/>
          <w:szCs w:val="24"/>
        </w:rPr>
        <w:t xml:space="preserve">Of course, no reader would </w:t>
      </w:r>
      <w:r w:rsidR="00FA6C72" w:rsidRPr="00B62227">
        <w:rPr>
          <w:rFonts w:ascii="Times New Roman" w:hAnsi="Times New Roman" w:cs="Times New Roman"/>
          <w:color w:val="000000" w:themeColor="text1"/>
          <w:sz w:val="24"/>
          <w:szCs w:val="24"/>
        </w:rPr>
        <w:t xml:space="preserve">imagine </w:t>
      </w:r>
      <w:r w:rsidR="00DC3195" w:rsidRPr="00B62227">
        <w:rPr>
          <w:rFonts w:ascii="Times New Roman" w:hAnsi="Times New Roman" w:cs="Times New Roman"/>
          <w:color w:val="000000" w:themeColor="text1"/>
          <w:sz w:val="24"/>
          <w:szCs w:val="24"/>
        </w:rPr>
        <w:t>that Coleridge was actually assigning mind (in the human sense) to the one red leaf.  He was simply doing what poets do</w:t>
      </w:r>
      <w:r w:rsidR="00A70128" w:rsidRPr="00B62227">
        <w:rPr>
          <w:rFonts w:ascii="Times New Roman" w:hAnsi="Times New Roman" w:cs="Times New Roman"/>
          <w:color w:val="000000" w:themeColor="text1"/>
          <w:sz w:val="24"/>
          <w:szCs w:val="24"/>
        </w:rPr>
        <w:t>;</w:t>
      </w:r>
      <w:r w:rsidR="00DC3195" w:rsidRPr="00B62227">
        <w:rPr>
          <w:rFonts w:ascii="Times New Roman" w:hAnsi="Times New Roman" w:cs="Times New Roman"/>
          <w:color w:val="000000" w:themeColor="text1"/>
          <w:sz w:val="24"/>
          <w:szCs w:val="24"/>
        </w:rPr>
        <w:t xml:space="preserve"> he was animating the scene</w:t>
      </w:r>
      <w:r w:rsidR="00FA6C72" w:rsidRPr="00B62227">
        <w:rPr>
          <w:rFonts w:ascii="Times New Roman" w:hAnsi="Times New Roman" w:cs="Times New Roman"/>
          <w:color w:val="000000" w:themeColor="text1"/>
          <w:sz w:val="24"/>
          <w:szCs w:val="24"/>
        </w:rPr>
        <w:t>, giving it</w:t>
      </w:r>
      <w:r w:rsidR="00DC3195" w:rsidRPr="00B62227">
        <w:rPr>
          <w:rFonts w:ascii="Times New Roman" w:hAnsi="Times New Roman" w:cs="Times New Roman"/>
          <w:color w:val="000000" w:themeColor="text1"/>
          <w:sz w:val="24"/>
          <w:szCs w:val="24"/>
        </w:rPr>
        <w:t xml:space="preserve"> a consistent emotional coloration. </w:t>
      </w:r>
      <w:r w:rsidR="00A70128" w:rsidRPr="00B62227">
        <w:rPr>
          <w:rFonts w:ascii="Times New Roman" w:hAnsi="Times New Roman" w:cs="Times New Roman"/>
          <w:color w:val="000000" w:themeColor="text1"/>
          <w:sz w:val="24"/>
          <w:szCs w:val="24"/>
        </w:rPr>
        <w:t>Ev</w:t>
      </w:r>
      <w:r w:rsidR="00DC3195" w:rsidRPr="00B62227">
        <w:rPr>
          <w:rFonts w:ascii="Times New Roman" w:hAnsi="Times New Roman" w:cs="Times New Roman"/>
          <w:color w:val="000000" w:themeColor="text1"/>
          <w:sz w:val="24"/>
          <w:szCs w:val="24"/>
        </w:rPr>
        <w:t>ery well-written poem</w:t>
      </w:r>
      <w:r w:rsidR="00A70128" w:rsidRPr="00B62227">
        <w:rPr>
          <w:rFonts w:ascii="Times New Roman" w:hAnsi="Times New Roman" w:cs="Times New Roman"/>
          <w:color w:val="000000" w:themeColor="text1"/>
          <w:sz w:val="24"/>
          <w:szCs w:val="24"/>
        </w:rPr>
        <w:t xml:space="preserve"> draws on a sense of the oneness of the world, seeking to mirror </w:t>
      </w:r>
      <w:r w:rsidR="00A70128" w:rsidRPr="00B62227">
        <w:rPr>
          <w:rFonts w:ascii="Times New Roman" w:hAnsi="Times New Roman" w:cs="Times New Roman"/>
          <w:color w:val="000000" w:themeColor="text1"/>
          <w:sz w:val="24"/>
          <w:szCs w:val="24"/>
        </w:rPr>
        <w:lastRenderedPageBreak/>
        <w:t xml:space="preserve">that oneness through the affinities between and among all its elements. </w:t>
      </w:r>
      <w:r w:rsidR="00FA6C72" w:rsidRPr="00B62227">
        <w:rPr>
          <w:rFonts w:ascii="Times New Roman" w:hAnsi="Times New Roman" w:cs="Times New Roman"/>
          <w:color w:val="000000" w:themeColor="text1"/>
          <w:sz w:val="24"/>
          <w:szCs w:val="24"/>
        </w:rPr>
        <w:t xml:space="preserve">Such </w:t>
      </w:r>
      <w:r w:rsidR="00A70128" w:rsidRPr="00B62227">
        <w:rPr>
          <w:rFonts w:ascii="Times New Roman" w:hAnsi="Times New Roman" w:cs="Times New Roman"/>
          <w:color w:val="000000" w:themeColor="text1"/>
          <w:sz w:val="24"/>
          <w:szCs w:val="24"/>
        </w:rPr>
        <w:t xml:space="preserve">coherence </w:t>
      </w:r>
      <w:r w:rsidR="00FA6C72" w:rsidRPr="00B62227">
        <w:rPr>
          <w:rFonts w:ascii="Times New Roman" w:hAnsi="Times New Roman" w:cs="Times New Roman"/>
          <w:color w:val="000000" w:themeColor="text1"/>
          <w:sz w:val="24"/>
          <w:szCs w:val="24"/>
        </w:rPr>
        <w:t>creates</w:t>
      </w:r>
      <w:r w:rsidR="00A70128" w:rsidRPr="00B62227">
        <w:rPr>
          <w:rFonts w:ascii="Times New Roman" w:hAnsi="Times New Roman" w:cs="Times New Roman"/>
          <w:color w:val="000000" w:themeColor="text1"/>
          <w:sz w:val="24"/>
          <w:szCs w:val="24"/>
        </w:rPr>
        <w:t xml:space="preserve"> a proper container for the content of the poem. B</w:t>
      </w:r>
      <w:r w:rsidR="00DC3195" w:rsidRPr="00B62227">
        <w:rPr>
          <w:rFonts w:ascii="Times New Roman" w:hAnsi="Times New Roman" w:cs="Times New Roman"/>
          <w:color w:val="000000" w:themeColor="text1"/>
          <w:sz w:val="24"/>
          <w:szCs w:val="24"/>
        </w:rPr>
        <w:t>ut Ruskin wasn’t having it</w:t>
      </w:r>
      <w:r w:rsidR="00B40677">
        <w:rPr>
          <w:rFonts w:ascii="Times New Roman" w:hAnsi="Times New Roman" w:cs="Times New Roman"/>
          <w:color w:val="000000" w:themeColor="text1"/>
          <w:sz w:val="24"/>
          <w:szCs w:val="24"/>
        </w:rPr>
        <w:t>:</w:t>
      </w:r>
      <w:r w:rsidR="00DC3195" w:rsidRPr="00B62227">
        <w:rPr>
          <w:rFonts w:ascii="Times New Roman" w:hAnsi="Times New Roman" w:cs="Times New Roman"/>
          <w:color w:val="000000" w:themeColor="text1"/>
          <w:sz w:val="24"/>
          <w:szCs w:val="24"/>
        </w:rPr>
        <w:t xml:space="preserve"> </w:t>
      </w:r>
      <w:r w:rsidR="00C652E1" w:rsidRPr="00B62227">
        <w:rPr>
          <w:rFonts w:ascii="Times New Roman" w:hAnsi="Times New Roman" w:cs="Times New Roman"/>
          <w:color w:val="000000" w:themeColor="text1"/>
          <w:sz w:val="24"/>
          <w:szCs w:val="24"/>
        </w:rPr>
        <w:t>True enough, the world moves more or less in concert; n</w:t>
      </w:r>
      <w:r w:rsidR="00DC3195" w:rsidRPr="00B62227">
        <w:rPr>
          <w:rFonts w:ascii="Times New Roman" w:hAnsi="Times New Roman" w:cs="Times New Roman"/>
          <w:color w:val="000000" w:themeColor="text1"/>
          <w:sz w:val="24"/>
          <w:szCs w:val="24"/>
        </w:rPr>
        <w:t>ature</w:t>
      </w:r>
      <w:r w:rsidRPr="00B62227">
        <w:rPr>
          <w:rFonts w:ascii="Times New Roman" w:hAnsi="Times New Roman" w:cs="Times New Roman"/>
          <w:color w:val="000000" w:themeColor="text1"/>
          <w:sz w:val="24"/>
          <w:szCs w:val="24"/>
        </w:rPr>
        <w:t xml:space="preserve">’s </w:t>
      </w:r>
      <w:r w:rsidR="00DC3195" w:rsidRPr="00B62227">
        <w:rPr>
          <w:rFonts w:ascii="Times New Roman" w:hAnsi="Times New Roman" w:cs="Times New Roman"/>
          <w:color w:val="000000" w:themeColor="text1"/>
          <w:sz w:val="24"/>
          <w:szCs w:val="24"/>
        </w:rPr>
        <w:t>gears more or less mesh</w:t>
      </w:r>
      <w:r w:rsidR="00B40677">
        <w:rPr>
          <w:rFonts w:ascii="Times New Roman" w:hAnsi="Times New Roman" w:cs="Times New Roman"/>
          <w:color w:val="000000" w:themeColor="text1"/>
          <w:sz w:val="24"/>
          <w:szCs w:val="24"/>
        </w:rPr>
        <w:t>; b</w:t>
      </w:r>
      <w:r w:rsidR="00C652E1" w:rsidRPr="00B62227">
        <w:rPr>
          <w:rFonts w:ascii="Times New Roman" w:hAnsi="Times New Roman" w:cs="Times New Roman"/>
          <w:color w:val="000000" w:themeColor="text1"/>
          <w:sz w:val="24"/>
          <w:szCs w:val="24"/>
        </w:rPr>
        <w:t>ut that’s a matter of mechanics,</w:t>
      </w:r>
      <w:r w:rsidR="00DC3195" w:rsidRPr="00B62227">
        <w:rPr>
          <w:rFonts w:ascii="Times New Roman" w:hAnsi="Times New Roman" w:cs="Times New Roman"/>
          <w:color w:val="000000" w:themeColor="text1"/>
          <w:sz w:val="24"/>
          <w:szCs w:val="24"/>
        </w:rPr>
        <w:t xml:space="preserve"> not affinities.      </w:t>
      </w:r>
    </w:p>
    <w:p w14:paraId="24A68670" w14:textId="3B4A599D" w:rsidR="00DC3195" w:rsidRPr="00B62227" w:rsidRDefault="00C63C66"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DC3195" w:rsidRPr="00B62227">
        <w:rPr>
          <w:rFonts w:ascii="Times New Roman" w:hAnsi="Times New Roman" w:cs="Times New Roman"/>
          <w:color w:val="000000" w:themeColor="text1"/>
          <w:sz w:val="24"/>
          <w:szCs w:val="24"/>
        </w:rPr>
        <w:t xml:space="preserve">After Ruskin, the term </w:t>
      </w:r>
      <w:r w:rsidR="00DC3195" w:rsidRPr="00B62227">
        <w:rPr>
          <w:rFonts w:ascii="Times New Roman" w:hAnsi="Times New Roman" w:cs="Times New Roman"/>
          <w:i/>
          <w:iCs/>
          <w:color w:val="000000" w:themeColor="text1"/>
          <w:sz w:val="24"/>
          <w:szCs w:val="24"/>
        </w:rPr>
        <w:t>pathetic fallacy</w:t>
      </w:r>
      <w:r w:rsidR="00DC3195" w:rsidRPr="00B62227">
        <w:rPr>
          <w:rFonts w:ascii="Times New Roman" w:hAnsi="Times New Roman" w:cs="Times New Roman"/>
          <w:color w:val="000000" w:themeColor="text1"/>
          <w:sz w:val="24"/>
          <w:szCs w:val="24"/>
        </w:rPr>
        <w:t xml:space="preserve"> found broader uses: It suited the purposes of a scientific community </w:t>
      </w:r>
      <w:r w:rsidR="00C652E1" w:rsidRPr="00B62227">
        <w:rPr>
          <w:rFonts w:ascii="Times New Roman" w:hAnsi="Times New Roman" w:cs="Times New Roman"/>
          <w:color w:val="000000" w:themeColor="text1"/>
          <w:sz w:val="24"/>
          <w:szCs w:val="24"/>
        </w:rPr>
        <w:t>eager</w:t>
      </w:r>
      <w:r w:rsidR="00DC3195" w:rsidRPr="00B62227">
        <w:rPr>
          <w:rFonts w:ascii="Times New Roman" w:hAnsi="Times New Roman" w:cs="Times New Roman"/>
          <w:color w:val="000000" w:themeColor="text1"/>
          <w:sz w:val="24"/>
          <w:szCs w:val="24"/>
        </w:rPr>
        <w:t xml:space="preserve"> to chastise any hint of anthropomorphic thinking. So fanatically can this position be held that, for example, it condemns the popular idiom, </w:t>
      </w:r>
      <w:r w:rsidR="0028128F" w:rsidRPr="00B62227">
        <w:rPr>
          <w:rFonts w:ascii="Times New Roman" w:hAnsi="Times New Roman" w:cs="Times New Roman"/>
          <w:color w:val="000000" w:themeColor="text1"/>
          <w:sz w:val="24"/>
          <w:szCs w:val="24"/>
          <w:shd w:val="clear" w:color="auto" w:fill="FFFFFF"/>
        </w:rPr>
        <w:t>‘</w:t>
      </w:r>
      <w:hyperlink r:id="rId8" w:history="1">
        <w:r w:rsidR="00DC3195" w:rsidRPr="00B62227">
          <w:rPr>
            <w:rFonts w:ascii="Times New Roman" w:hAnsi="Times New Roman" w:cs="Times New Roman"/>
            <w:color w:val="000000" w:themeColor="text1"/>
            <w:sz w:val="24"/>
            <w:szCs w:val="24"/>
            <w:shd w:val="clear" w:color="auto" w:fill="FFFFFF"/>
          </w:rPr>
          <w:t>Nature abhors a vacuum</w:t>
        </w:r>
      </w:hyperlink>
      <w:r w:rsidR="0028128F" w:rsidRPr="00B62227">
        <w:rPr>
          <w:rFonts w:ascii="Times New Roman" w:hAnsi="Times New Roman" w:cs="Times New Roman"/>
          <w:color w:val="000000" w:themeColor="text1"/>
          <w:sz w:val="24"/>
          <w:szCs w:val="24"/>
          <w:shd w:val="clear" w:color="auto" w:fill="FFFFFF"/>
        </w:rPr>
        <w:t>’</w:t>
      </w:r>
      <w:r w:rsidR="00DC3195" w:rsidRPr="00B62227">
        <w:rPr>
          <w:rFonts w:ascii="Times New Roman" w:hAnsi="Times New Roman" w:cs="Times New Roman"/>
          <w:color w:val="000000" w:themeColor="text1"/>
          <w:sz w:val="24"/>
          <w:szCs w:val="24"/>
          <w:shd w:val="clear" w:color="auto" w:fill="FFFFFF"/>
        </w:rPr>
        <w:t xml:space="preserve">: The very word </w:t>
      </w:r>
      <w:r w:rsidR="00DC3195" w:rsidRPr="00B62227">
        <w:rPr>
          <w:rFonts w:ascii="Times New Roman" w:hAnsi="Times New Roman" w:cs="Times New Roman"/>
          <w:i/>
          <w:iCs/>
          <w:color w:val="000000" w:themeColor="text1"/>
          <w:sz w:val="24"/>
          <w:szCs w:val="24"/>
          <w:shd w:val="clear" w:color="auto" w:fill="FFFFFF"/>
        </w:rPr>
        <w:t xml:space="preserve">abhor </w:t>
      </w:r>
      <w:r w:rsidR="00DC3195" w:rsidRPr="00B62227">
        <w:rPr>
          <w:rFonts w:ascii="Times New Roman" w:hAnsi="Times New Roman" w:cs="Times New Roman"/>
          <w:color w:val="000000" w:themeColor="text1"/>
          <w:sz w:val="24"/>
          <w:szCs w:val="24"/>
          <w:shd w:val="clear" w:color="auto" w:fill="FFFFFF"/>
        </w:rPr>
        <w:t xml:space="preserve">is thought to smuggle emotion into what should be a purely objective matter. But from a poet’s perspective, this objection is stunningly literal-minded, as was Ruskin’s fussiness about the one red leaf. One can have a strong scientific background, one can be well-aware of what a vacuum </w:t>
      </w:r>
      <w:r w:rsidR="00DC3195" w:rsidRPr="00B62227">
        <w:rPr>
          <w:rFonts w:ascii="Times New Roman" w:hAnsi="Times New Roman" w:cs="Times New Roman"/>
          <w:i/>
          <w:iCs/>
          <w:color w:val="000000" w:themeColor="text1"/>
          <w:sz w:val="24"/>
          <w:szCs w:val="24"/>
          <w:shd w:val="clear" w:color="auto" w:fill="FFFFFF"/>
        </w:rPr>
        <w:t>is</w:t>
      </w:r>
      <w:r w:rsidR="00DC3195" w:rsidRPr="00B62227">
        <w:rPr>
          <w:rFonts w:ascii="Times New Roman" w:hAnsi="Times New Roman" w:cs="Times New Roman"/>
          <w:color w:val="000000" w:themeColor="text1"/>
          <w:sz w:val="24"/>
          <w:szCs w:val="24"/>
          <w:shd w:val="clear" w:color="auto" w:fill="FFFFFF"/>
        </w:rPr>
        <w:t xml:space="preserve"> according to state-of-the-art physics, and still find the metaphor in</w:t>
      </w:r>
      <w:r w:rsidR="00B40677">
        <w:rPr>
          <w:rFonts w:ascii="Times New Roman" w:hAnsi="Times New Roman" w:cs="Times New Roman"/>
          <w:color w:val="000000" w:themeColor="text1"/>
          <w:sz w:val="24"/>
          <w:szCs w:val="24"/>
          <w:shd w:val="clear" w:color="auto" w:fill="FFFFFF"/>
        </w:rPr>
        <w:t xml:space="preserve"> that word</w:t>
      </w:r>
      <w:r w:rsidR="00DC3195" w:rsidRPr="00B62227">
        <w:rPr>
          <w:rFonts w:ascii="Times New Roman" w:hAnsi="Times New Roman" w:cs="Times New Roman"/>
          <w:color w:val="000000" w:themeColor="text1"/>
          <w:sz w:val="24"/>
          <w:szCs w:val="24"/>
          <w:shd w:val="clear" w:color="auto" w:fill="FFFFFF"/>
        </w:rPr>
        <w:t xml:space="preserve"> </w:t>
      </w:r>
      <w:r w:rsidR="00DC3195" w:rsidRPr="00B62227">
        <w:rPr>
          <w:rFonts w:ascii="Times New Roman" w:hAnsi="Times New Roman" w:cs="Times New Roman"/>
          <w:i/>
          <w:iCs/>
          <w:color w:val="000000" w:themeColor="text1"/>
          <w:sz w:val="24"/>
          <w:szCs w:val="24"/>
          <w:shd w:val="clear" w:color="auto" w:fill="FFFFFF"/>
        </w:rPr>
        <w:t xml:space="preserve">abhor </w:t>
      </w:r>
      <w:r w:rsidR="00DC3195" w:rsidRPr="00B62227">
        <w:rPr>
          <w:rFonts w:ascii="Times New Roman" w:hAnsi="Times New Roman" w:cs="Times New Roman"/>
          <w:color w:val="000000" w:themeColor="text1"/>
          <w:sz w:val="24"/>
          <w:szCs w:val="24"/>
          <w:shd w:val="clear" w:color="auto" w:fill="FFFFFF"/>
        </w:rPr>
        <w:t xml:space="preserve">useful for feeling one’s way into the phenomenon. Many a sturdy scientific hypothesis has come out of just such a process. In fact, </w:t>
      </w:r>
      <w:r w:rsidR="00FE4CC4" w:rsidRPr="00B62227">
        <w:rPr>
          <w:rFonts w:ascii="Times New Roman" w:hAnsi="Times New Roman" w:cs="Times New Roman"/>
          <w:color w:val="000000" w:themeColor="text1"/>
          <w:sz w:val="24"/>
          <w:szCs w:val="24"/>
          <w:shd w:val="clear" w:color="auto" w:fill="FFFFFF"/>
        </w:rPr>
        <w:t xml:space="preserve">von Franz </w:t>
      </w:r>
      <w:r w:rsidR="00DC3195" w:rsidRPr="00B62227">
        <w:rPr>
          <w:rFonts w:ascii="Times New Roman" w:hAnsi="Times New Roman" w:cs="Times New Roman"/>
          <w:color w:val="000000" w:themeColor="text1"/>
          <w:sz w:val="24"/>
          <w:szCs w:val="24"/>
          <w:shd w:val="clear" w:color="auto" w:fill="FFFFFF"/>
        </w:rPr>
        <w:t xml:space="preserve">concluded that </w:t>
      </w:r>
      <w:r w:rsidR="0028128F" w:rsidRPr="00B62227">
        <w:rPr>
          <w:rFonts w:ascii="Times New Roman" w:hAnsi="Times New Roman" w:cs="Times New Roman"/>
          <w:color w:val="000000" w:themeColor="text1"/>
          <w:sz w:val="24"/>
          <w:szCs w:val="24"/>
          <w:shd w:val="clear" w:color="auto" w:fill="FFFFFF"/>
        </w:rPr>
        <w:t>‘</w:t>
      </w:r>
      <w:r w:rsidR="00DC3195" w:rsidRPr="00B62227">
        <w:rPr>
          <w:rFonts w:ascii="Times New Roman" w:hAnsi="Times New Roman" w:cs="Times New Roman"/>
          <w:color w:val="000000" w:themeColor="text1"/>
          <w:sz w:val="24"/>
          <w:szCs w:val="24"/>
        </w:rPr>
        <w:t>all scientific hypotheses and/or explanations will in the end turn out to be projections</w:t>
      </w:r>
      <w:r w:rsidR="0028128F" w:rsidRPr="00B62227">
        <w:rPr>
          <w:rFonts w:ascii="Times New Roman" w:hAnsi="Times New Roman" w:cs="Times New Roman"/>
          <w:color w:val="000000" w:themeColor="text1"/>
          <w:sz w:val="24"/>
          <w:szCs w:val="24"/>
        </w:rPr>
        <w:t>’</w:t>
      </w:r>
      <w:r w:rsidR="00DC3195" w:rsidRPr="00B62227">
        <w:rPr>
          <w:rFonts w:ascii="Times New Roman" w:hAnsi="Times New Roman" w:cs="Times New Roman"/>
          <w:color w:val="000000" w:themeColor="text1"/>
          <w:sz w:val="24"/>
          <w:szCs w:val="24"/>
        </w:rPr>
        <w:t xml:space="preserve"> (von Franz </w:t>
      </w:r>
      <w:r w:rsidRPr="00B62227">
        <w:rPr>
          <w:rFonts w:ascii="Times New Roman" w:hAnsi="Times New Roman" w:cs="Times New Roman"/>
          <w:color w:val="000000" w:themeColor="text1"/>
          <w:sz w:val="24"/>
          <w:szCs w:val="24"/>
        </w:rPr>
        <w:t>1978</w:t>
      </w:r>
      <w:r w:rsidR="00C1024A" w:rsidRPr="00B62227">
        <w:rPr>
          <w:rFonts w:ascii="Times New Roman" w:hAnsi="Times New Roman" w:cs="Times New Roman"/>
          <w:color w:val="000000" w:themeColor="text1"/>
          <w:sz w:val="24"/>
          <w:szCs w:val="24"/>
        </w:rPr>
        <w:t>/1980</w:t>
      </w:r>
      <w:r w:rsidR="0028128F" w:rsidRPr="00B62227">
        <w:rPr>
          <w:rFonts w:ascii="Times New Roman" w:hAnsi="Times New Roman" w:cs="Times New Roman"/>
          <w:color w:val="000000" w:themeColor="text1"/>
          <w:sz w:val="24"/>
          <w:szCs w:val="24"/>
        </w:rPr>
        <w:t>, p. 71</w:t>
      </w:r>
      <w:r w:rsidRPr="00B62227">
        <w:rPr>
          <w:rFonts w:ascii="Times New Roman" w:hAnsi="Times New Roman" w:cs="Times New Roman"/>
          <w:color w:val="000000" w:themeColor="text1"/>
          <w:sz w:val="24"/>
          <w:szCs w:val="24"/>
        </w:rPr>
        <w:t>)</w:t>
      </w:r>
      <w:r w:rsidR="001E2901" w:rsidRPr="00B62227">
        <w:rPr>
          <w:rFonts w:ascii="Times New Roman" w:hAnsi="Times New Roman" w:cs="Times New Roman"/>
          <w:color w:val="000000" w:themeColor="text1"/>
          <w:sz w:val="24"/>
          <w:szCs w:val="24"/>
        </w:rPr>
        <w:t>.</w:t>
      </w:r>
      <w:r w:rsidR="00DC3195" w:rsidRPr="00B62227">
        <w:rPr>
          <w:rFonts w:ascii="Times New Roman" w:hAnsi="Times New Roman" w:cs="Times New Roman"/>
          <w:color w:val="000000" w:themeColor="text1"/>
          <w:sz w:val="24"/>
          <w:szCs w:val="24"/>
        </w:rPr>
        <w:t xml:space="preserve">  </w:t>
      </w:r>
    </w:p>
    <w:p w14:paraId="0C563FF4" w14:textId="3907C422" w:rsidR="00DC3195" w:rsidRPr="00B62227" w:rsidRDefault="00C63C66" w:rsidP="008C380E">
      <w:pPr>
        <w:shd w:val="clear" w:color="auto" w:fill="FFFFFF"/>
        <w:spacing w:after="0" w:line="360" w:lineRule="auto"/>
        <w:textAlignment w:val="baseline"/>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shd w:val="clear" w:color="auto" w:fill="FFFFFF"/>
        </w:rPr>
        <w:tab/>
      </w:r>
      <w:r w:rsidR="00DC3195" w:rsidRPr="00B62227">
        <w:rPr>
          <w:rFonts w:ascii="Times New Roman" w:hAnsi="Times New Roman" w:cs="Times New Roman"/>
          <w:color w:val="000000" w:themeColor="text1"/>
          <w:sz w:val="24"/>
          <w:szCs w:val="24"/>
          <w:shd w:val="clear" w:color="auto" w:fill="FFFFFF"/>
        </w:rPr>
        <w:t xml:space="preserve">And here we are at the borderline between </w:t>
      </w:r>
      <w:r w:rsidR="00DC3195" w:rsidRPr="00B62227">
        <w:rPr>
          <w:rFonts w:ascii="Times New Roman" w:hAnsi="Times New Roman" w:cs="Times New Roman"/>
          <w:i/>
          <w:iCs/>
          <w:color w:val="000000" w:themeColor="text1"/>
          <w:sz w:val="24"/>
          <w:szCs w:val="24"/>
          <w:shd w:val="clear" w:color="auto" w:fill="FFFFFF"/>
        </w:rPr>
        <w:t>projection</w:t>
      </w:r>
      <w:r w:rsidR="00DC3195" w:rsidRPr="00B62227">
        <w:rPr>
          <w:rFonts w:ascii="Times New Roman" w:hAnsi="Times New Roman" w:cs="Times New Roman"/>
          <w:color w:val="000000" w:themeColor="text1"/>
          <w:sz w:val="24"/>
          <w:szCs w:val="24"/>
          <w:shd w:val="clear" w:color="auto" w:fill="FFFFFF"/>
        </w:rPr>
        <w:t xml:space="preserve"> as Jung </w:t>
      </w:r>
      <w:r w:rsidRPr="00B62227">
        <w:rPr>
          <w:rFonts w:ascii="Times New Roman" w:hAnsi="Times New Roman" w:cs="Times New Roman"/>
          <w:color w:val="000000" w:themeColor="text1"/>
          <w:sz w:val="24"/>
          <w:szCs w:val="24"/>
          <w:shd w:val="clear" w:color="auto" w:fill="FFFFFF"/>
        </w:rPr>
        <w:t xml:space="preserve">originally </w:t>
      </w:r>
      <w:r w:rsidR="00DC3195" w:rsidRPr="00B62227">
        <w:rPr>
          <w:rFonts w:ascii="Times New Roman" w:hAnsi="Times New Roman" w:cs="Times New Roman"/>
          <w:color w:val="000000" w:themeColor="text1"/>
          <w:sz w:val="24"/>
          <w:szCs w:val="24"/>
          <w:shd w:val="clear" w:color="auto" w:fill="FFFFFF"/>
        </w:rPr>
        <w:t>defined it, a spontaneous process which we mistake for objective perception, and a more conscious process, one in which we intentionally throw our imagination into what is going on in the outer world, seek</w:t>
      </w:r>
      <w:r w:rsidRPr="00B62227">
        <w:rPr>
          <w:rFonts w:ascii="Times New Roman" w:hAnsi="Times New Roman" w:cs="Times New Roman"/>
          <w:color w:val="000000" w:themeColor="text1"/>
          <w:sz w:val="24"/>
          <w:szCs w:val="24"/>
          <w:shd w:val="clear" w:color="auto" w:fill="FFFFFF"/>
        </w:rPr>
        <w:t>ing</w:t>
      </w:r>
      <w:r w:rsidR="00DC3195" w:rsidRPr="00B62227">
        <w:rPr>
          <w:rFonts w:ascii="Times New Roman" w:hAnsi="Times New Roman" w:cs="Times New Roman"/>
          <w:color w:val="000000" w:themeColor="text1"/>
          <w:sz w:val="24"/>
          <w:szCs w:val="24"/>
          <w:shd w:val="clear" w:color="auto" w:fill="FFFFFF"/>
        </w:rPr>
        <w:t xml:space="preserve"> to understand it. </w:t>
      </w:r>
      <w:r w:rsidR="00C652E1" w:rsidRPr="00B62227">
        <w:rPr>
          <w:rFonts w:ascii="Times New Roman" w:hAnsi="Times New Roman" w:cs="Times New Roman"/>
          <w:color w:val="000000" w:themeColor="text1"/>
          <w:sz w:val="24"/>
          <w:szCs w:val="24"/>
          <w:shd w:val="clear" w:color="auto" w:fill="FFFFFF"/>
        </w:rPr>
        <w:t xml:space="preserve">Such </w:t>
      </w:r>
      <w:r w:rsidR="00DC3195" w:rsidRPr="00B62227">
        <w:rPr>
          <w:rFonts w:ascii="Times New Roman" w:hAnsi="Times New Roman" w:cs="Times New Roman"/>
          <w:color w:val="000000" w:themeColor="text1"/>
          <w:sz w:val="24"/>
          <w:szCs w:val="24"/>
          <w:shd w:val="clear" w:color="auto" w:fill="FFFFFF"/>
        </w:rPr>
        <w:t xml:space="preserve">projection has long been known to shamans, who might, for example, </w:t>
      </w:r>
      <w:r w:rsidR="006E0EC0" w:rsidRPr="00B62227">
        <w:rPr>
          <w:rFonts w:ascii="Times New Roman" w:hAnsi="Times New Roman" w:cs="Times New Roman"/>
          <w:color w:val="000000" w:themeColor="text1"/>
          <w:sz w:val="24"/>
          <w:szCs w:val="24"/>
          <w:shd w:val="clear" w:color="auto" w:fill="FFFFFF"/>
        </w:rPr>
        <w:t xml:space="preserve">actually </w:t>
      </w:r>
      <w:r w:rsidR="00DC3195" w:rsidRPr="00B62227">
        <w:rPr>
          <w:rFonts w:ascii="Times New Roman" w:hAnsi="Times New Roman" w:cs="Times New Roman"/>
          <w:color w:val="000000" w:themeColor="text1"/>
          <w:sz w:val="24"/>
          <w:szCs w:val="24"/>
          <w:shd w:val="clear" w:color="auto" w:fill="FFFFFF"/>
        </w:rPr>
        <w:t xml:space="preserve">experience flight by stepping outside a sense of their own bodies to participate in the motion of birds carefully observed overhead. </w:t>
      </w:r>
      <w:r w:rsidR="00C652E1" w:rsidRPr="00B62227">
        <w:rPr>
          <w:rFonts w:ascii="Times New Roman" w:hAnsi="Times New Roman" w:cs="Times New Roman"/>
          <w:color w:val="000000" w:themeColor="text1"/>
          <w:sz w:val="24"/>
          <w:szCs w:val="24"/>
          <w:shd w:val="clear" w:color="auto" w:fill="FFFFFF"/>
        </w:rPr>
        <w:t xml:space="preserve"> M</w:t>
      </w:r>
      <w:r w:rsidR="00DC3195" w:rsidRPr="00B62227">
        <w:rPr>
          <w:rFonts w:ascii="Times New Roman" w:hAnsi="Times New Roman" w:cs="Times New Roman"/>
          <w:color w:val="000000" w:themeColor="text1"/>
          <w:sz w:val="24"/>
          <w:szCs w:val="24"/>
          <w:shd w:val="clear" w:color="auto" w:fill="FFFFFF"/>
        </w:rPr>
        <w:t>ore than thought experiment</w:t>
      </w:r>
      <w:r w:rsidR="00C652E1" w:rsidRPr="00B62227">
        <w:rPr>
          <w:rFonts w:ascii="Times New Roman" w:hAnsi="Times New Roman" w:cs="Times New Roman"/>
          <w:color w:val="000000" w:themeColor="text1"/>
          <w:sz w:val="24"/>
          <w:szCs w:val="24"/>
          <w:shd w:val="clear" w:color="auto" w:fill="FFFFFF"/>
        </w:rPr>
        <w:t xml:space="preserve">s, such acts of imagination step into a </w:t>
      </w:r>
      <w:r w:rsidR="00DC3195" w:rsidRPr="00B62227">
        <w:rPr>
          <w:rFonts w:ascii="Times New Roman" w:hAnsi="Times New Roman" w:cs="Times New Roman"/>
          <w:color w:val="000000" w:themeColor="text1"/>
          <w:sz w:val="24"/>
          <w:szCs w:val="24"/>
          <w:shd w:val="clear" w:color="auto" w:fill="FFFFFF"/>
        </w:rPr>
        <w:t xml:space="preserve">sense of </w:t>
      </w:r>
      <w:r w:rsidR="0028128F" w:rsidRPr="00B62227">
        <w:rPr>
          <w:rFonts w:ascii="Times New Roman" w:hAnsi="Times New Roman" w:cs="Times New Roman"/>
          <w:color w:val="000000" w:themeColor="text1"/>
          <w:sz w:val="24"/>
          <w:szCs w:val="24"/>
          <w:shd w:val="clear" w:color="auto" w:fill="FFFFFF"/>
        </w:rPr>
        <w:t>‘</w:t>
      </w:r>
      <w:r w:rsidR="00DC3195" w:rsidRPr="00B62227">
        <w:rPr>
          <w:rFonts w:ascii="Times New Roman" w:hAnsi="Times New Roman" w:cs="Times New Roman"/>
          <w:color w:val="000000" w:themeColor="text1"/>
          <w:sz w:val="24"/>
          <w:szCs w:val="24"/>
          <w:shd w:val="clear" w:color="auto" w:fill="FFFFFF"/>
        </w:rPr>
        <w:t>I am that</w:t>
      </w:r>
      <w:r w:rsidR="0028128F" w:rsidRPr="00B62227">
        <w:rPr>
          <w:rFonts w:ascii="Times New Roman" w:hAnsi="Times New Roman" w:cs="Times New Roman"/>
          <w:color w:val="000000" w:themeColor="text1"/>
          <w:sz w:val="24"/>
          <w:szCs w:val="24"/>
          <w:shd w:val="clear" w:color="auto" w:fill="FFFFFF"/>
        </w:rPr>
        <w:t>’</w:t>
      </w:r>
      <w:r w:rsidR="006E0EC0" w:rsidRPr="00B62227">
        <w:rPr>
          <w:rFonts w:ascii="Times New Roman" w:hAnsi="Times New Roman" w:cs="Times New Roman"/>
          <w:color w:val="000000" w:themeColor="text1"/>
          <w:sz w:val="24"/>
          <w:szCs w:val="24"/>
          <w:shd w:val="clear" w:color="auto" w:fill="FFFFFF"/>
        </w:rPr>
        <w:t xml:space="preserve"> - bu</w:t>
      </w:r>
      <w:r w:rsidR="00DC3195" w:rsidRPr="00B62227">
        <w:rPr>
          <w:rFonts w:ascii="Times New Roman" w:hAnsi="Times New Roman" w:cs="Times New Roman"/>
          <w:color w:val="000000" w:themeColor="text1"/>
          <w:sz w:val="24"/>
          <w:szCs w:val="24"/>
          <w:shd w:val="clear" w:color="auto" w:fill="FFFFFF"/>
        </w:rPr>
        <w:t xml:space="preserve">t not in an illusory way. </w:t>
      </w:r>
      <w:r w:rsidRPr="00B62227">
        <w:rPr>
          <w:rFonts w:ascii="Times New Roman" w:hAnsi="Times New Roman" w:cs="Times New Roman"/>
          <w:color w:val="000000" w:themeColor="text1"/>
          <w:sz w:val="24"/>
          <w:szCs w:val="24"/>
          <w:shd w:val="clear" w:color="auto" w:fill="FFFFFF"/>
        </w:rPr>
        <w:t>Yes, a</w:t>
      </w:r>
      <w:r w:rsidR="00DC3195" w:rsidRPr="00B62227">
        <w:rPr>
          <w:rFonts w:ascii="Times New Roman" w:hAnsi="Times New Roman" w:cs="Times New Roman"/>
          <w:color w:val="000000" w:themeColor="text1"/>
          <w:sz w:val="24"/>
          <w:szCs w:val="24"/>
          <w:shd w:val="clear" w:color="auto" w:fill="FFFFFF"/>
        </w:rPr>
        <w:t xml:space="preserve"> certain merging of identities takes place, but awareness of having one’s own separate existence </w:t>
      </w:r>
      <w:r w:rsidR="006E0EC0" w:rsidRPr="00B62227">
        <w:rPr>
          <w:rFonts w:ascii="Times New Roman" w:hAnsi="Times New Roman" w:cs="Times New Roman"/>
          <w:color w:val="000000" w:themeColor="text1"/>
          <w:sz w:val="24"/>
          <w:szCs w:val="24"/>
          <w:shd w:val="clear" w:color="auto" w:fill="FFFFFF"/>
        </w:rPr>
        <w:t xml:space="preserve">is </w:t>
      </w:r>
      <w:r w:rsidR="00C652E1" w:rsidRPr="00B62227">
        <w:rPr>
          <w:rFonts w:ascii="Times New Roman" w:hAnsi="Times New Roman" w:cs="Times New Roman"/>
          <w:color w:val="000000" w:themeColor="text1"/>
          <w:sz w:val="24"/>
          <w:szCs w:val="24"/>
          <w:shd w:val="clear" w:color="auto" w:fill="FFFFFF"/>
        </w:rPr>
        <w:t xml:space="preserve">meant to be </w:t>
      </w:r>
      <w:r w:rsidR="00DC3195" w:rsidRPr="00B62227">
        <w:rPr>
          <w:rFonts w:ascii="Times New Roman" w:hAnsi="Times New Roman" w:cs="Times New Roman"/>
          <w:color w:val="000000" w:themeColor="text1"/>
          <w:sz w:val="24"/>
          <w:szCs w:val="24"/>
          <w:shd w:val="clear" w:color="auto" w:fill="FFFFFF"/>
        </w:rPr>
        <w:t>retained</w:t>
      </w:r>
      <w:r w:rsidR="00C652E1" w:rsidRPr="00B62227">
        <w:rPr>
          <w:rFonts w:ascii="Times New Roman" w:hAnsi="Times New Roman" w:cs="Times New Roman"/>
          <w:color w:val="000000" w:themeColor="text1"/>
          <w:sz w:val="24"/>
          <w:szCs w:val="24"/>
          <w:shd w:val="clear" w:color="auto" w:fill="FFFFFF"/>
        </w:rPr>
        <w:t xml:space="preserve">. </w:t>
      </w:r>
      <w:r w:rsidR="00DC3195" w:rsidRPr="00B62227">
        <w:rPr>
          <w:rFonts w:ascii="Times New Roman" w:hAnsi="Times New Roman" w:cs="Times New Roman"/>
          <w:color w:val="000000" w:themeColor="text1"/>
          <w:sz w:val="24"/>
          <w:szCs w:val="24"/>
          <w:shd w:val="clear" w:color="auto" w:fill="FFFFFF"/>
        </w:rPr>
        <w:t xml:space="preserve">It seems that an analogous process took place in alchemy, where the practitioner engaged in an </w:t>
      </w:r>
      <w:proofErr w:type="spellStart"/>
      <w:r w:rsidR="00DC3195" w:rsidRPr="00B62227">
        <w:rPr>
          <w:rFonts w:ascii="Times New Roman" w:hAnsi="Times New Roman" w:cs="Times New Roman"/>
          <w:i/>
          <w:iCs/>
          <w:color w:val="000000" w:themeColor="text1"/>
          <w:sz w:val="24"/>
          <w:szCs w:val="24"/>
          <w:shd w:val="clear" w:color="auto" w:fill="FFFFFF"/>
        </w:rPr>
        <w:t>imaginatio</w:t>
      </w:r>
      <w:proofErr w:type="spellEnd"/>
      <w:r w:rsidR="00DC3195" w:rsidRPr="00B62227">
        <w:rPr>
          <w:rFonts w:ascii="Times New Roman" w:hAnsi="Times New Roman" w:cs="Times New Roman"/>
          <w:i/>
          <w:iCs/>
          <w:color w:val="000000" w:themeColor="text1"/>
          <w:sz w:val="24"/>
          <w:szCs w:val="24"/>
          <w:shd w:val="clear" w:color="auto" w:fill="FFFFFF"/>
        </w:rPr>
        <w:t xml:space="preserve"> vera</w:t>
      </w:r>
      <w:r w:rsidR="00DC3195" w:rsidRPr="00B62227">
        <w:rPr>
          <w:rFonts w:ascii="Times New Roman" w:hAnsi="Times New Roman" w:cs="Times New Roman"/>
          <w:color w:val="000000" w:themeColor="text1"/>
          <w:sz w:val="24"/>
          <w:szCs w:val="24"/>
          <w:shd w:val="clear" w:color="auto" w:fill="FFFFFF"/>
        </w:rPr>
        <w:t xml:space="preserve">: a form of imagination </w:t>
      </w:r>
      <w:r w:rsidRPr="00B62227">
        <w:rPr>
          <w:rFonts w:ascii="Times New Roman" w:hAnsi="Times New Roman" w:cs="Times New Roman"/>
          <w:color w:val="000000" w:themeColor="text1"/>
          <w:sz w:val="24"/>
          <w:szCs w:val="24"/>
          <w:shd w:val="clear" w:color="auto" w:fill="FFFFFF"/>
        </w:rPr>
        <w:t xml:space="preserve">believed to </w:t>
      </w:r>
      <w:r w:rsidR="00DC3195" w:rsidRPr="00B62227">
        <w:rPr>
          <w:rFonts w:ascii="Times New Roman" w:hAnsi="Times New Roman" w:cs="Times New Roman"/>
          <w:color w:val="000000" w:themeColor="text1"/>
          <w:sz w:val="24"/>
          <w:szCs w:val="24"/>
          <w:shd w:val="clear" w:color="auto" w:fill="FFFFFF"/>
        </w:rPr>
        <w:t xml:space="preserve">engage so deeply with outer phenomena that it </w:t>
      </w:r>
      <w:r w:rsidR="00DC3195" w:rsidRPr="00B62227">
        <w:rPr>
          <w:rFonts w:ascii="Times New Roman" w:hAnsi="Times New Roman" w:cs="Times New Roman"/>
          <w:color w:val="000000" w:themeColor="text1"/>
          <w:sz w:val="24"/>
          <w:szCs w:val="24"/>
        </w:rPr>
        <w:t>penetrate</w:t>
      </w:r>
      <w:r w:rsidR="00C652E1" w:rsidRPr="00B62227">
        <w:rPr>
          <w:rFonts w:ascii="Times New Roman" w:hAnsi="Times New Roman" w:cs="Times New Roman"/>
          <w:color w:val="000000" w:themeColor="text1"/>
          <w:sz w:val="24"/>
          <w:szCs w:val="24"/>
        </w:rPr>
        <w:t>d</w:t>
      </w:r>
      <w:r w:rsidR="00DC3195" w:rsidRPr="00B62227">
        <w:rPr>
          <w:rFonts w:ascii="Times New Roman" w:hAnsi="Times New Roman" w:cs="Times New Roman"/>
          <w:color w:val="000000" w:themeColor="text1"/>
          <w:sz w:val="24"/>
          <w:szCs w:val="24"/>
        </w:rPr>
        <w:t xml:space="preserve"> to the truth of th</w:t>
      </w:r>
      <w:r w:rsidR="00B40677">
        <w:rPr>
          <w:rFonts w:ascii="Times New Roman" w:hAnsi="Times New Roman" w:cs="Times New Roman"/>
          <w:color w:val="000000" w:themeColor="text1"/>
          <w:sz w:val="24"/>
          <w:szCs w:val="24"/>
        </w:rPr>
        <w:t>em</w:t>
      </w:r>
      <w:r w:rsidR="00DC3195" w:rsidRPr="00B62227">
        <w:rPr>
          <w:rFonts w:ascii="Times New Roman" w:hAnsi="Times New Roman" w:cs="Times New Roman"/>
          <w:color w:val="000000" w:themeColor="text1"/>
          <w:sz w:val="24"/>
          <w:szCs w:val="24"/>
        </w:rPr>
        <w:t xml:space="preserve">.    </w:t>
      </w:r>
    </w:p>
    <w:p w14:paraId="2769712B" w14:textId="61A6FABA" w:rsidR="00DC3195" w:rsidRPr="00B62227" w:rsidRDefault="00C63C66" w:rsidP="008C380E">
      <w:pPr>
        <w:shd w:val="clear" w:color="auto" w:fill="FEFDFB"/>
        <w:spacing w:after="0" w:line="360" w:lineRule="auto"/>
        <w:rPr>
          <w:rFonts w:ascii="Times New Roman" w:hAnsi="Times New Roman" w:cs="Times New Roman"/>
          <w:color w:val="000000" w:themeColor="text1"/>
          <w:sz w:val="24"/>
          <w:szCs w:val="24"/>
          <w:shd w:val="clear" w:color="auto" w:fill="FFFFFF"/>
        </w:rPr>
      </w:pPr>
      <w:r w:rsidRPr="00B62227">
        <w:rPr>
          <w:rFonts w:ascii="Times New Roman" w:hAnsi="Times New Roman" w:cs="Times New Roman"/>
          <w:color w:val="000000" w:themeColor="text1"/>
          <w:sz w:val="24"/>
          <w:szCs w:val="24"/>
        </w:rPr>
        <w:tab/>
      </w:r>
      <w:r w:rsidR="00C652E1" w:rsidRPr="00B62227">
        <w:rPr>
          <w:rFonts w:ascii="Times New Roman" w:hAnsi="Times New Roman" w:cs="Times New Roman"/>
          <w:color w:val="000000" w:themeColor="text1"/>
          <w:sz w:val="24"/>
          <w:szCs w:val="24"/>
        </w:rPr>
        <w:t xml:space="preserve">Poetry, which centuries ago outgrew </w:t>
      </w:r>
      <w:proofErr w:type="spellStart"/>
      <w:r w:rsidR="00C652E1" w:rsidRPr="00B62227">
        <w:rPr>
          <w:rFonts w:ascii="Times New Roman" w:hAnsi="Times New Roman" w:cs="Times New Roman"/>
          <w:color w:val="000000" w:themeColor="text1"/>
          <w:sz w:val="24"/>
          <w:szCs w:val="24"/>
        </w:rPr>
        <w:t>naivité</w:t>
      </w:r>
      <w:proofErr w:type="spellEnd"/>
      <w:r w:rsidR="00C652E1" w:rsidRPr="00B62227">
        <w:rPr>
          <w:rFonts w:ascii="Times New Roman" w:hAnsi="Times New Roman" w:cs="Times New Roman"/>
          <w:color w:val="000000" w:themeColor="text1"/>
          <w:sz w:val="24"/>
          <w:szCs w:val="24"/>
        </w:rPr>
        <w:t xml:space="preserve"> about its projections, </w:t>
      </w:r>
      <w:r w:rsidR="006E0EC0" w:rsidRPr="00B62227">
        <w:rPr>
          <w:rFonts w:ascii="Times New Roman" w:hAnsi="Times New Roman" w:cs="Times New Roman"/>
          <w:color w:val="000000" w:themeColor="text1"/>
          <w:sz w:val="24"/>
          <w:szCs w:val="24"/>
        </w:rPr>
        <w:t xml:space="preserve">carries </w:t>
      </w:r>
      <w:r w:rsidR="00C652E1" w:rsidRPr="00B62227">
        <w:rPr>
          <w:rFonts w:ascii="Times New Roman" w:hAnsi="Times New Roman" w:cs="Times New Roman"/>
          <w:color w:val="000000" w:themeColor="text1"/>
          <w:sz w:val="24"/>
          <w:szCs w:val="24"/>
        </w:rPr>
        <w:t>a</w:t>
      </w:r>
      <w:r w:rsidR="00DC3195" w:rsidRPr="00B62227">
        <w:rPr>
          <w:rFonts w:ascii="Times New Roman" w:hAnsi="Times New Roman" w:cs="Times New Roman"/>
          <w:color w:val="000000" w:themeColor="text1"/>
          <w:sz w:val="24"/>
          <w:szCs w:val="24"/>
        </w:rPr>
        <w:t xml:space="preserve">n implicit sense of </w:t>
      </w:r>
      <w:proofErr w:type="spellStart"/>
      <w:r w:rsidR="00DC3195" w:rsidRPr="00B62227">
        <w:rPr>
          <w:rFonts w:ascii="Times New Roman" w:hAnsi="Times New Roman" w:cs="Times New Roman"/>
          <w:i/>
          <w:iCs/>
          <w:color w:val="000000" w:themeColor="text1"/>
          <w:sz w:val="24"/>
          <w:szCs w:val="24"/>
        </w:rPr>
        <w:t>imaginatio</w:t>
      </w:r>
      <w:proofErr w:type="spellEnd"/>
      <w:r w:rsidR="00DC3195" w:rsidRPr="00B62227">
        <w:rPr>
          <w:rFonts w:ascii="Times New Roman" w:hAnsi="Times New Roman" w:cs="Times New Roman"/>
          <w:i/>
          <w:iCs/>
          <w:color w:val="000000" w:themeColor="text1"/>
          <w:sz w:val="24"/>
          <w:szCs w:val="24"/>
        </w:rPr>
        <w:t xml:space="preserve"> vera</w:t>
      </w:r>
      <w:r w:rsidR="00C652E1" w:rsidRPr="00B62227">
        <w:rPr>
          <w:rFonts w:ascii="Times New Roman" w:hAnsi="Times New Roman" w:cs="Times New Roman"/>
          <w:i/>
          <w:iCs/>
          <w:color w:val="000000" w:themeColor="text1"/>
          <w:sz w:val="24"/>
          <w:szCs w:val="24"/>
        </w:rPr>
        <w:t xml:space="preserve">. </w:t>
      </w:r>
      <w:r w:rsidR="00DC3195" w:rsidRPr="00B62227">
        <w:rPr>
          <w:rFonts w:ascii="Times New Roman" w:hAnsi="Times New Roman" w:cs="Times New Roman"/>
          <w:color w:val="000000" w:themeColor="text1"/>
          <w:sz w:val="24"/>
          <w:szCs w:val="24"/>
        </w:rPr>
        <w:t xml:space="preserve">When Coleridge felt the need to defend poetry as a path to truth, he made </w:t>
      </w:r>
      <w:r w:rsidR="00DC3195" w:rsidRPr="00B62227">
        <w:rPr>
          <w:rFonts w:ascii="Times New Roman" w:hAnsi="Times New Roman" w:cs="Times New Roman"/>
          <w:color w:val="000000" w:themeColor="text1"/>
          <w:sz w:val="24"/>
          <w:szCs w:val="24"/>
          <w:shd w:val="clear" w:color="auto" w:fill="FFFFFF"/>
        </w:rPr>
        <w:t xml:space="preserve">his own </w:t>
      </w:r>
      <w:r w:rsidR="00DC3195" w:rsidRPr="00B62227">
        <w:rPr>
          <w:rFonts w:ascii="Times New Roman" w:hAnsi="Times New Roman" w:cs="Times New Roman"/>
          <w:color w:val="000000" w:themeColor="text1"/>
          <w:sz w:val="24"/>
          <w:szCs w:val="24"/>
        </w:rPr>
        <w:t xml:space="preserve">distinction between what he termed </w:t>
      </w:r>
      <w:r w:rsidR="00DC3195" w:rsidRPr="00B62227">
        <w:rPr>
          <w:rFonts w:ascii="Times New Roman" w:hAnsi="Times New Roman" w:cs="Times New Roman"/>
          <w:i/>
          <w:iCs/>
          <w:color w:val="000000" w:themeColor="text1"/>
          <w:sz w:val="24"/>
          <w:szCs w:val="24"/>
        </w:rPr>
        <w:t>imagination</w:t>
      </w:r>
      <w:r w:rsidR="00DC3195" w:rsidRPr="00B62227">
        <w:rPr>
          <w:rFonts w:ascii="Times New Roman" w:hAnsi="Times New Roman" w:cs="Times New Roman"/>
          <w:color w:val="000000" w:themeColor="text1"/>
          <w:sz w:val="24"/>
          <w:szCs w:val="24"/>
        </w:rPr>
        <w:t xml:space="preserve"> and </w:t>
      </w:r>
      <w:r w:rsidR="00BA542E" w:rsidRPr="00B62227">
        <w:rPr>
          <w:rFonts w:ascii="Times New Roman" w:hAnsi="Times New Roman" w:cs="Times New Roman"/>
          <w:color w:val="000000" w:themeColor="text1"/>
          <w:sz w:val="24"/>
          <w:szCs w:val="24"/>
        </w:rPr>
        <w:t xml:space="preserve">mere </w:t>
      </w:r>
      <w:r w:rsidR="00DC3195" w:rsidRPr="00B62227">
        <w:rPr>
          <w:rFonts w:ascii="Times New Roman" w:hAnsi="Times New Roman" w:cs="Times New Roman"/>
          <w:i/>
          <w:iCs/>
          <w:color w:val="000000" w:themeColor="text1"/>
          <w:sz w:val="24"/>
          <w:szCs w:val="24"/>
        </w:rPr>
        <w:t>fanc</w:t>
      </w:r>
      <w:r w:rsidR="000B4863" w:rsidRPr="00B62227">
        <w:rPr>
          <w:rFonts w:ascii="Times New Roman" w:hAnsi="Times New Roman" w:cs="Times New Roman"/>
          <w:i/>
          <w:iCs/>
          <w:color w:val="000000" w:themeColor="text1"/>
          <w:sz w:val="24"/>
          <w:szCs w:val="24"/>
        </w:rPr>
        <w:t xml:space="preserve">y. </w:t>
      </w:r>
      <w:r w:rsidR="000B4863" w:rsidRPr="00B62227">
        <w:rPr>
          <w:rFonts w:ascii="Times New Roman" w:hAnsi="Times New Roman" w:cs="Times New Roman"/>
          <w:color w:val="000000" w:themeColor="text1"/>
          <w:sz w:val="24"/>
          <w:szCs w:val="24"/>
        </w:rPr>
        <w:t>R</w:t>
      </w:r>
      <w:r w:rsidR="00C652E1" w:rsidRPr="00B62227">
        <w:rPr>
          <w:rFonts w:ascii="Times New Roman" w:hAnsi="Times New Roman" w:cs="Times New Roman"/>
          <w:color w:val="000000" w:themeColor="text1"/>
          <w:sz w:val="24"/>
          <w:szCs w:val="24"/>
        </w:rPr>
        <w:t xml:space="preserve">eflecting </w:t>
      </w:r>
      <w:r w:rsidR="00DC3195" w:rsidRPr="00B62227">
        <w:rPr>
          <w:rFonts w:ascii="Times New Roman" w:hAnsi="Times New Roman" w:cs="Times New Roman"/>
          <w:color w:val="000000" w:themeColor="text1"/>
          <w:sz w:val="24"/>
          <w:szCs w:val="24"/>
        </w:rPr>
        <w:t xml:space="preserve">further, </w:t>
      </w:r>
      <w:r w:rsidR="00C652E1" w:rsidRPr="00B62227">
        <w:rPr>
          <w:rFonts w:ascii="Times New Roman" w:hAnsi="Times New Roman" w:cs="Times New Roman"/>
          <w:color w:val="000000" w:themeColor="text1"/>
          <w:sz w:val="24"/>
          <w:szCs w:val="24"/>
        </w:rPr>
        <w:t>he identified a</w:t>
      </w:r>
      <w:r w:rsidR="00DC3195" w:rsidRPr="00B62227">
        <w:rPr>
          <w:rFonts w:ascii="Times New Roman" w:hAnsi="Times New Roman" w:cs="Times New Roman"/>
          <w:color w:val="000000" w:themeColor="text1"/>
          <w:sz w:val="24"/>
          <w:szCs w:val="24"/>
        </w:rPr>
        <w:t xml:space="preserve"> kind of </w:t>
      </w:r>
      <w:proofErr w:type="gramStart"/>
      <w:r w:rsidR="00DC3195" w:rsidRPr="00B62227">
        <w:rPr>
          <w:rFonts w:ascii="Times New Roman" w:hAnsi="Times New Roman" w:cs="Times New Roman"/>
          <w:color w:val="000000" w:themeColor="text1"/>
          <w:sz w:val="24"/>
          <w:szCs w:val="24"/>
        </w:rPr>
        <w:t>double-mindedness</w:t>
      </w:r>
      <w:proofErr w:type="gramEnd"/>
      <w:r w:rsidR="00DC3195" w:rsidRPr="00B62227">
        <w:rPr>
          <w:rFonts w:ascii="Times New Roman" w:hAnsi="Times New Roman" w:cs="Times New Roman"/>
          <w:color w:val="000000" w:themeColor="text1"/>
          <w:sz w:val="24"/>
          <w:szCs w:val="24"/>
        </w:rPr>
        <w:t xml:space="preserve"> </w:t>
      </w:r>
      <w:r w:rsidR="000B4863" w:rsidRPr="00B62227">
        <w:rPr>
          <w:rFonts w:ascii="Times New Roman" w:hAnsi="Times New Roman" w:cs="Times New Roman"/>
          <w:color w:val="000000" w:themeColor="text1"/>
          <w:sz w:val="24"/>
          <w:szCs w:val="24"/>
        </w:rPr>
        <w:t xml:space="preserve">that </w:t>
      </w:r>
      <w:r w:rsidR="00DC3195" w:rsidRPr="00B62227">
        <w:rPr>
          <w:rFonts w:ascii="Times New Roman" w:hAnsi="Times New Roman" w:cs="Times New Roman"/>
          <w:color w:val="000000" w:themeColor="text1"/>
          <w:sz w:val="24"/>
          <w:szCs w:val="24"/>
        </w:rPr>
        <w:t xml:space="preserve">makes it possible fully </w:t>
      </w:r>
      <w:r w:rsidRPr="00B62227">
        <w:rPr>
          <w:rFonts w:ascii="Times New Roman" w:hAnsi="Times New Roman" w:cs="Times New Roman"/>
          <w:color w:val="000000" w:themeColor="text1"/>
          <w:sz w:val="24"/>
          <w:szCs w:val="24"/>
        </w:rPr>
        <w:t xml:space="preserve">to </w:t>
      </w:r>
      <w:r w:rsidR="00DC3195" w:rsidRPr="00B62227">
        <w:rPr>
          <w:rFonts w:ascii="Times New Roman" w:hAnsi="Times New Roman" w:cs="Times New Roman"/>
          <w:color w:val="000000" w:themeColor="text1"/>
          <w:sz w:val="24"/>
          <w:szCs w:val="24"/>
        </w:rPr>
        <w:t xml:space="preserve">engage </w:t>
      </w:r>
      <w:r w:rsidR="000B4863" w:rsidRPr="00B62227">
        <w:rPr>
          <w:rFonts w:ascii="Times New Roman" w:hAnsi="Times New Roman" w:cs="Times New Roman"/>
          <w:color w:val="000000" w:themeColor="text1"/>
          <w:sz w:val="24"/>
          <w:szCs w:val="24"/>
        </w:rPr>
        <w:t xml:space="preserve">with </w:t>
      </w:r>
      <w:r w:rsidRPr="00B62227">
        <w:rPr>
          <w:rFonts w:ascii="Times New Roman" w:hAnsi="Times New Roman" w:cs="Times New Roman"/>
          <w:color w:val="000000" w:themeColor="text1"/>
          <w:sz w:val="24"/>
          <w:szCs w:val="24"/>
        </w:rPr>
        <w:t>what is</w:t>
      </w:r>
      <w:r w:rsidR="00DC3195" w:rsidRPr="00B62227">
        <w:rPr>
          <w:rFonts w:ascii="Times New Roman" w:hAnsi="Times New Roman" w:cs="Times New Roman"/>
          <w:color w:val="000000" w:themeColor="text1"/>
          <w:sz w:val="24"/>
          <w:szCs w:val="24"/>
        </w:rPr>
        <w:t xml:space="preserve"> imagined without losing grounding in </w:t>
      </w:r>
      <w:r w:rsidR="00FA6C72" w:rsidRPr="00B62227">
        <w:rPr>
          <w:rFonts w:ascii="Times New Roman" w:hAnsi="Times New Roman" w:cs="Times New Roman"/>
          <w:color w:val="000000" w:themeColor="text1"/>
          <w:sz w:val="24"/>
          <w:szCs w:val="24"/>
        </w:rPr>
        <w:t xml:space="preserve">one’s </w:t>
      </w:r>
      <w:r w:rsidR="00DC3195" w:rsidRPr="00B62227">
        <w:rPr>
          <w:rFonts w:ascii="Times New Roman" w:hAnsi="Times New Roman" w:cs="Times New Roman"/>
          <w:color w:val="000000" w:themeColor="text1"/>
          <w:sz w:val="24"/>
          <w:szCs w:val="24"/>
        </w:rPr>
        <w:t>concrete</w:t>
      </w:r>
      <w:r w:rsidR="00FA6C72" w:rsidRPr="00B62227">
        <w:rPr>
          <w:rFonts w:ascii="Times New Roman" w:hAnsi="Times New Roman" w:cs="Times New Roman"/>
          <w:color w:val="000000" w:themeColor="text1"/>
          <w:sz w:val="24"/>
          <w:szCs w:val="24"/>
        </w:rPr>
        <w:t xml:space="preserve"> realty.</w:t>
      </w:r>
      <w:r w:rsidR="00DC3195" w:rsidRPr="00B62227">
        <w:rPr>
          <w:rFonts w:ascii="Times New Roman" w:hAnsi="Times New Roman" w:cs="Times New Roman"/>
          <w:color w:val="000000" w:themeColor="text1"/>
          <w:sz w:val="24"/>
          <w:szCs w:val="24"/>
        </w:rPr>
        <w:t xml:space="preserve"> He </w:t>
      </w:r>
      <w:r w:rsidR="00DC3195" w:rsidRPr="00B62227">
        <w:rPr>
          <w:rFonts w:ascii="Times New Roman" w:hAnsi="Times New Roman" w:cs="Times New Roman"/>
          <w:color w:val="000000" w:themeColor="text1"/>
          <w:sz w:val="24"/>
          <w:szCs w:val="24"/>
          <w:shd w:val="clear" w:color="auto" w:fill="FFFFFF"/>
        </w:rPr>
        <w:t xml:space="preserve">dubbed this phenomenon </w:t>
      </w:r>
      <w:r w:rsidR="000B4863" w:rsidRPr="00B62227">
        <w:rPr>
          <w:rFonts w:ascii="Times New Roman" w:hAnsi="Times New Roman" w:cs="Times New Roman"/>
          <w:color w:val="000000" w:themeColor="text1"/>
          <w:sz w:val="24"/>
          <w:szCs w:val="24"/>
          <w:shd w:val="clear" w:color="auto" w:fill="FFFFFF"/>
        </w:rPr>
        <w:t>‘</w:t>
      </w:r>
      <w:r w:rsidR="001D7FCB" w:rsidRPr="00B62227">
        <w:rPr>
          <w:rFonts w:ascii="Times New Roman" w:hAnsi="Times New Roman" w:cs="Times New Roman"/>
          <w:color w:val="000000" w:themeColor="text1"/>
          <w:sz w:val="24"/>
          <w:szCs w:val="24"/>
          <w:shd w:val="clear" w:color="auto" w:fill="FFFFFF"/>
        </w:rPr>
        <w:t xml:space="preserve">the </w:t>
      </w:r>
      <w:r w:rsidR="00DC3195" w:rsidRPr="00B62227">
        <w:rPr>
          <w:rFonts w:ascii="Times New Roman" w:hAnsi="Times New Roman" w:cs="Times New Roman"/>
          <w:color w:val="000000" w:themeColor="text1"/>
          <w:sz w:val="24"/>
          <w:szCs w:val="24"/>
          <w:shd w:val="clear" w:color="auto" w:fill="FFFFFF"/>
        </w:rPr>
        <w:t>willing suspension of disbelie</w:t>
      </w:r>
      <w:r w:rsidR="00FA6C72" w:rsidRPr="00B62227">
        <w:rPr>
          <w:rFonts w:ascii="Times New Roman" w:hAnsi="Times New Roman" w:cs="Times New Roman"/>
          <w:color w:val="000000" w:themeColor="text1"/>
          <w:sz w:val="24"/>
          <w:szCs w:val="24"/>
          <w:shd w:val="clear" w:color="auto" w:fill="FFFFFF"/>
        </w:rPr>
        <w:t>f’</w:t>
      </w:r>
      <w:r w:rsidR="000B4863" w:rsidRPr="00B62227">
        <w:rPr>
          <w:rFonts w:ascii="Times New Roman" w:hAnsi="Times New Roman" w:cs="Times New Roman"/>
          <w:color w:val="000000" w:themeColor="text1"/>
          <w:sz w:val="24"/>
          <w:szCs w:val="24"/>
        </w:rPr>
        <w:t xml:space="preserve"> (Coleridge 1817</w:t>
      </w:r>
      <w:r w:rsidR="00E140F1" w:rsidRPr="00B62227">
        <w:rPr>
          <w:rFonts w:ascii="Times New Roman" w:hAnsi="Times New Roman" w:cs="Times New Roman"/>
          <w:color w:val="000000" w:themeColor="text1"/>
          <w:sz w:val="24"/>
          <w:szCs w:val="24"/>
        </w:rPr>
        <w:t>, p</w:t>
      </w:r>
      <w:r w:rsidR="004979FB" w:rsidRPr="00B62227">
        <w:rPr>
          <w:rFonts w:ascii="Times New Roman" w:hAnsi="Times New Roman" w:cs="Times New Roman"/>
          <w:color w:val="000000" w:themeColor="text1"/>
          <w:sz w:val="24"/>
          <w:szCs w:val="24"/>
        </w:rPr>
        <w:t>. 264</w:t>
      </w:r>
      <w:r w:rsidR="000B4863" w:rsidRPr="00B62227">
        <w:rPr>
          <w:rFonts w:ascii="Times New Roman" w:hAnsi="Times New Roman" w:cs="Times New Roman"/>
          <w:color w:val="000000" w:themeColor="text1"/>
          <w:sz w:val="24"/>
          <w:szCs w:val="24"/>
        </w:rPr>
        <w:t xml:space="preserve">), </w:t>
      </w:r>
      <w:r w:rsidR="00DC3195" w:rsidRPr="00B62227">
        <w:rPr>
          <w:rFonts w:ascii="Times New Roman" w:hAnsi="Times New Roman" w:cs="Times New Roman"/>
          <w:color w:val="000000" w:themeColor="text1"/>
          <w:sz w:val="24"/>
          <w:szCs w:val="24"/>
          <w:shd w:val="clear" w:color="auto" w:fill="FFFFFF"/>
        </w:rPr>
        <w:t>a psychological state w</w:t>
      </w:r>
      <w:r w:rsidR="00FE4CC4" w:rsidRPr="00B62227">
        <w:rPr>
          <w:rFonts w:ascii="Times New Roman" w:hAnsi="Times New Roman" w:cs="Times New Roman"/>
          <w:color w:val="000000" w:themeColor="text1"/>
          <w:sz w:val="24"/>
          <w:szCs w:val="24"/>
          <w:shd w:val="clear" w:color="auto" w:fill="FFFFFF"/>
        </w:rPr>
        <w:t>h</w:t>
      </w:r>
      <w:r w:rsidR="00DC3195" w:rsidRPr="00B62227">
        <w:rPr>
          <w:rFonts w:ascii="Times New Roman" w:hAnsi="Times New Roman" w:cs="Times New Roman"/>
          <w:color w:val="000000" w:themeColor="text1"/>
          <w:sz w:val="24"/>
          <w:szCs w:val="24"/>
          <w:shd w:val="clear" w:color="auto" w:fill="FFFFFF"/>
        </w:rPr>
        <w:t>ich should be no mystery to everyday theater-goer</w:t>
      </w:r>
      <w:r w:rsidR="00FE4CC4" w:rsidRPr="00B62227">
        <w:rPr>
          <w:rFonts w:ascii="Times New Roman" w:hAnsi="Times New Roman" w:cs="Times New Roman"/>
          <w:color w:val="000000" w:themeColor="text1"/>
          <w:sz w:val="24"/>
          <w:szCs w:val="24"/>
          <w:shd w:val="clear" w:color="auto" w:fill="FFFFFF"/>
        </w:rPr>
        <w:t>s</w:t>
      </w:r>
      <w:r w:rsidR="00DC3195" w:rsidRPr="00B62227">
        <w:rPr>
          <w:rFonts w:ascii="Times New Roman" w:hAnsi="Times New Roman" w:cs="Times New Roman"/>
          <w:color w:val="000000" w:themeColor="text1"/>
          <w:sz w:val="24"/>
          <w:szCs w:val="24"/>
          <w:shd w:val="clear" w:color="auto" w:fill="FFFFFF"/>
        </w:rPr>
        <w:t xml:space="preserve">: We enter into </w:t>
      </w:r>
      <w:r w:rsidRPr="00B62227">
        <w:rPr>
          <w:rFonts w:ascii="Times New Roman" w:hAnsi="Times New Roman" w:cs="Times New Roman"/>
          <w:color w:val="000000" w:themeColor="text1"/>
          <w:sz w:val="24"/>
          <w:szCs w:val="24"/>
          <w:shd w:val="clear" w:color="auto" w:fill="FFFFFF"/>
        </w:rPr>
        <w:t>a drama on the stage</w:t>
      </w:r>
      <w:r w:rsidR="00DC3195" w:rsidRPr="00B62227">
        <w:rPr>
          <w:rFonts w:ascii="Times New Roman" w:hAnsi="Times New Roman" w:cs="Times New Roman"/>
          <w:color w:val="000000" w:themeColor="text1"/>
          <w:sz w:val="24"/>
          <w:szCs w:val="24"/>
          <w:shd w:val="clear" w:color="auto" w:fill="FFFFFF"/>
        </w:rPr>
        <w:t xml:space="preserve"> as </w:t>
      </w:r>
      <w:r w:rsidR="00BA542E" w:rsidRPr="00B62227">
        <w:rPr>
          <w:rFonts w:ascii="Times New Roman" w:hAnsi="Times New Roman" w:cs="Times New Roman"/>
          <w:color w:val="000000" w:themeColor="text1"/>
          <w:sz w:val="24"/>
          <w:szCs w:val="24"/>
          <w:shd w:val="clear" w:color="auto" w:fill="FFFFFF"/>
        </w:rPr>
        <w:t xml:space="preserve">if it were reality, </w:t>
      </w:r>
      <w:r w:rsidR="00DC3195" w:rsidRPr="00B62227">
        <w:rPr>
          <w:rFonts w:ascii="Times New Roman" w:hAnsi="Times New Roman" w:cs="Times New Roman"/>
          <w:color w:val="000000" w:themeColor="text1"/>
          <w:sz w:val="24"/>
          <w:szCs w:val="24"/>
          <w:shd w:val="clear" w:color="auto" w:fill="FFFFFF"/>
        </w:rPr>
        <w:t>completely und</w:t>
      </w:r>
      <w:r w:rsidR="006E0EC0" w:rsidRPr="00B62227">
        <w:rPr>
          <w:rFonts w:ascii="Times New Roman" w:hAnsi="Times New Roman" w:cs="Times New Roman"/>
          <w:color w:val="000000" w:themeColor="text1"/>
          <w:sz w:val="24"/>
          <w:szCs w:val="24"/>
          <w:shd w:val="clear" w:color="auto" w:fill="FFFFFF"/>
        </w:rPr>
        <w:t>eterred</w:t>
      </w:r>
      <w:r w:rsidR="00DC3195" w:rsidRPr="00B62227">
        <w:rPr>
          <w:rFonts w:ascii="Times New Roman" w:hAnsi="Times New Roman" w:cs="Times New Roman"/>
          <w:color w:val="000000" w:themeColor="text1"/>
          <w:sz w:val="24"/>
          <w:szCs w:val="24"/>
          <w:shd w:val="clear" w:color="auto" w:fill="FFFFFF"/>
        </w:rPr>
        <w:t xml:space="preserve"> by the fact that we are sitting in a theater, having paid admission to enter, and that we will leave freely </w:t>
      </w:r>
      <w:r w:rsidR="006E0EC0" w:rsidRPr="00B62227">
        <w:rPr>
          <w:rFonts w:ascii="Times New Roman" w:hAnsi="Times New Roman" w:cs="Times New Roman"/>
          <w:color w:val="000000" w:themeColor="text1"/>
          <w:sz w:val="24"/>
          <w:szCs w:val="24"/>
          <w:shd w:val="clear" w:color="auto" w:fill="FFFFFF"/>
        </w:rPr>
        <w:t xml:space="preserve">to </w:t>
      </w:r>
      <w:r w:rsidR="00DC3195" w:rsidRPr="00B62227">
        <w:rPr>
          <w:rFonts w:ascii="Times New Roman" w:hAnsi="Times New Roman" w:cs="Times New Roman"/>
          <w:color w:val="000000" w:themeColor="text1"/>
          <w:sz w:val="24"/>
          <w:szCs w:val="24"/>
          <w:shd w:val="clear" w:color="auto" w:fill="FFFFFF"/>
        </w:rPr>
        <w:t xml:space="preserve">go back to our own lives when the </w:t>
      </w:r>
      <w:r w:rsidR="000B4863" w:rsidRPr="00B62227">
        <w:rPr>
          <w:rFonts w:ascii="Times New Roman" w:hAnsi="Times New Roman" w:cs="Times New Roman"/>
          <w:color w:val="000000" w:themeColor="text1"/>
          <w:sz w:val="24"/>
          <w:szCs w:val="24"/>
          <w:shd w:val="clear" w:color="auto" w:fill="FFFFFF"/>
        </w:rPr>
        <w:t xml:space="preserve">house </w:t>
      </w:r>
      <w:r w:rsidR="00DC3195" w:rsidRPr="00B62227">
        <w:rPr>
          <w:rFonts w:ascii="Times New Roman" w:hAnsi="Times New Roman" w:cs="Times New Roman"/>
          <w:color w:val="000000" w:themeColor="text1"/>
          <w:sz w:val="24"/>
          <w:szCs w:val="24"/>
          <w:shd w:val="clear" w:color="auto" w:fill="FFFFFF"/>
        </w:rPr>
        <w:t xml:space="preserve">lights come back up.  </w:t>
      </w:r>
    </w:p>
    <w:p w14:paraId="6AF1484D" w14:textId="7389EFAD" w:rsidR="00343B3E" w:rsidRPr="00B62227" w:rsidRDefault="00C63C66" w:rsidP="008C380E">
      <w:pPr>
        <w:shd w:val="clear" w:color="auto" w:fill="FEFDFB"/>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DC3195" w:rsidRPr="00B62227">
        <w:rPr>
          <w:rFonts w:ascii="Times New Roman" w:hAnsi="Times New Roman" w:cs="Times New Roman"/>
          <w:color w:val="000000" w:themeColor="text1"/>
          <w:sz w:val="24"/>
          <w:szCs w:val="24"/>
        </w:rPr>
        <w:t xml:space="preserve">Jung’s </w:t>
      </w:r>
      <w:r w:rsidR="006E0EC0" w:rsidRPr="00B62227">
        <w:rPr>
          <w:rFonts w:ascii="Times New Roman" w:hAnsi="Times New Roman" w:cs="Times New Roman"/>
          <w:color w:val="000000" w:themeColor="text1"/>
          <w:sz w:val="24"/>
          <w:szCs w:val="24"/>
        </w:rPr>
        <w:t xml:space="preserve">was </w:t>
      </w:r>
      <w:r w:rsidR="002540B1" w:rsidRPr="00B62227">
        <w:rPr>
          <w:rFonts w:ascii="Times New Roman" w:hAnsi="Times New Roman" w:cs="Times New Roman"/>
          <w:color w:val="000000" w:themeColor="text1"/>
          <w:sz w:val="24"/>
          <w:szCs w:val="24"/>
        </w:rPr>
        <w:t xml:space="preserve">deeply interested in </w:t>
      </w:r>
      <w:r w:rsidR="00DC3195" w:rsidRPr="00B62227">
        <w:rPr>
          <w:rFonts w:ascii="Times New Roman" w:hAnsi="Times New Roman" w:cs="Times New Roman"/>
          <w:color w:val="000000" w:themeColor="text1"/>
          <w:sz w:val="24"/>
          <w:szCs w:val="24"/>
        </w:rPr>
        <w:t>the alchemists’</w:t>
      </w:r>
      <w:r w:rsidR="006E0EC0" w:rsidRPr="00B62227">
        <w:rPr>
          <w:rFonts w:ascii="Times New Roman" w:hAnsi="Times New Roman" w:cs="Times New Roman"/>
          <w:color w:val="000000" w:themeColor="text1"/>
          <w:sz w:val="24"/>
          <w:szCs w:val="24"/>
        </w:rPr>
        <w:t xml:space="preserve"> </w:t>
      </w:r>
      <w:proofErr w:type="spellStart"/>
      <w:r w:rsidR="00DC3195" w:rsidRPr="00B62227">
        <w:rPr>
          <w:rFonts w:ascii="Times New Roman" w:hAnsi="Times New Roman" w:cs="Times New Roman"/>
          <w:i/>
          <w:iCs/>
          <w:color w:val="000000" w:themeColor="text1"/>
          <w:sz w:val="24"/>
          <w:szCs w:val="24"/>
        </w:rPr>
        <w:t>imaginatio</w:t>
      </w:r>
      <w:proofErr w:type="spellEnd"/>
      <w:r w:rsidR="00DC3195" w:rsidRPr="00B62227">
        <w:rPr>
          <w:rFonts w:ascii="Times New Roman" w:hAnsi="Times New Roman" w:cs="Times New Roman"/>
          <w:i/>
          <w:iCs/>
          <w:color w:val="000000" w:themeColor="text1"/>
          <w:sz w:val="24"/>
          <w:szCs w:val="24"/>
        </w:rPr>
        <w:t xml:space="preserve"> ver</w:t>
      </w:r>
      <w:r w:rsidR="00BA542E" w:rsidRPr="00B62227">
        <w:rPr>
          <w:rFonts w:ascii="Times New Roman" w:hAnsi="Times New Roman" w:cs="Times New Roman"/>
          <w:i/>
          <w:iCs/>
          <w:color w:val="000000" w:themeColor="text1"/>
          <w:sz w:val="24"/>
          <w:szCs w:val="24"/>
        </w:rPr>
        <w:t>a</w:t>
      </w:r>
      <w:r w:rsidR="006E0EC0" w:rsidRPr="00B62227">
        <w:rPr>
          <w:rFonts w:ascii="Times New Roman" w:hAnsi="Times New Roman" w:cs="Times New Roman"/>
          <w:i/>
          <w:iCs/>
          <w:color w:val="000000" w:themeColor="text1"/>
          <w:sz w:val="24"/>
          <w:szCs w:val="24"/>
        </w:rPr>
        <w:t xml:space="preserve">. </w:t>
      </w:r>
      <w:r w:rsidR="006E0EC0" w:rsidRPr="00B62227">
        <w:rPr>
          <w:rFonts w:ascii="Times New Roman" w:hAnsi="Times New Roman" w:cs="Times New Roman"/>
          <w:color w:val="000000" w:themeColor="text1"/>
          <w:sz w:val="24"/>
          <w:szCs w:val="24"/>
        </w:rPr>
        <w:t xml:space="preserve"> It spoke to</w:t>
      </w:r>
      <w:r w:rsidR="00FA6C72" w:rsidRPr="00B62227">
        <w:rPr>
          <w:rFonts w:ascii="Times New Roman" w:hAnsi="Times New Roman" w:cs="Times New Roman"/>
          <w:color w:val="000000" w:themeColor="text1"/>
          <w:sz w:val="24"/>
          <w:szCs w:val="24"/>
        </w:rPr>
        <w:t xml:space="preserve"> </w:t>
      </w:r>
      <w:r w:rsidR="00DC3195" w:rsidRPr="00B62227">
        <w:rPr>
          <w:rFonts w:ascii="Times New Roman" w:hAnsi="Times New Roman" w:cs="Times New Roman"/>
          <w:color w:val="000000" w:themeColor="text1"/>
          <w:sz w:val="24"/>
          <w:szCs w:val="24"/>
        </w:rPr>
        <w:t xml:space="preserve">his therapeutic approach </w:t>
      </w:r>
      <w:r w:rsidR="006E0EC0" w:rsidRPr="00B62227">
        <w:rPr>
          <w:rFonts w:ascii="Times New Roman" w:hAnsi="Times New Roman" w:cs="Times New Roman"/>
          <w:color w:val="000000" w:themeColor="text1"/>
          <w:sz w:val="24"/>
          <w:szCs w:val="24"/>
        </w:rPr>
        <w:t xml:space="preserve">in ways not always </w:t>
      </w:r>
      <w:r w:rsidR="00BA542E" w:rsidRPr="00B62227">
        <w:rPr>
          <w:rFonts w:ascii="Times New Roman" w:hAnsi="Times New Roman" w:cs="Times New Roman"/>
          <w:color w:val="000000" w:themeColor="text1"/>
          <w:sz w:val="24"/>
          <w:szCs w:val="24"/>
        </w:rPr>
        <w:t xml:space="preserve">made </w:t>
      </w:r>
      <w:r w:rsidR="00DC3195" w:rsidRPr="00B62227">
        <w:rPr>
          <w:rFonts w:ascii="Times New Roman" w:hAnsi="Times New Roman" w:cs="Times New Roman"/>
          <w:color w:val="000000" w:themeColor="text1"/>
          <w:sz w:val="24"/>
          <w:szCs w:val="24"/>
        </w:rPr>
        <w:t xml:space="preserve">explicit. </w:t>
      </w:r>
      <w:r w:rsidR="00FA6C72" w:rsidRPr="00B62227">
        <w:rPr>
          <w:rFonts w:ascii="Times New Roman" w:hAnsi="Times New Roman" w:cs="Times New Roman"/>
          <w:color w:val="000000" w:themeColor="text1"/>
          <w:sz w:val="24"/>
          <w:szCs w:val="24"/>
        </w:rPr>
        <w:t>C</w:t>
      </w:r>
      <w:r w:rsidR="00760216" w:rsidRPr="00B62227">
        <w:rPr>
          <w:rFonts w:ascii="Times New Roman" w:hAnsi="Times New Roman" w:cs="Times New Roman"/>
          <w:color w:val="000000" w:themeColor="text1"/>
          <w:sz w:val="24"/>
          <w:szCs w:val="24"/>
        </w:rPr>
        <w:t xml:space="preserve">haracteristic of </w:t>
      </w:r>
      <w:r w:rsidR="00FA6C72" w:rsidRPr="00B62227">
        <w:rPr>
          <w:rFonts w:ascii="Times New Roman" w:hAnsi="Times New Roman" w:cs="Times New Roman"/>
          <w:color w:val="000000" w:themeColor="text1"/>
          <w:sz w:val="24"/>
          <w:szCs w:val="24"/>
        </w:rPr>
        <w:t xml:space="preserve">mainstream </w:t>
      </w:r>
      <w:r w:rsidR="00BA542E" w:rsidRPr="00B62227">
        <w:rPr>
          <w:rFonts w:ascii="Times New Roman" w:hAnsi="Times New Roman" w:cs="Times New Roman"/>
          <w:color w:val="000000" w:themeColor="text1"/>
          <w:sz w:val="24"/>
          <w:szCs w:val="24"/>
        </w:rPr>
        <w:t xml:space="preserve">psychotherapy in </w:t>
      </w:r>
      <w:r w:rsidR="00760216" w:rsidRPr="00B62227">
        <w:rPr>
          <w:rFonts w:ascii="Times New Roman" w:hAnsi="Times New Roman" w:cs="Times New Roman"/>
          <w:color w:val="000000" w:themeColor="text1"/>
          <w:sz w:val="24"/>
          <w:szCs w:val="24"/>
        </w:rPr>
        <w:t xml:space="preserve">his day (and ours) was </w:t>
      </w:r>
      <w:r w:rsidR="00BA542E" w:rsidRPr="00B62227">
        <w:rPr>
          <w:rFonts w:ascii="Times New Roman" w:hAnsi="Times New Roman" w:cs="Times New Roman"/>
          <w:color w:val="000000" w:themeColor="text1"/>
          <w:sz w:val="24"/>
          <w:szCs w:val="24"/>
        </w:rPr>
        <w:t>a</w:t>
      </w:r>
      <w:r w:rsidR="00760216" w:rsidRPr="00B62227">
        <w:rPr>
          <w:rFonts w:ascii="Times New Roman" w:hAnsi="Times New Roman" w:cs="Times New Roman"/>
          <w:color w:val="000000" w:themeColor="text1"/>
          <w:sz w:val="24"/>
          <w:szCs w:val="24"/>
        </w:rPr>
        <w:t xml:space="preserve"> </w:t>
      </w:r>
      <w:r w:rsidR="00DC3195" w:rsidRPr="00B62227">
        <w:rPr>
          <w:rFonts w:ascii="Times New Roman" w:hAnsi="Times New Roman" w:cs="Times New Roman"/>
          <w:color w:val="000000" w:themeColor="text1"/>
          <w:sz w:val="24"/>
          <w:szCs w:val="24"/>
        </w:rPr>
        <w:t xml:space="preserve">surgical </w:t>
      </w:r>
      <w:r w:rsidR="00BA542E" w:rsidRPr="00B62227">
        <w:rPr>
          <w:rFonts w:ascii="Times New Roman" w:hAnsi="Times New Roman" w:cs="Times New Roman"/>
          <w:color w:val="000000" w:themeColor="text1"/>
          <w:sz w:val="24"/>
          <w:szCs w:val="24"/>
        </w:rPr>
        <w:t>process</w:t>
      </w:r>
      <w:r w:rsidR="00760216" w:rsidRPr="00B62227">
        <w:rPr>
          <w:rFonts w:ascii="Times New Roman" w:hAnsi="Times New Roman" w:cs="Times New Roman"/>
          <w:color w:val="000000" w:themeColor="text1"/>
          <w:sz w:val="24"/>
          <w:szCs w:val="24"/>
        </w:rPr>
        <w:t xml:space="preserve"> that sought to </w:t>
      </w:r>
      <w:r w:rsidR="00BA542E" w:rsidRPr="00B62227">
        <w:rPr>
          <w:rFonts w:ascii="Times New Roman" w:hAnsi="Times New Roman" w:cs="Times New Roman"/>
          <w:color w:val="000000" w:themeColor="text1"/>
          <w:sz w:val="24"/>
          <w:szCs w:val="24"/>
        </w:rPr>
        <w:t xml:space="preserve">free </w:t>
      </w:r>
      <w:r w:rsidR="00760216" w:rsidRPr="00B62227">
        <w:rPr>
          <w:rFonts w:ascii="Times New Roman" w:hAnsi="Times New Roman" w:cs="Times New Roman"/>
          <w:color w:val="000000" w:themeColor="text1"/>
          <w:sz w:val="24"/>
          <w:szCs w:val="24"/>
        </w:rPr>
        <w:t>s</w:t>
      </w:r>
      <w:r w:rsidR="00DC3195" w:rsidRPr="00B62227">
        <w:rPr>
          <w:rFonts w:ascii="Times New Roman" w:hAnsi="Times New Roman" w:cs="Times New Roman"/>
          <w:color w:val="000000" w:themeColor="text1"/>
          <w:sz w:val="24"/>
          <w:szCs w:val="24"/>
        </w:rPr>
        <w:t xml:space="preserve">uffering persons </w:t>
      </w:r>
      <w:r w:rsidR="00760216" w:rsidRPr="00B62227">
        <w:rPr>
          <w:rFonts w:ascii="Times New Roman" w:hAnsi="Times New Roman" w:cs="Times New Roman"/>
          <w:color w:val="000000" w:themeColor="text1"/>
          <w:sz w:val="24"/>
          <w:szCs w:val="24"/>
        </w:rPr>
        <w:t>from the unhealthy</w:t>
      </w:r>
      <w:r w:rsidR="00DC3195" w:rsidRPr="00B62227">
        <w:rPr>
          <w:rFonts w:ascii="Times New Roman" w:hAnsi="Times New Roman" w:cs="Times New Roman"/>
          <w:color w:val="000000" w:themeColor="text1"/>
          <w:sz w:val="24"/>
          <w:szCs w:val="24"/>
        </w:rPr>
        <w:t xml:space="preserve"> influence of </w:t>
      </w:r>
      <w:r w:rsidR="00BA542E" w:rsidRPr="00B62227">
        <w:rPr>
          <w:rFonts w:ascii="Times New Roman" w:hAnsi="Times New Roman" w:cs="Times New Roman"/>
          <w:color w:val="000000" w:themeColor="text1"/>
          <w:sz w:val="24"/>
          <w:szCs w:val="24"/>
        </w:rPr>
        <w:t xml:space="preserve">their </w:t>
      </w:r>
      <w:r w:rsidR="002540B1" w:rsidRPr="00B62227">
        <w:rPr>
          <w:rFonts w:ascii="Times New Roman" w:hAnsi="Times New Roman" w:cs="Times New Roman"/>
          <w:color w:val="000000" w:themeColor="text1"/>
          <w:sz w:val="24"/>
          <w:szCs w:val="24"/>
        </w:rPr>
        <w:t xml:space="preserve">illusory </w:t>
      </w:r>
      <w:r w:rsidR="00343B3E" w:rsidRPr="00B62227">
        <w:rPr>
          <w:rFonts w:ascii="Times New Roman" w:hAnsi="Times New Roman" w:cs="Times New Roman"/>
          <w:color w:val="000000" w:themeColor="text1"/>
          <w:sz w:val="24"/>
          <w:szCs w:val="24"/>
        </w:rPr>
        <w:t>projections</w:t>
      </w:r>
      <w:r w:rsidR="00DC3195" w:rsidRPr="00B62227">
        <w:rPr>
          <w:rFonts w:ascii="Times New Roman" w:hAnsi="Times New Roman" w:cs="Times New Roman"/>
          <w:color w:val="000000" w:themeColor="text1"/>
          <w:sz w:val="24"/>
          <w:szCs w:val="24"/>
        </w:rPr>
        <w:t>.</w:t>
      </w:r>
      <w:r w:rsidR="002540B1" w:rsidRPr="00B62227">
        <w:rPr>
          <w:rFonts w:ascii="Times New Roman" w:hAnsi="Times New Roman" w:cs="Times New Roman"/>
          <w:color w:val="000000" w:themeColor="text1"/>
          <w:sz w:val="24"/>
          <w:szCs w:val="24"/>
        </w:rPr>
        <w:t xml:space="preserve"> </w:t>
      </w:r>
      <w:r w:rsidR="00760216" w:rsidRPr="00B62227">
        <w:rPr>
          <w:rFonts w:ascii="Times New Roman" w:hAnsi="Times New Roman" w:cs="Times New Roman"/>
          <w:color w:val="000000" w:themeColor="text1"/>
          <w:sz w:val="24"/>
          <w:szCs w:val="24"/>
        </w:rPr>
        <w:t xml:space="preserve">But </w:t>
      </w:r>
      <w:r w:rsidR="00DC3195" w:rsidRPr="00B62227">
        <w:rPr>
          <w:rFonts w:ascii="Times New Roman" w:hAnsi="Times New Roman" w:cs="Times New Roman"/>
          <w:color w:val="000000" w:themeColor="text1"/>
          <w:sz w:val="24"/>
          <w:szCs w:val="24"/>
        </w:rPr>
        <w:t xml:space="preserve">Jung </w:t>
      </w:r>
      <w:r w:rsidR="00DC3195" w:rsidRPr="00B62227">
        <w:rPr>
          <w:rFonts w:ascii="Times New Roman" w:hAnsi="Times New Roman" w:cs="Times New Roman"/>
          <w:color w:val="000000" w:themeColor="text1"/>
          <w:sz w:val="24"/>
          <w:szCs w:val="24"/>
        </w:rPr>
        <w:lastRenderedPageBreak/>
        <w:t>recognized</w:t>
      </w:r>
      <w:r w:rsidR="00760216" w:rsidRPr="00B62227">
        <w:rPr>
          <w:rFonts w:ascii="Times New Roman" w:hAnsi="Times New Roman" w:cs="Times New Roman"/>
          <w:color w:val="000000" w:themeColor="text1"/>
          <w:sz w:val="24"/>
          <w:szCs w:val="24"/>
        </w:rPr>
        <w:t xml:space="preserve"> </w:t>
      </w:r>
      <w:r w:rsidR="00DC3195" w:rsidRPr="00B62227">
        <w:rPr>
          <w:rFonts w:ascii="Times New Roman" w:hAnsi="Times New Roman" w:cs="Times New Roman"/>
          <w:color w:val="000000" w:themeColor="text1"/>
          <w:sz w:val="24"/>
          <w:szCs w:val="24"/>
        </w:rPr>
        <w:t>that neither he nor his patients could thrive by simply shutting down projections. Past a certain point, this reductive approach disable</w:t>
      </w:r>
      <w:r w:rsidR="002540B1" w:rsidRPr="00B62227">
        <w:rPr>
          <w:rFonts w:ascii="Times New Roman" w:hAnsi="Times New Roman" w:cs="Times New Roman"/>
          <w:color w:val="000000" w:themeColor="text1"/>
          <w:sz w:val="24"/>
          <w:szCs w:val="24"/>
        </w:rPr>
        <w:t>s</w:t>
      </w:r>
      <w:r w:rsidR="00DC3195" w:rsidRPr="00B62227">
        <w:rPr>
          <w:rFonts w:ascii="Times New Roman" w:hAnsi="Times New Roman" w:cs="Times New Roman"/>
          <w:color w:val="000000" w:themeColor="text1"/>
          <w:sz w:val="24"/>
          <w:szCs w:val="24"/>
        </w:rPr>
        <w:t xml:space="preserve"> the very function which draws </w:t>
      </w:r>
      <w:r w:rsidR="00AB04E3">
        <w:rPr>
          <w:rFonts w:ascii="Times New Roman" w:hAnsi="Times New Roman" w:cs="Times New Roman"/>
          <w:color w:val="000000" w:themeColor="text1"/>
          <w:sz w:val="24"/>
          <w:szCs w:val="24"/>
        </w:rPr>
        <w:t xml:space="preserve">on the </w:t>
      </w:r>
      <w:r w:rsidR="00BA542E" w:rsidRPr="00B62227">
        <w:rPr>
          <w:rFonts w:ascii="Times New Roman" w:hAnsi="Times New Roman" w:cs="Times New Roman"/>
          <w:color w:val="000000" w:themeColor="text1"/>
          <w:sz w:val="24"/>
          <w:szCs w:val="24"/>
        </w:rPr>
        <w:t>psyche’s</w:t>
      </w:r>
      <w:r w:rsidR="00DC3195" w:rsidRPr="00B62227">
        <w:rPr>
          <w:rFonts w:ascii="Times New Roman" w:hAnsi="Times New Roman" w:cs="Times New Roman"/>
          <w:color w:val="000000" w:themeColor="text1"/>
          <w:sz w:val="24"/>
          <w:szCs w:val="24"/>
        </w:rPr>
        <w:t xml:space="preserve"> </w:t>
      </w:r>
      <w:r w:rsidR="00AB04E3">
        <w:rPr>
          <w:rFonts w:ascii="Times New Roman" w:hAnsi="Times New Roman" w:cs="Times New Roman"/>
          <w:color w:val="000000" w:themeColor="text1"/>
          <w:sz w:val="24"/>
          <w:szCs w:val="24"/>
        </w:rPr>
        <w:t>innate resourcefulness</w:t>
      </w:r>
      <w:r w:rsidR="00DC3195" w:rsidRPr="00B62227">
        <w:rPr>
          <w:rFonts w:ascii="Times New Roman" w:hAnsi="Times New Roman" w:cs="Times New Roman"/>
          <w:color w:val="000000" w:themeColor="text1"/>
          <w:sz w:val="24"/>
          <w:szCs w:val="24"/>
        </w:rPr>
        <w:t xml:space="preserve">. </w:t>
      </w:r>
      <w:r w:rsidR="002540B1" w:rsidRPr="00B62227">
        <w:rPr>
          <w:rFonts w:ascii="Times New Roman" w:hAnsi="Times New Roman" w:cs="Times New Roman"/>
          <w:color w:val="000000" w:themeColor="text1"/>
          <w:sz w:val="24"/>
          <w:szCs w:val="24"/>
        </w:rPr>
        <w:t>What he proposed was a disciplined practice of imagination contrasted with what he called ‘aimless and groundless fantasies’ (Jung 19</w:t>
      </w:r>
      <w:r w:rsidR="00C1024A" w:rsidRPr="00B62227">
        <w:rPr>
          <w:rFonts w:ascii="Times New Roman" w:hAnsi="Times New Roman" w:cs="Times New Roman"/>
          <w:color w:val="000000" w:themeColor="text1"/>
          <w:sz w:val="24"/>
          <w:szCs w:val="24"/>
        </w:rPr>
        <w:t>53</w:t>
      </w:r>
      <w:r w:rsidR="001D7FCB" w:rsidRPr="00B62227">
        <w:rPr>
          <w:rFonts w:ascii="Times New Roman" w:hAnsi="Times New Roman" w:cs="Times New Roman"/>
          <w:color w:val="000000" w:themeColor="text1"/>
          <w:sz w:val="24"/>
          <w:szCs w:val="24"/>
        </w:rPr>
        <w:t xml:space="preserve">, </w:t>
      </w:r>
      <w:r w:rsidR="002540B1" w:rsidRPr="00B62227">
        <w:rPr>
          <w:rFonts w:ascii="Times New Roman" w:hAnsi="Times New Roman" w:cs="Times New Roman"/>
          <w:color w:val="000000" w:themeColor="text1"/>
          <w:sz w:val="24"/>
          <w:szCs w:val="24"/>
        </w:rPr>
        <w:t xml:space="preserve">para 219). </w:t>
      </w:r>
      <w:r w:rsidR="00DC3195" w:rsidRPr="00B62227">
        <w:rPr>
          <w:rFonts w:ascii="Times New Roman" w:hAnsi="Times New Roman" w:cs="Times New Roman"/>
          <w:color w:val="000000" w:themeColor="text1"/>
          <w:sz w:val="24"/>
          <w:szCs w:val="24"/>
        </w:rPr>
        <w:t>The creative imagination must be allowed to do its work</w:t>
      </w:r>
      <w:r w:rsidR="00BA542E" w:rsidRPr="00B62227">
        <w:rPr>
          <w:rFonts w:ascii="Times New Roman" w:hAnsi="Times New Roman" w:cs="Times New Roman"/>
          <w:color w:val="000000" w:themeColor="text1"/>
          <w:sz w:val="24"/>
          <w:szCs w:val="24"/>
        </w:rPr>
        <w:t xml:space="preserve"> -</w:t>
      </w:r>
      <w:r w:rsidR="00DC3195" w:rsidRPr="00B62227">
        <w:rPr>
          <w:rFonts w:ascii="Times New Roman" w:hAnsi="Times New Roman" w:cs="Times New Roman"/>
          <w:color w:val="000000" w:themeColor="text1"/>
          <w:sz w:val="24"/>
          <w:szCs w:val="24"/>
        </w:rPr>
        <w:t xml:space="preserve"> </w:t>
      </w:r>
      <w:r w:rsidR="00BA542E" w:rsidRPr="00B62227">
        <w:rPr>
          <w:rFonts w:ascii="Times New Roman" w:hAnsi="Times New Roman" w:cs="Times New Roman"/>
          <w:color w:val="000000" w:themeColor="text1"/>
          <w:sz w:val="24"/>
          <w:szCs w:val="24"/>
        </w:rPr>
        <w:t xml:space="preserve">what Jung spoke of as </w:t>
      </w:r>
      <w:r w:rsidR="00FA6C72" w:rsidRPr="00B62227">
        <w:rPr>
          <w:rFonts w:ascii="Times New Roman" w:hAnsi="Times New Roman" w:cs="Times New Roman"/>
          <w:color w:val="000000" w:themeColor="text1"/>
          <w:sz w:val="24"/>
          <w:szCs w:val="24"/>
        </w:rPr>
        <w:t>‘</w:t>
      </w:r>
      <w:r w:rsidR="00BA542E" w:rsidRPr="00B62227">
        <w:rPr>
          <w:rFonts w:ascii="Times New Roman" w:hAnsi="Times New Roman" w:cs="Times New Roman"/>
          <w:color w:val="000000" w:themeColor="text1"/>
          <w:sz w:val="24"/>
          <w:szCs w:val="24"/>
        </w:rPr>
        <w:t xml:space="preserve">living </w:t>
      </w:r>
      <w:r w:rsidR="00DC3195" w:rsidRPr="00B62227">
        <w:rPr>
          <w:rFonts w:ascii="Times New Roman" w:hAnsi="Times New Roman" w:cs="Times New Roman"/>
          <w:color w:val="000000" w:themeColor="text1"/>
          <w:sz w:val="24"/>
          <w:szCs w:val="24"/>
        </w:rPr>
        <w:t>the symbolic life</w:t>
      </w:r>
      <w:r w:rsidR="00FA6C72" w:rsidRPr="00B62227">
        <w:rPr>
          <w:rFonts w:ascii="Times New Roman" w:hAnsi="Times New Roman" w:cs="Times New Roman"/>
          <w:color w:val="000000" w:themeColor="text1"/>
          <w:sz w:val="24"/>
          <w:szCs w:val="24"/>
        </w:rPr>
        <w:t>’</w:t>
      </w:r>
      <w:r w:rsidR="002540B1" w:rsidRPr="00B62227">
        <w:rPr>
          <w:rFonts w:ascii="Times New Roman" w:hAnsi="Times New Roman" w:cs="Times New Roman"/>
          <w:color w:val="000000" w:themeColor="text1"/>
          <w:sz w:val="24"/>
          <w:szCs w:val="24"/>
        </w:rPr>
        <w:t xml:space="preserve"> - for it is this work that enables us to love our lives, however persistent or unmanageable our problems may be. What brings healing is full engagement with our challenges, something that can’t happen in the sterile environment of </w:t>
      </w:r>
      <w:r w:rsidR="007733D3" w:rsidRPr="00B62227">
        <w:rPr>
          <w:rFonts w:ascii="Times New Roman" w:hAnsi="Times New Roman" w:cs="Times New Roman"/>
          <w:color w:val="000000" w:themeColor="text1"/>
          <w:sz w:val="24"/>
          <w:szCs w:val="24"/>
        </w:rPr>
        <w:t xml:space="preserve">purely </w:t>
      </w:r>
      <w:r w:rsidR="002540B1" w:rsidRPr="00B62227">
        <w:rPr>
          <w:rFonts w:ascii="Times New Roman" w:hAnsi="Times New Roman" w:cs="Times New Roman"/>
          <w:color w:val="000000" w:themeColor="text1"/>
          <w:sz w:val="24"/>
          <w:szCs w:val="24"/>
        </w:rPr>
        <w:t xml:space="preserve">objective thought. </w:t>
      </w:r>
    </w:p>
    <w:p w14:paraId="3C3E73AF" w14:textId="77777777" w:rsidR="002540B1" w:rsidRPr="00B62227" w:rsidRDefault="002540B1" w:rsidP="008C380E">
      <w:pPr>
        <w:shd w:val="clear" w:color="auto" w:fill="FEFDFB"/>
        <w:spacing w:after="0" w:line="360" w:lineRule="auto"/>
        <w:rPr>
          <w:rFonts w:ascii="Times New Roman" w:hAnsi="Times New Roman" w:cs="Times New Roman"/>
          <w:color w:val="000000" w:themeColor="text1"/>
          <w:sz w:val="24"/>
          <w:szCs w:val="24"/>
        </w:rPr>
      </w:pPr>
    </w:p>
    <w:p w14:paraId="47271A56" w14:textId="305B0398" w:rsidR="0020225F" w:rsidRPr="00B62227" w:rsidRDefault="0020225F" w:rsidP="00BA542E">
      <w:pPr>
        <w:shd w:val="clear" w:color="auto" w:fill="FEFDFB"/>
        <w:spacing w:after="0" w:line="360" w:lineRule="auto"/>
        <w:rPr>
          <w:rFonts w:ascii="Times New Roman" w:hAnsi="Times New Roman" w:cs="Times New Roman"/>
          <w:b/>
          <w:bCs/>
          <w:color w:val="000000" w:themeColor="text1"/>
          <w:sz w:val="24"/>
          <w:szCs w:val="24"/>
        </w:rPr>
      </w:pPr>
      <w:r w:rsidRPr="00B62227">
        <w:rPr>
          <w:rFonts w:ascii="Times New Roman" w:hAnsi="Times New Roman" w:cs="Times New Roman"/>
          <w:b/>
          <w:bCs/>
          <w:color w:val="000000" w:themeColor="text1"/>
          <w:sz w:val="24"/>
          <w:szCs w:val="24"/>
        </w:rPr>
        <w:t xml:space="preserve">Alienation: the anguish of living in a soulless landscape  </w:t>
      </w:r>
    </w:p>
    <w:p w14:paraId="57432D20" w14:textId="3C857283" w:rsidR="0020225F" w:rsidRPr="00B62227" w:rsidRDefault="0020225F"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p>
    <w:p w14:paraId="1164C2EA" w14:textId="4023B40A" w:rsidR="008A16C4" w:rsidRPr="00B62227" w:rsidRDefault="00343B3E"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BA542E" w:rsidRPr="00B62227">
        <w:rPr>
          <w:rFonts w:ascii="Times New Roman" w:hAnsi="Times New Roman" w:cs="Times New Roman"/>
          <w:color w:val="000000" w:themeColor="text1"/>
          <w:sz w:val="24"/>
          <w:szCs w:val="24"/>
        </w:rPr>
        <w:t>Th</w:t>
      </w:r>
      <w:r w:rsidR="008A16C4" w:rsidRPr="00B62227">
        <w:rPr>
          <w:rFonts w:ascii="Times New Roman" w:hAnsi="Times New Roman" w:cs="Times New Roman"/>
          <w:color w:val="000000" w:themeColor="text1"/>
          <w:sz w:val="24"/>
          <w:szCs w:val="24"/>
        </w:rPr>
        <w:t>e English countryside known to poets like Wordsworth and Coleridge was hospitable and green</w:t>
      </w:r>
      <w:r w:rsidR="0040127E" w:rsidRPr="00B62227">
        <w:rPr>
          <w:rFonts w:ascii="Times New Roman" w:hAnsi="Times New Roman" w:cs="Times New Roman"/>
          <w:color w:val="000000" w:themeColor="text1"/>
          <w:sz w:val="24"/>
          <w:szCs w:val="24"/>
        </w:rPr>
        <w:t xml:space="preserve">. </w:t>
      </w:r>
      <w:r w:rsidR="0020225F" w:rsidRPr="00B62227">
        <w:rPr>
          <w:rFonts w:ascii="Times New Roman" w:hAnsi="Times New Roman" w:cs="Times New Roman"/>
          <w:color w:val="000000" w:themeColor="text1"/>
          <w:sz w:val="24"/>
          <w:szCs w:val="24"/>
        </w:rPr>
        <w:t>They could not have envisioned the environmental problems we face today</w:t>
      </w:r>
      <w:r w:rsidR="00BA542E" w:rsidRPr="00B62227">
        <w:rPr>
          <w:rFonts w:ascii="Times New Roman" w:hAnsi="Times New Roman" w:cs="Times New Roman"/>
          <w:color w:val="000000" w:themeColor="text1"/>
          <w:sz w:val="24"/>
          <w:szCs w:val="24"/>
        </w:rPr>
        <w:t>,</w:t>
      </w:r>
      <w:r w:rsidR="0020225F" w:rsidRPr="00B62227">
        <w:rPr>
          <w:rFonts w:ascii="Times New Roman" w:hAnsi="Times New Roman" w:cs="Times New Roman"/>
          <w:color w:val="000000" w:themeColor="text1"/>
          <w:sz w:val="24"/>
          <w:szCs w:val="24"/>
        </w:rPr>
        <w:t xml:space="preserve"> yet</w:t>
      </w:r>
      <w:r w:rsidR="00BA542E" w:rsidRPr="00B62227">
        <w:rPr>
          <w:rFonts w:ascii="Times New Roman" w:hAnsi="Times New Roman" w:cs="Times New Roman"/>
          <w:color w:val="000000" w:themeColor="text1"/>
          <w:sz w:val="24"/>
          <w:szCs w:val="24"/>
        </w:rPr>
        <w:t xml:space="preserve"> they suffered from an acute </w:t>
      </w:r>
      <w:r w:rsidR="002540B1" w:rsidRPr="00B62227">
        <w:rPr>
          <w:rFonts w:ascii="Times New Roman" w:hAnsi="Times New Roman" w:cs="Times New Roman"/>
          <w:color w:val="000000" w:themeColor="text1"/>
          <w:sz w:val="24"/>
          <w:szCs w:val="24"/>
        </w:rPr>
        <w:t>s</w:t>
      </w:r>
      <w:r w:rsidR="00BA542E" w:rsidRPr="00B62227">
        <w:rPr>
          <w:rFonts w:ascii="Times New Roman" w:hAnsi="Times New Roman" w:cs="Times New Roman"/>
          <w:color w:val="000000" w:themeColor="text1"/>
          <w:sz w:val="24"/>
          <w:szCs w:val="24"/>
        </w:rPr>
        <w:t>ensitivity to the alienation from nature that was setting in at the collective level.</w:t>
      </w:r>
      <w:r w:rsidR="0020225F" w:rsidRPr="00B62227">
        <w:rPr>
          <w:rFonts w:ascii="Times New Roman" w:hAnsi="Times New Roman" w:cs="Times New Roman"/>
          <w:color w:val="000000" w:themeColor="text1"/>
          <w:sz w:val="24"/>
          <w:szCs w:val="24"/>
        </w:rPr>
        <w:t xml:space="preserve"> </w:t>
      </w:r>
      <w:r w:rsidR="00BA542E" w:rsidRPr="00B62227">
        <w:rPr>
          <w:rFonts w:ascii="Times New Roman" w:hAnsi="Times New Roman" w:cs="Times New Roman"/>
          <w:color w:val="000000" w:themeColor="text1"/>
          <w:sz w:val="24"/>
          <w:szCs w:val="24"/>
        </w:rPr>
        <w:t xml:space="preserve">And </w:t>
      </w:r>
      <w:r w:rsidR="008A16C4" w:rsidRPr="00B62227">
        <w:rPr>
          <w:rFonts w:ascii="Times New Roman" w:hAnsi="Times New Roman" w:cs="Times New Roman"/>
          <w:color w:val="000000" w:themeColor="text1"/>
          <w:sz w:val="24"/>
          <w:szCs w:val="24"/>
        </w:rPr>
        <w:t>because industrialization was new</w:t>
      </w:r>
      <w:r w:rsidR="002540B1" w:rsidRPr="00B62227">
        <w:rPr>
          <w:rFonts w:ascii="Times New Roman" w:hAnsi="Times New Roman" w:cs="Times New Roman"/>
          <w:color w:val="000000" w:themeColor="text1"/>
          <w:sz w:val="24"/>
          <w:szCs w:val="24"/>
        </w:rPr>
        <w:t>,</w:t>
      </w:r>
      <w:r w:rsidR="00FA6C72" w:rsidRPr="00B62227">
        <w:rPr>
          <w:rFonts w:ascii="Times New Roman" w:hAnsi="Times New Roman" w:cs="Times New Roman"/>
          <w:color w:val="000000" w:themeColor="text1"/>
          <w:sz w:val="24"/>
          <w:szCs w:val="24"/>
        </w:rPr>
        <w:t xml:space="preserve"> </w:t>
      </w:r>
      <w:r w:rsidR="007733D3" w:rsidRPr="00B62227">
        <w:rPr>
          <w:rFonts w:ascii="Times New Roman" w:hAnsi="Times New Roman" w:cs="Times New Roman"/>
          <w:color w:val="000000" w:themeColor="text1"/>
          <w:sz w:val="24"/>
          <w:szCs w:val="24"/>
        </w:rPr>
        <w:t xml:space="preserve">a </w:t>
      </w:r>
      <w:r w:rsidR="00FA6C72" w:rsidRPr="00B62227">
        <w:rPr>
          <w:rFonts w:ascii="Times New Roman" w:hAnsi="Times New Roman" w:cs="Times New Roman"/>
          <w:color w:val="000000" w:themeColor="text1"/>
          <w:sz w:val="24"/>
          <w:szCs w:val="24"/>
        </w:rPr>
        <w:t xml:space="preserve">shock to the system, </w:t>
      </w:r>
      <w:r w:rsidR="0040127E" w:rsidRPr="00B62227">
        <w:rPr>
          <w:rFonts w:ascii="Times New Roman" w:hAnsi="Times New Roman" w:cs="Times New Roman"/>
          <w:color w:val="000000" w:themeColor="text1"/>
          <w:sz w:val="24"/>
          <w:szCs w:val="24"/>
        </w:rPr>
        <w:t xml:space="preserve">they </w:t>
      </w:r>
      <w:r w:rsidR="00FA6C72" w:rsidRPr="00B62227">
        <w:rPr>
          <w:rFonts w:ascii="Times New Roman" w:hAnsi="Times New Roman" w:cs="Times New Roman"/>
          <w:color w:val="000000" w:themeColor="text1"/>
          <w:sz w:val="24"/>
          <w:szCs w:val="24"/>
        </w:rPr>
        <w:t xml:space="preserve">were not inclined to take </w:t>
      </w:r>
      <w:r w:rsidR="0020225F" w:rsidRPr="00B62227">
        <w:rPr>
          <w:rFonts w:ascii="Times New Roman" w:hAnsi="Times New Roman" w:cs="Times New Roman"/>
          <w:color w:val="000000" w:themeColor="text1"/>
          <w:sz w:val="24"/>
          <w:szCs w:val="24"/>
        </w:rPr>
        <w:t>natural</w:t>
      </w:r>
      <w:r w:rsidR="0040127E" w:rsidRPr="00B62227">
        <w:rPr>
          <w:rFonts w:ascii="Times New Roman" w:hAnsi="Times New Roman" w:cs="Times New Roman"/>
          <w:color w:val="000000" w:themeColor="text1"/>
          <w:sz w:val="24"/>
          <w:szCs w:val="24"/>
        </w:rPr>
        <w:t xml:space="preserve"> beauty </w:t>
      </w:r>
      <w:r w:rsidR="0020225F" w:rsidRPr="00B62227">
        <w:rPr>
          <w:rFonts w:ascii="Times New Roman" w:hAnsi="Times New Roman" w:cs="Times New Roman"/>
          <w:color w:val="000000" w:themeColor="text1"/>
          <w:sz w:val="24"/>
          <w:szCs w:val="24"/>
        </w:rPr>
        <w:t xml:space="preserve">for granted. </w:t>
      </w:r>
      <w:r w:rsidR="00BA542E" w:rsidRPr="00B62227">
        <w:rPr>
          <w:rFonts w:ascii="Times New Roman" w:hAnsi="Times New Roman" w:cs="Times New Roman"/>
          <w:color w:val="000000" w:themeColor="text1"/>
          <w:sz w:val="24"/>
          <w:szCs w:val="24"/>
        </w:rPr>
        <w:t>Wordsworth’s personal experience of relatedness with nature, imprinted early in a free-roaming childhood, became the touchstone of his life and work. It was hard work for him</w:t>
      </w:r>
      <w:r w:rsidR="008A16C4" w:rsidRPr="00B62227">
        <w:rPr>
          <w:rFonts w:ascii="Times New Roman" w:hAnsi="Times New Roman" w:cs="Times New Roman"/>
          <w:color w:val="000000" w:themeColor="text1"/>
          <w:sz w:val="24"/>
          <w:szCs w:val="24"/>
        </w:rPr>
        <w:t xml:space="preserve"> to keep </w:t>
      </w:r>
      <w:r w:rsidR="002540B1" w:rsidRPr="00B62227">
        <w:rPr>
          <w:rFonts w:ascii="Times New Roman" w:hAnsi="Times New Roman" w:cs="Times New Roman"/>
          <w:color w:val="000000" w:themeColor="text1"/>
          <w:sz w:val="24"/>
          <w:szCs w:val="24"/>
        </w:rPr>
        <w:t>his imagination</w:t>
      </w:r>
      <w:r w:rsidR="008A16C4" w:rsidRPr="00B62227">
        <w:rPr>
          <w:rFonts w:ascii="Times New Roman" w:hAnsi="Times New Roman" w:cs="Times New Roman"/>
          <w:color w:val="000000" w:themeColor="text1"/>
          <w:sz w:val="24"/>
          <w:szCs w:val="24"/>
        </w:rPr>
        <w:t xml:space="preserve"> alive in </w:t>
      </w:r>
      <w:r w:rsidR="00BA542E" w:rsidRPr="00B62227">
        <w:rPr>
          <w:rFonts w:ascii="Times New Roman" w:hAnsi="Times New Roman" w:cs="Times New Roman"/>
          <w:color w:val="000000" w:themeColor="text1"/>
          <w:sz w:val="24"/>
          <w:szCs w:val="24"/>
        </w:rPr>
        <w:t xml:space="preserve">the inhospitable </w:t>
      </w:r>
      <w:r w:rsidR="008A16C4" w:rsidRPr="00B62227">
        <w:rPr>
          <w:rFonts w:ascii="Times New Roman" w:hAnsi="Times New Roman" w:cs="Times New Roman"/>
          <w:color w:val="000000" w:themeColor="text1"/>
          <w:sz w:val="24"/>
          <w:szCs w:val="24"/>
        </w:rPr>
        <w:t xml:space="preserve">cultural environment </w:t>
      </w:r>
      <w:r w:rsidR="00BA542E" w:rsidRPr="00B62227">
        <w:rPr>
          <w:rFonts w:ascii="Times New Roman" w:hAnsi="Times New Roman" w:cs="Times New Roman"/>
          <w:color w:val="000000" w:themeColor="text1"/>
          <w:sz w:val="24"/>
          <w:szCs w:val="24"/>
        </w:rPr>
        <w:t>of the day</w:t>
      </w:r>
      <w:r w:rsidR="00FA6C72" w:rsidRPr="00B62227">
        <w:rPr>
          <w:rFonts w:ascii="Times New Roman" w:hAnsi="Times New Roman" w:cs="Times New Roman"/>
          <w:color w:val="000000" w:themeColor="text1"/>
          <w:sz w:val="24"/>
          <w:szCs w:val="24"/>
        </w:rPr>
        <w:t xml:space="preserve">. </w:t>
      </w:r>
      <w:r w:rsidR="00270D57" w:rsidRPr="00B62227">
        <w:rPr>
          <w:rFonts w:ascii="Times New Roman" w:hAnsi="Times New Roman" w:cs="Times New Roman"/>
          <w:color w:val="000000" w:themeColor="text1"/>
          <w:sz w:val="24"/>
          <w:szCs w:val="24"/>
        </w:rPr>
        <w:t xml:space="preserve">That motivated him, </w:t>
      </w:r>
      <w:r w:rsidR="00FA6C72" w:rsidRPr="00B62227">
        <w:rPr>
          <w:rFonts w:ascii="Times New Roman" w:hAnsi="Times New Roman" w:cs="Times New Roman"/>
          <w:color w:val="000000" w:themeColor="text1"/>
          <w:sz w:val="24"/>
          <w:szCs w:val="24"/>
        </w:rPr>
        <w:t xml:space="preserve">in his autobiographical poem, </w:t>
      </w:r>
      <w:r w:rsidR="00FA6C72" w:rsidRPr="00B62227">
        <w:rPr>
          <w:rFonts w:ascii="Times New Roman" w:hAnsi="Times New Roman" w:cs="Times New Roman"/>
          <w:i/>
          <w:iCs/>
          <w:color w:val="000000" w:themeColor="text1"/>
          <w:sz w:val="24"/>
          <w:szCs w:val="24"/>
        </w:rPr>
        <w:t>The Prelude,</w:t>
      </w:r>
      <w:r w:rsidR="00FA6C72" w:rsidRPr="00B62227">
        <w:rPr>
          <w:rFonts w:ascii="Times New Roman" w:hAnsi="Times New Roman" w:cs="Times New Roman"/>
          <w:color w:val="000000" w:themeColor="text1"/>
          <w:sz w:val="24"/>
          <w:szCs w:val="24"/>
        </w:rPr>
        <w:t xml:space="preserve"> </w:t>
      </w:r>
      <w:r w:rsidR="00270D57" w:rsidRPr="00B62227">
        <w:rPr>
          <w:rFonts w:ascii="Times New Roman" w:hAnsi="Times New Roman" w:cs="Times New Roman"/>
          <w:color w:val="000000" w:themeColor="text1"/>
          <w:sz w:val="24"/>
          <w:szCs w:val="24"/>
        </w:rPr>
        <w:t>to</w:t>
      </w:r>
      <w:r w:rsidR="00FA6C72" w:rsidRPr="00B62227">
        <w:rPr>
          <w:rFonts w:ascii="Times New Roman" w:hAnsi="Times New Roman" w:cs="Times New Roman"/>
          <w:color w:val="000000" w:themeColor="text1"/>
          <w:sz w:val="24"/>
          <w:szCs w:val="24"/>
        </w:rPr>
        <w:t xml:space="preserve"> </w:t>
      </w:r>
      <w:r w:rsidR="00270D57" w:rsidRPr="00B62227">
        <w:rPr>
          <w:rFonts w:ascii="Times New Roman" w:hAnsi="Times New Roman" w:cs="Times New Roman"/>
          <w:color w:val="000000" w:themeColor="text1"/>
          <w:sz w:val="24"/>
          <w:szCs w:val="24"/>
        </w:rPr>
        <w:t xml:space="preserve">trace </w:t>
      </w:r>
      <w:r w:rsidR="00FA6C72" w:rsidRPr="00B62227">
        <w:rPr>
          <w:rFonts w:ascii="Times New Roman" w:hAnsi="Times New Roman" w:cs="Times New Roman"/>
          <w:color w:val="000000" w:themeColor="text1"/>
          <w:sz w:val="24"/>
          <w:szCs w:val="24"/>
        </w:rPr>
        <w:t>the</w:t>
      </w:r>
      <w:r w:rsidR="00BA542E" w:rsidRPr="00B62227">
        <w:rPr>
          <w:rFonts w:ascii="Times New Roman" w:hAnsi="Times New Roman" w:cs="Times New Roman"/>
          <w:color w:val="000000" w:themeColor="text1"/>
          <w:sz w:val="24"/>
          <w:szCs w:val="24"/>
        </w:rPr>
        <w:t xml:space="preserve"> development </w:t>
      </w:r>
      <w:r w:rsidR="00FA6C72" w:rsidRPr="00B62227">
        <w:rPr>
          <w:rFonts w:ascii="Times New Roman" w:hAnsi="Times New Roman" w:cs="Times New Roman"/>
          <w:color w:val="000000" w:themeColor="text1"/>
          <w:sz w:val="24"/>
          <w:szCs w:val="24"/>
        </w:rPr>
        <w:t xml:space="preserve">of his </w:t>
      </w:r>
      <w:r w:rsidR="002540B1" w:rsidRPr="00B62227">
        <w:rPr>
          <w:rFonts w:ascii="Times New Roman" w:hAnsi="Times New Roman" w:cs="Times New Roman"/>
          <w:color w:val="000000" w:themeColor="text1"/>
          <w:sz w:val="24"/>
          <w:szCs w:val="24"/>
        </w:rPr>
        <w:t>poetic</w:t>
      </w:r>
      <w:r w:rsidR="00FA6C72" w:rsidRPr="00B62227">
        <w:rPr>
          <w:rFonts w:ascii="Times New Roman" w:hAnsi="Times New Roman" w:cs="Times New Roman"/>
          <w:color w:val="000000" w:themeColor="text1"/>
          <w:sz w:val="24"/>
          <w:szCs w:val="24"/>
        </w:rPr>
        <w:t xml:space="preserve"> sensibility </w:t>
      </w:r>
      <w:r w:rsidR="00BA542E" w:rsidRPr="00B62227">
        <w:rPr>
          <w:rFonts w:ascii="Times New Roman" w:hAnsi="Times New Roman" w:cs="Times New Roman"/>
          <w:color w:val="000000" w:themeColor="text1"/>
          <w:sz w:val="24"/>
          <w:szCs w:val="24"/>
        </w:rPr>
        <w:t xml:space="preserve">back to its earliest formation, a story which has much to do with </w:t>
      </w:r>
      <w:r w:rsidR="008A16C4" w:rsidRPr="00B62227">
        <w:rPr>
          <w:rFonts w:ascii="Times New Roman" w:hAnsi="Times New Roman" w:cs="Times New Roman"/>
          <w:color w:val="000000" w:themeColor="text1"/>
          <w:sz w:val="24"/>
          <w:szCs w:val="24"/>
        </w:rPr>
        <w:t xml:space="preserve">the naive projections of childhood. </w:t>
      </w:r>
      <w:r w:rsidR="00270D57" w:rsidRPr="00B62227">
        <w:rPr>
          <w:rFonts w:ascii="Times New Roman" w:hAnsi="Times New Roman" w:cs="Times New Roman"/>
          <w:color w:val="000000" w:themeColor="text1"/>
          <w:sz w:val="24"/>
          <w:szCs w:val="24"/>
        </w:rPr>
        <w:t>O</w:t>
      </w:r>
      <w:r w:rsidR="008A16C4" w:rsidRPr="00B62227">
        <w:rPr>
          <w:rFonts w:ascii="Times New Roman" w:hAnsi="Times New Roman" w:cs="Times New Roman"/>
          <w:color w:val="000000" w:themeColor="text1"/>
          <w:sz w:val="24"/>
          <w:szCs w:val="24"/>
        </w:rPr>
        <w:t xml:space="preserve">ne such projection </w:t>
      </w:r>
      <w:r w:rsidR="00270D57" w:rsidRPr="00B62227">
        <w:rPr>
          <w:rFonts w:ascii="Times New Roman" w:hAnsi="Times New Roman" w:cs="Times New Roman"/>
          <w:color w:val="000000" w:themeColor="text1"/>
          <w:sz w:val="24"/>
          <w:szCs w:val="24"/>
        </w:rPr>
        <w:t xml:space="preserve">that he describes </w:t>
      </w:r>
      <w:r w:rsidR="008A16C4" w:rsidRPr="00B62227">
        <w:rPr>
          <w:rFonts w:ascii="Times New Roman" w:hAnsi="Times New Roman" w:cs="Times New Roman"/>
          <w:color w:val="000000" w:themeColor="text1"/>
          <w:sz w:val="24"/>
          <w:szCs w:val="24"/>
        </w:rPr>
        <w:t>occurred when he stole a boat and, rowing toward a looming promontory, began to see it as a punitive figure standing over him in judgment of his misdeed. Both author and readers of the poem kn</w:t>
      </w:r>
      <w:r w:rsidR="0020225F" w:rsidRPr="00B62227">
        <w:rPr>
          <w:rFonts w:ascii="Times New Roman" w:hAnsi="Times New Roman" w:cs="Times New Roman"/>
          <w:color w:val="000000" w:themeColor="text1"/>
          <w:sz w:val="24"/>
          <w:szCs w:val="24"/>
        </w:rPr>
        <w:t>e</w:t>
      </w:r>
      <w:r w:rsidR="008A16C4" w:rsidRPr="00B62227">
        <w:rPr>
          <w:rFonts w:ascii="Times New Roman" w:hAnsi="Times New Roman" w:cs="Times New Roman"/>
          <w:color w:val="000000" w:themeColor="text1"/>
          <w:sz w:val="24"/>
          <w:szCs w:val="24"/>
        </w:rPr>
        <w:t>w perfectly well that this was</w:t>
      </w:r>
      <w:r w:rsidR="0040127E" w:rsidRPr="00B62227">
        <w:rPr>
          <w:rFonts w:ascii="Times New Roman" w:hAnsi="Times New Roman" w:cs="Times New Roman"/>
          <w:color w:val="000000" w:themeColor="text1"/>
          <w:sz w:val="24"/>
          <w:szCs w:val="24"/>
        </w:rPr>
        <w:t xml:space="preserve"> an illusion, </w:t>
      </w:r>
      <w:r w:rsidR="008A16C4" w:rsidRPr="00B62227">
        <w:rPr>
          <w:rFonts w:ascii="Times New Roman" w:hAnsi="Times New Roman" w:cs="Times New Roman"/>
          <w:color w:val="000000" w:themeColor="text1"/>
          <w:sz w:val="24"/>
          <w:szCs w:val="24"/>
        </w:rPr>
        <w:t xml:space="preserve">the product of a guilty conscience. </w:t>
      </w:r>
      <w:proofErr w:type="gramStart"/>
      <w:r w:rsidR="008A16C4" w:rsidRPr="00B62227">
        <w:rPr>
          <w:rFonts w:ascii="Times New Roman" w:hAnsi="Times New Roman" w:cs="Times New Roman"/>
          <w:color w:val="000000" w:themeColor="text1"/>
          <w:sz w:val="24"/>
          <w:szCs w:val="24"/>
        </w:rPr>
        <w:t>But,</w:t>
      </w:r>
      <w:proofErr w:type="gramEnd"/>
      <w:r w:rsidR="008A16C4" w:rsidRPr="00B62227">
        <w:rPr>
          <w:rFonts w:ascii="Times New Roman" w:hAnsi="Times New Roman" w:cs="Times New Roman"/>
          <w:color w:val="000000" w:themeColor="text1"/>
          <w:sz w:val="24"/>
          <w:szCs w:val="24"/>
        </w:rPr>
        <w:t xml:space="preserve"> rather than dismissing it, Wordsworth credited this budding capacity to be emotionally affected by nature as the </w:t>
      </w:r>
      <w:r w:rsidR="0028128F" w:rsidRPr="00B62227">
        <w:rPr>
          <w:rFonts w:ascii="Times New Roman" w:hAnsi="Times New Roman" w:cs="Times New Roman"/>
          <w:color w:val="000000" w:themeColor="text1"/>
          <w:sz w:val="24"/>
          <w:szCs w:val="24"/>
        </w:rPr>
        <w:t>‘</w:t>
      </w:r>
      <w:r w:rsidR="008A16C4" w:rsidRPr="00B62227">
        <w:rPr>
          <w:rFonts w:ascii="Times New Roman" w:hAnsi="Times New Roman" w:cs="Times New Roman"/>
          <w:color w:val="000000" w:themeColor="text1"/>
          <w:sz w:val="24"/>
          <w:szCs w:val="24"/>
        </w:rPr>
        <w:t>seed time</w:t>
      </w:r>
      <w:r w:rsidR="0028128F" w:rsidRPr="00B62227">
        <w:rPr>
          <w:rFonts w:ascii="Times New Roman" w:hAnsi="Times New Roman" w:cs="Times New Roman"/>
          <w:color w:val="000000" w:themeColor="text1"/>
          <w:sz w:val="24"/>
          <w:szCs w:val="24"/>
        </w:rPr>
        <w:t>’</w:t>
      </w:r>
      <w:r w:rsidR="008A16C4" w:rsidRPr="00B62227">
        <w:rPr>
          <w:rFonts w:ascii="Times New Roman" w:hAnsi="Times New Roman" w:cs="Times New Roman"/>
          <w:color w:val="000000" w:themeColor="text1"/>
          <w:sz w:val="24"/>
          <w:szCs w:val="24"/>
        </w:rPr>
        <w:t xml:space="preserve"> out of which grew adult insight: a mature </w:t>
      </w:r>
      <w:r w:rsidR="00BA542E" w:rsidRPr="00B62227">
        <w:rPr>
          <w:rFonts w:ascii="Times New Roman" w:hAnsi="Times New Roman" w:cs="Times New Roman"/>
          <w:color w:val="000000" w:themeColor="text1"/>
          <w:sz w:val="24"/>
          <w:szCs w:val="24"/>
        </w:rPr>
        <w:t>k</w:t>
      </w:r>
      <w:r w:rsidR="008A16C4" w:rsidRPr="00B62227">
        <w:rPr>
          <w:rFonts w:ascii="Times New Roman" w:hAnsi="Times New Roman" w:cs="Times New Roman"/>
          <w:color w:val="000000" w:themeColor="text1"/>
          <w:sz w:val="24"/>
          <w:szCs w:val="24"/>
        </w:rPr>
        <w:t>nowing</w:t>
      </w:r>
      <w:r w:rsidR="00BA542E" w:rsidRPr="00B62227">
        <w:rPr>
          <w:rFonts w:ascii="Times New Roman" w:hAnsi="Times New Roman" w:cs="Times New Roman"/>
          <w:color w:val="000000" w:themeColor="text1"/>
          <w:sz w:val="24"/>
          <w:szCs w:val="24"/>
        </w:rPr>
        <w:t xml:space="preserve"> </w:t>
      </w:r>
      <w:r w:rsidR="008A16C4" w:rsidRPr="00B62227">
        <w:rPr>
          <w:rFonts w:ascii="Times New Roman" w:hAnsi="Times New Roman" w:cs="Times New Roman"/>
          <w:color w:val="000000" w:themeColor="text1"/>
          <w:sz w:val="24"/>
          <w:szCs w:val="24"/>
        </w:rPr>
        <w:t xml:space="preserve">that </w:t>
      </w:r>
      <w:r w:rsidR="00BA542E" w:rsidRPr="00B62227">
        <w:rPr>
          <w:rFonts w:ascii="Times New Roman" w:hAnsi="Times New Roman" w:cs="Times New Roman"/>
          <w:color w:val="000000" w:themeColor="text1"/>
          <w:sz w:val="24"/>
          <w:szCs w:val="24"/>
        </w:rPr>
        <w:t>‘</w:t>
      </w:r>
      <w:r w:rsidR="008A16C4" w:rsidRPr="00B62227">
        <w:rPr>
          <w:rFonts w:ascii="Times New Roman" w:hAnsi="Times New Roman" w:cs="Times New Roman"/>
          <w:color w:val="000000" w:themeColor="text1"/>
          <w:sz w:val="24"/>
          <w:szCs w:val="24"/>
        </w:rPr>
        <w:t>there is a spirit in the woods</w:t>
      </w:r>
      <w:r w:rsidR="00BA542E" w:rsidRPr="00B62227">
        <w:rPr>
          <w:rFonts w:ascii="Times New Roman" w:hAnsi="Times New Roman" w:cs="Times New Roman"/>
          <w:color w:val="000000" w:themeColor="text1"/>
          <w:sz w:val="24"/>
          <w:szCs w:val="24"/>
        </w:rPr>
        <w:t>’</w:t>
      </w:r>
      <w:r w:rsidR="009E12FD" w:rsidRPr="00B62227">
        <w:rPr>
          <w:rFonts w:ascii="Times New Roman" w:hAnsi="Times New Roman" w:cs="Times New Roman"/>
          <w:color w:val="000000" w:themeColor="text1"/>
          <w:sz w:val="24"/>
          <w:szCs w:val="24"/>
        </w:rPr>
        <w:t xml:space="preserve"> (Wordsworth</w:t>
      </w:r>
      <w:r w:rsidR="00BA542E" w:rsidRPr="00B62227">
        <w:rPr>
          <w:rFonts w:ascii="Times New Roman" w:hAnsi="Times New Roman" w:cs="Times New Roman"/>
          <w:color w:val="000000" w:themeColor="text1"/>
          <w:sz w:val="24"/>
          <w:szCs w:val="24"/>
        </w:rPr>
        <w:t xml:space="preserve"> 1798</w:t>
      </w:r>
      <w:r w:rsidR="00B54320" w:rsidRPr="00B62227">
        <w:rPr>
          <w:rFonts w:ascii="Times New Roman" w:hAnsi="Times New Roman" w:cs="Times New Roman"/>
          <w:color w:val="000000" w:themeColor="text1"/>
          <w:sz w:val="24"/>
          <w:szCs w:val="24"/>
        </w:rPr>
        <w:t>, p. 212</w:t>
      </w:r>
      <w:r w:rsidR="00BA542E" w:rsidRPr="00B62227">
        <w:rPr>
          <w:rFonts w:ascii="Times New Roman" w:hAnsi="Times New Roman" w:cs="Times New Roman"/>
          <w:color w:val="000000" w:themeColor="text1"/>
          <w:sz w:val="24"/>
          <w:szCs w:val="24"/>
        </w:rPr>
        <w:t>).</w:t>
      </w:r>
      <w:r w:rsidR="008A16C4" w:rsidRPr="00B62227">
        <w:rPr>
          <w:rFonts w:ascii="Times New Roman" w:hAnsi="Times New Roman" w:cs="Times New Roman"/>
          <w:color w:val="000000" w:themeColor="text1"/>
          <w:sz w:val="24"/>
          <w:szCs w:val="24"/>
        </w:rPr>
        <w:t xml:space="preserve"> </w:t>
      </w:r>
    </w:p>
    <w:p w14:paraId="5CC262E3" w14:textId="43864F1B" w:rsidR="008A16C4" w:rsidRPr="00B62227" w:rsidRDefault="0020225F"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8A16C4" w:rsidRPr="00B62227">
        <w:rPr>
          <w:rFonts w:ascii="Times New Roman" w:hAnsi="Times New Roman" w:cs="Times New Roman"/>
          <w:color w:val="000000" w:themeColor="text1"/>
          <w:sz w:val="24"/>
          <w:szCs w:val="24"/>
        </w:rPr>
        <w:t xml:space="preserve">Not everyone had Wordsworth’s resilience. </w:t>
      </w:r>
      <w:r w:rsidR="00BA542E" w:rsidRPr="00B62227">
        <w:rPr>
          <w:rFonts w:ascii="Times New Roman" w:hAnsi="Times New Roman" w:cs="Times New Roman"/>
          <w:color w:val="000000" w:themeColor="text1"/>
          <w:sz w:val="24"/>
          <w:szCs w:val="24"/>
        </w:rPr>
        <w:t>Coleridge, in his vulnerability to depression, felt a sense of alienation from nature looming over him. He described this in w</w:t>
      </w:r>
      <w:r w:rsidR="008A16C4" w:rsidRPr="00B62227">
        <w:rPr>
          <w:rFonts w:ascii="Times New Roman" w:hAnsi="Times New Roman" w:cs="Times New Roman"/>
          <w:color w:val="000000" w:themeColor="text1"/>
          <w:sz w:val="24"/>
          <w:szCs w:val="24"/>
        </w:rPr>
        <w:t>riting about his discovery of the works of mystics like George Fox and Jacob Boehme</w:t>
      </w:r>
      <w:r w:rsidR="00BA542E" w:rsidRPr="00B62227">
        <w:rPr>
          <w:rFonts w:ascii="Times New Roman" w:hAnsi="Times New Roman" w:cs="Times New Roman"/>
          <w:color w:val="000000" w:themeColor="text1"/>
          <w:sz w:val="24"/>
          <w:szCs w:val="24"/>
        </w:rPr>
        <w:t xml:space="preserve">:  </w:t>
      </w:r>
    </w:p>
    <w:p w14:paraId="037D9832" w14:textId="33EAFA65" w:rsidR="00BA542E" w:rsidRPr="00B62227" w:rsidRDefault="008A16C4" w:rsidP="00A2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Times New Roman" w:hAnsi="Times New Roman" w:cs="Times New Roman"/>
          <w:color w:val="000000" w:themeColor="text1"/>
          <w:sz w:val="20"/>
          <w:szCs w:val="20"/>
        </w:rPr>
      </w:pPr>
      <w:r w:rsidRPr="00B62227">
        <w:rPr>
          <w:rFonts w:ascii="Times New Roman" w:hAnsi="Times New Roman" w:cs="Times New Roman"/>
          <w:color w:val="000000" w:themeColor="text1"/>
          <w:sz w:val="20"/>
          <w:szCs w:val="20"/>
        </w:rPr>
        <w:t xml:space="preserve">They [the mystics] contributed to keep </w:t>
      </w:r>
      <w:r w:rsidR="00A0371E" w:rsidRPr="00B62227">
        <w:rPr>
          <w:rFonts w:ascii="Times New Roman" w:hAnsi="Times New Roman" w:cs="Times New Roman"/>
          <w:color w:val="000000" w:themeColor="text1"/>
          <w:sz w:val="20"/>
          <w:szCs w:val="20"/>
        </w:rPr>
        <w:t>a</w:t>
      </w:r>
      <w:r w:rsidRPr="00B62227">
        <w:rPr>
          <w:rFonts w:ascii="Times New Roman" w:hAnsi="Times New Roman" w:cs="Times New Roman"/>
          <w:color w:val="000000" w:themeColor="text1"/>
          <w:sz w:val="20"/>
          <w:szCs w:val="20"/>
        </w:rPr>
        <w:t xml:space="preserve">live the </w:t>
      </w:r>
      <w:r w:rsidRPr="00B62227">
        <w:rPr>
          <w:rFonts w:ascii="Times New Roman" w:hAnsi="Times New Roman" w:cs="Times New Roman"/>
          <w:i/>
          <w:iCs/>
          <w:color w:val="000000" w:themeColor="text1"/>
          <w:sz w:val="20"/>
          <w:szCs w:val="20"/>
        </w:rPr>
        <w:t>heart</w:t>
      </w:r>
      <w:r w:rsidRPr="00B62227">
        <w:rPr>
          <w:rFonts w:ascii="Times New Roman" w:hAnsi="Times New Roman" w:cs="Times New Roman"/>
          <w:color w:val="000000" w:themeColor="text1"/>
          <w:sz w:val="20"/>
          <w:szCs w:val="20"/>
        </w:rPr>
        <w:t xml:space="preserve"> in the </w:t>
      </w:r>
      <w:r w:rsidRPr="00B62227">
        <w:rPr>
          <w:rFonts w:ascii="Times New Roman" w:hAnsi="Times New Roman" w:cs="Times New Roman"/>
          <w:i/>
          <w:iCs/>
          <w:color w:val="000000" w:themeColor="text1"/>
          <w:sz w:val="20"/>
          <w:szCs w:val="20"/>
        </w:rPr>
        <w:t>head</w:t>
      </w:r>
      <w:r w:rsidRPr="00B62227">
        <w:rPr>
          <w:rFonts w:ascii="Times New Roman" w:hAnsi="Times New Roman" w:cs="Times New Roman"/>
          <w:color w:val="000000" w:themeColor="text1"/>
          <w:sz w:val="20"/>
          <w:szCs w:val="20"/>
        </w:rPr>
        <w:t xml:space="preserve">; gave me an indistinct, yet stirring and working presentiment, that all the products of the </w:t>
      </w:r>
      <w:bookmarkStart w:id="3" w:name="_Hlk62314298"/>
      <w:r w:rsidRPr="00B62227">
        <w:rPr>
          <w:rFonts w:ascii="Times New Roman" w:hAnsi="Times New Roman" w:cs="Times New Roman"/>
          <w:color w:val="000000" w:themeColor="text1"/>
          <w:sz w:val="20"/>
          <w:szCs w:val="20"/>
        </w:rPr>
        <w:t xml:space="preserve">mere </w:t>
      </w:r>
      <w:r w:rsidRPr="00B62227">
        <w:rPr>
          <w:rFonts w:ascii="Times New Roman" w:hAnsi="Times New Roman" w:cs="Times New Roman"/>
          <w:i/>
          <w:iCs/>
          <w:color w:val="000000" w:themeColor="text1"/>
          <w:sz w:val="20"/>
          <w:szCs w:val="20"/>
        </w:rPr>
        <w:t>reflective</w:t>
      </w:r>
      <w:r w:rsidRPr="00B62227">
        <w:rPr>
          <w:rFonts w:ascii="Times New Roman" w:hAnsi="Times New Roman" w:cs="Times New Roman"/>
          <w:color w:val="000000" w:themeColor="text1"/>
          <w:sz w:val="20"/>
          <w:szCs w:val="20"/>
        </w:rPr>
        <w:t xml:space="preserve"> faculty</w:t>
      </w:r>
      <w:bookmarkEnd w:id="3"/>
      <w:r w:rsidRPr="00B62227">
        <w:rPr>
          <w:rFonts w:ascii="Times New Roman" w:hAnsi="Times New Roman" w:cs="Times New Roman"/>
          <w:color w:val="000000" w:themeColor="text1"/>
          <w:sz w:val="20"/>
          <w:szCs w:val="20"/>
        </w:rPr>
        <w:t xml:space="preserve"> partook of DEATH, and were as the rattling twigs and sprays in winter, into which a sap was yet to be propelled from some root to which I had not penetrated, if they were to afford my soul either food or shelter.</w:t>
      </w:r>
      <w:r w:rsidR="009E12FD" w:rsidRPr="00B62227">
        <w:rPr>
          <w:rFonts w:ascii="Times New Roman" w:hAnsi="Times New Roman" w:cs="Times New Roman"/>
          <w:color w:val="000000" w:themeColor="text1"/>
          <w:sz w:val="20"/>
          <w:szCs w:val="20"/>
        </w:rPr>
        <w:t xml:space="preserve">   </w:t>
      </w:r>
    </w:p>
    <w:p w14:paraId="69C9236E" w14:textId="0B74D920" w:rsidR="008A16C4" w:rsidRPr="00B62227" w:rsidRDefault="009E12FD" w:rsidP="00BA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cs="Times New Roman"/>
          <w:color w:val="000000" w:themeColor="text1"/>
          <w:sz w:val="20"/>
          <w:szCs w:val="20"/>
        </w:rPr>
      </w:pPr>
      <w:r w:rsidRPr="00B62227">
        <w:rPr>
          <w:rFonts w:ascii="Times New Roman" w:hAnsi="Times New Roman" w:cs="Times New Roman"/>
          <w:color w:val="000000" w:themeColor="text1"/>
          <w:sz w:val="20"/>
          <w:szCs w:val="20"/>
        </w:rPr>
        <w:t>(Coleridge</w:t>
      </w:r>
      <w:r w:rsidR="0020225F" w:rsidRPr="00B62227">
        <w:rPr>
          <w:rFonts w:ascii="Times New Roman" w:hAnsi="Times New Roman" w:cs="Times New Roman"/>
          <w:color w:val="000000" w:themeColor="text1"/>
          <w:sz w:val="20"/>
          <w:szCs w:val="20"/>
        </w:rPr>
        <w:t xml:space="preserve"> 1817</w:t>
      </w:r>
      <w:r w:rsidR="00BA542E" w:rsidRPr="00B62227">
        <w:rPr>
          <w:rFonts w:ascii="Times New Roman" w:hAnsi="Times New Roman" w:cs="Times New Roman"/>
          <w:color w:val="000000" w:themeColor="text1"/>
          <w:sz w:val="20"/>
          <w:szCs w:val="20"/>
        </w:rPr>
        <w:t>, p. 184</w:t>
      </w:r>
      <w:r w:rsidR="0020225F" w:rsidRPr="00B62227">
        <w:rPr>
          <w:rFonts w:ascii="Times New Roman" w:hAnsi="Times New Roman" w:cs="Times New Roman"/>
          <w:color w:val="000000" w:themeColor="text1"/>
          <w:sz w:val="20"/>
          <w:szCs w:val="20"/>
        </w:rPr>
        <w:t>)</w:t>
      </w:r>
      <w:r w:rsidRPr="00B62227">
        <w:rPr>
          <w:rFonts w:ascii="Times New Roman" w:hAnsi="Times New Roman" w:cs="Times New Roman"/>
          <w:color w:val="000000" w:themeColor="text1"/>
          <w:sz w:val="20"/>
          <w:szCs w:val="20"/>
        </w:rPr>
        <w:t xml:space="preserve"> </w:t>
      </w:r>
    </w:p>
    <w:p w14:paraId="3166C81B" w14:textId="67E941A7" w:rsidR="00A22335" w:rsidRPr="00B62227" w:rsidRDefault="008A16C4" w:rsidP="00A2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lastRenderedPageBreak/>
        <w:t xml:space="preserve">In 1925, Jung tried to come to terms with a similar disheartening vision, what he described as the </w:t>
      </w:r>
      <w:r w:rsidR="00BA542E"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cheerless clockwork fantasy</w:t>
      </w:r>
      <w:r w:rsidR="00BA542E"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spread out beneath hi</w:t>
      </w:r>
      <w:r w:rsidR="0020225F" w:rsidRPr="00B62227">
        <w:rPr>
          <w:rFonts w:ascii="Times New Roman" w:hAnsi="Times New Roman" w:cs="Times New Roman"/>
          <w:color w:val="000000" w:themeColor="text1"/>
          <w:sz w:val="24"/>
          <w:szCs w:val="24"/>
        </w:rPr>
        <w:t xml:space="preserve">m </w:t>
      </w:r>
      <w:r w:rsidRPr="00B62227">
        <w:rPr>
          <w:rFonts w:ascii="Times New Roman" w:hAnsi="Times New Roman" w:cs="Times New Roman"/>
          <w:color w:val="000000" w:themeColor="text1"/>
          <w:sz w:val="24"/>
          <w:szCs w:val="24"/>
        </w:rPr>
        <w:t>on the Athi Plains in Africa, as he stood on high ground taking in the broad panorama:</w:t>
      </w:r>
    </w:p>
    <w:p w14:paraId="1B32E7D0" w14:textId="237417AD" w:rsidR="008A16C4" w:rsidRPr="00B62227" w:rsidRDefault="008A16C4" w:rsidP="00A2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Times New Roman" w:hAnsi="Times New Roman" w:cs="Times New Roman"/>
          <w:color w:val="000000" w:themeColor="text1"/>
          <w:sz w:val="20"/>
          <w:szCs w:val="20"/>
        </w:rPr>
      </w:pPr>
      <w:r w:rsidRPr="00B62227">
        <w:rPr>
          <w:rFonts w:ascii="Times New Roman" w:hAnsi="Times New Roman" w:cs="Times New Roman"/>
          <w:color w:val="000000" w:themeColor="text1"/>
          <w:sz w:val="20"/>
          <w:szCs w:val="20"/>
        </w:rPr>
        <w:t xml:space="preserve">To the very brink of the </w:t>
      </w:r>
      <w:proofErr w:type="gramStart"/>
      <w:r w:rsidRPr="00B62227">
        <w:rPr>
          <w:rFonts w:ascii="Times New Roman" w:hAnsi="Times New Roman" w:cs="Times New Roman"/>
          <w:color w:val="000000" w:themeColor="text1"/>
          <w:sz w:val="20"/>
          <w:szCs w:val="20"/>
        </w:rPr>
        <w:t>horizon</w:t>
      </w:r>
      <w:proofErr w:type="gramEnd"/>
      <w:r w:rsidRPr="00B62227">
        <w:rPr>
          <w:rFonts w:ascii="Times New Roman" w:hAnsi="Times New Roman" w:cs="Times New Roman"/>
          <w:color w:val="000000" w:themeColor="text1"/>
          <w:sz w:val="20"/>
          <w:szCs w:val="20"/>
        </w:rPr>
        <w:t xml:space="preserve"> we saw gigantic herds of animals: gazelle, antelope, gnu, zebra, warthog, and so on.  Grazing, heads nodding, the herds moved forward like slow rivers. There was scarcely any sound save the melancholy cry of a bird of prey</w:t>
      </w:r>
      <w:r w:rsidR="00270D57" w:rsidRPr="00B62227">
        <w:rPr>
          <w:rFonts w:ascii="Times New Roman" w:hAnsi="Times New Roman" w:cs="Times New Roman"/>
          <w:color w:val="000000" w:themeColor="text1"/>
          <w:sz w:val="20"/>
          <w:szCs w:val="20"/>
        </w:rPr>
        <w:t xml:space="preserve"> </w:t>
      </w:r>
      <w:r w:rsidRPr="00B62227">
        <w:rPr>
          <w:rFonts w:ascii="Times New Roman" w:hAnsi="Times New Roman" w:cs="Times New Roman"/>
          <w:color w:val="000000" w:themeColor="text1"/>
          <w:sz w:val="20"/>
          <w:szCs w:val="20"/>
        </w:rPr>
        <w:t xml:space="preserve">…. </w:t>
      </w:r>
    </w:p>
    <w:p w14:paraId="456F953F" w14:textId="17269E1F" w:rsidR="008A16C4" w:rsidRPr="00B62227" w:rsidRDefault="008A16C4"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 xml:space="preserve">What came to relieve the oppressive mood induced by this spectacle was a kind of revelation: the idea that, since time immemorial, the human psyche has had a unique capacity to add meaning to what </w:t>
      </w:r>
      <w:r w:rsidR="00AB1FCE" w:rsidRPr="00B62227">
        <w:rPr>
          <w:rFonts w:ascii="Times New Roman" w:hAnsi="Times New Roman" w:cs="Times New Roman"/>
          <w:color w:val="000000" w:themeColor="text1"/>
          <w:sz w:val="24"/>
          <w:szCs w:val="24"/>
        </w:rPr>
        <w:t>is shown on the mi</w:t>
      </w:r>
      <w:r w:rsidRPr="00B62227">
        <w:rPr>
          <w:rFonts w:ascii="Times New Roman" w:hAnsi="Times New Roman" w:cs="Times New Roman"/>
          <w:color w:val="000000" w:themeColor="text1"/>
          <w:sz w:val="24"/>
          <w:szCs w:val="24"/>
        </w:rPr>
        <w:t>ndless hard surfaces</w:t>
      </w:r>
      <w:r w:rsidR="00AB1FCE" w:rsidRPr="00B62227">
        <w:rPr>
          <w:rFonts w:ascii="Times New Roman" w:hAnsi="Times New Roman" w:cs="Times New Roman"/>
          <w:color w:val="000000" w:themeColor="text1"/>
          <w:sz w:val="24"/>
          <w:szCs w:val="24"/>
        </w:rPr>
        <w:t xml:space="preserve"> of the world</w:t>
      </w:r>
      <w:r w:rsidRPr="00B62227">
        <w:rPr>
          <w:rFonts w:ascii="Times New Roman" w:hAnsi="Times New Roman" w:cs="Times New Roman"/>
          <w:color w:val="000000" w:themeColor="text1"/>
          <w:sz w:val="24"/>
          <w:szCs w:val="24"/>
        </w:rPr>
        <w:t>:</w:t>
      </w:r>
    </w:p>
    <w:p w14:paraId="6D18B154" w14:textId="308320D3" w:rsidR="00BA542E" w:rsidRPr="00B62227" w:rsidRDefault="008A16C4"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0"/>
          <w:szCs w:val="20"/>
        </w:rPr>
        <w:t>There the cosmic meaning of consciousness became overwhelmingly clear to me.</w:t>
      </w:r>
      <w:r w:rsidR="00766C25" w:rsidRPr="00B62227">
        <w:rPr>
          <w:rFonts w:ascii="Times New Roman" w:hAnsi="Times New Roman" w:cs="Times New Roman"/>
          <w:color w:val="000000" w:themeColor="text1"/>
          <w:sz w:val="20"/>
          <w:szCs w:val="20"/>
        </w:rPr>
        <w:t xml:space="preserve"> </w:t>
      </w:r>
      <w:r w:rsidRPr="00B62227">
        <w:rPr>
          <w:rFonts w:ascii="Times New Roman" w:hAnsi="Times New Roman" w:cs="Times New Roman"/>
          <w:color w:val="000000" w:themeColor="text1"/>
          <w:sz w:val="20"/>
          <w:szCs w:val="20"/>
        </w:rPr>
        <w:t xml:space="preserve">“What nature leaves imperfect, the art perfects,” say the alchemists. Man, I, in an invisible act of creation </w:t>
      </w:r>
      <w:bookmarkStart w:id="4" w:name="_Hlk70325714"/>
      <w:r w:rsidRPr="00B62227">
        <w:rPr>
          <w:rFonts w:ascii="Times New Roman" w:hAnsi="Times New Roman" w:cs="Times New Roman"/>
          <w:color w:val="000000" w:themeColor="text1"/>
          <w:sz w:val="20"/>
          <w:szCs w:val="20"/>
        </w:rPr>
        <w:t xml:space="preserve">put the stamp of perfection on the world by giving it objective existence. </w:t>
      </w:r>
      <w:bookmarkEnd w:id="4"/>
      <w:r w:rsidRPr="00B62227">
        <w:rPr>
          <w:rFonts w:ascii="Times New Roman" w:hAnsi="Times New Roman" w:cs="Times New Roman"/>
          <w:color w:val="000000" w:themeColor="text1"/>
          <w:sz w:val="20"/>
          <w:szCs w:val="20"/>
        </w:rPr>
        <w:t>This act we usually ascribe to the Creator alone, without considering that in so doing we view life as a machine calculated down to the last detail, which, along with the human psyche, runs on senselessly, obeying foreknown and predetermined roles. In such a cheerless clockwork fantasy there is no drama of man, world, and God</w:t>
      </w:r>
      <w:r w:rsidR="00766C25" w:rsidRPr="00B62227">
        <w:rPr>
          <w:rFonts w:ascii="Times New Roman" w:hAnsi="Times New Roman" w:cs="Times New Roman"/>
          <w:color w:val="000000" w:themeColor="text1"/>
          <w:sz w:val="20"/>
          <w:szCs w:val="20"/>
        </w:rPr>
        <w:t xml:space="preserve">; </w:t>
      </w:r>
      <w:r w:rsidRPr="00B62227">
        <w:rPr>
          <w:rFonts w:ascii="Times New Roman" w:hAnsi="Times New Roman" w:cs="Times New Roman"/>
          <w:color w:val="000000" w:themeColor="text1"/>
          <w:sz w:val="20"/>
          <w:szCs w:val="20"/>
        </w:rPr>
        <w:t>… only the dreariness of calculated processes.</w:t>
      </w:r>
      <w:r w:rsidR="009E12FD" w:rsidRPr="00B62227">
        <w:rPr>
          <w:rFonts w:ascii="Times New Roman" w:hAnsi="Times New Roman" w:cs="Times New Roman"/>
          <w:color w:val="000000" w:themeColor="text1"/>
          <w:sz w:val="24"/>
          <w:szCs w:val="24"/>
        </w:rPr>
        <w:t xml:space="preserve"> </w:t>
      </w:r>
    </w:p>
    <w:p w14:paraId="4F8D4AC1" w14:textId="0297F81E" w:rsidR="008A16C4" w:rsidRPr="00B62227" w:rsidRDefault="009E12FD" w:rsidP="00BA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eastAsia="Times New Roman" w:hAnsi="Times New Roman" w:cs="Times New Roman"/>
          <w:color w:val="000000" w:themeColor="text1"/>
          <w:sz w:val="20"/>
          <w:szCs w:val="20"/>
        </w:rPr>
      </w:pPr>
      <w:r w:rsidRPr="00B62227">
        <w:rPr>
          <w:rFonts w:ascii="Times New Roman" w:hAnsi="Times New Roman" w:cs="Times New Roman"/>
          <w:color w:val="000000" w:themeColor="text1"/>
          <w:sz w:val="20"/>
          <w:szCs w:val="20"/>
        </w:rPr>
        <w:t>(Jung</w:t>
      </w:r>
      <w:r w:rsidR="0020225F" w:rsidRPr="00B62227">
        <w:rPr>
          <w:rFonts w:ascii="Times New Roman" w:hAnsi="Times New Roman" w:cs="Times New Roman"/>
          <w:color w:val="000000" w:themeColor="text1"/>
          <w:sz w:val="20"/>
          <w:szCs w:val="20"/>
        </w:rPr>
        <w:t xml:space="preserve"> 1961</w:t>
      </w:r>
      <w:r w:rsidR="00021287" w:rsidRPr="00B62227">
        <w:rPr>
          <w:rFonts w:ascii="Times New Roman" w:hAnsi="Times New Roman" w:cs="Times New Roman"/>
          <w:color w:val="000000" w:themeColor="text1"/>
          <w:sz w:val="20"/>
          <w:szCs w:val="20"/>
        </w:rPr>
        <w:t>/1973</w:t>
      </w:r>
      <w:r w:rsidR="00BA542E" w:rsidRPr="00B62227">
        <w:rPr>
          <w:rFonts w:ascii="Times New Roman" w:hAnsi="Times New Roman" w:cs="Times New Roman"/>
          <w:color w:val="000000" w:themeColor="text1"/>
          <w:sz w:val="20"/>
          <w:szCs w:val="20"/>
        </w:rPr>
        <w:t>, pp. 255-6</w:t>
      </w:r>
      <w:r w:rsidR="002D0C57" w:rsidRPr="00B62227">
        <w:rPr>
          <w:rFonts w:ascii="Times New Roman" w:hAnsi="Times New Roman" w:cs="Times New Roman"/>
          <w:color w:val="000000" w:themeColor="text1"/>
          <w:sz w:val="20"/>
          <w:szCs w:val="20"/>
        </w:rPr>
        <w:t>)</w:t>
      </w:r>
    </w:p>
    <w:p w14:paraId="283B6CAB" w14:textId="65387B84" w:rsidR="008A16C4" w:rsidRPr="00B62227" w:rsidRDefault="008A16C4"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For me, this has always been a challenging passage</w:t>
      </w:r>
      <w:r w:rsidR="00BA542E" w:rsidRPr="00B62227">
        <w:rPr>
          <w:rFonts w:ascii="Times New Roman" w:hAnsi="Times New Roman" w:cs="Times New Roman"/>
          <w:color w:val="000000" w:themeColor="text1"/>
          <w:sz w:val="24"/>
          <w:szCs w:val="24"/>
        </w:rPr>
        <w:t xml:space="preserve">. </w:t>
      </w:r>
      <w:r w:rsidR="00481FC2" w:rsidRPr="00B62227">
        <w:rPr>
          <w:rFonts w:ascii="Times New Roman" w:hAnsi="Times New Roman" w:cs="Times New Roman"/>
          <w:color w:val="000000" w:themeColor="text1"/>
          <w:sz w:val="24"/>
          <w:szCs w:val="24"/>
        </w:rPr>
        <w:t xml:space="preserve">Does it not </w:t>
      </w:r>
      <w:r w:rsidR="00C25856" w:rsidRPr="00B62227">
        <w:rPr>
          <w:rFonts w:ascii="Times New Roman" w:hAnsi="Times New Roman" w:cs="Times New Roman"/>
          <w:color w:val="000000" w:themeColor="text1"/>
          <w:sz w:val="24"/>
          <w:szCs w:val="24"/>
        </w:rPr>
        <w:t xml:space="preserve">contradict the notion </w:t>
      </w:r>
      <w:r w:rsidR="00481FC2" w:rsidRPr="00B62227">
        <w:rPr>
          <w:rFonts w:ascii="Times New Roman" w:hAnsi="Times New Roman" w:cs="Times New Roman"/>
          <w:color w:val="000000" w:themeColor="text1"/>
          <w:sz w:val="24"/>
          <w:szCs w:val="24"/>
        </w:rPr>
        <w:t xml:space="preserve">presented by Jung himself </w:t>
      </w:r>
      <w:r w:rsidR="00C25856" w:rsidRPr="00B62227">
        <w:rPr>
          <w:rFonts w:ascii="Times New Roman" w:hAnsi="Times New Roman" w:cs="Times New Roman"/>
          <w:color w:val="000000" w:themeColor="text1"/>
          <w:sz w:val="24"/>
          <w:szCs w:val="24"/>
        </w:rPr>
        <w:t xml:space="preserve">that </w:t>
      </w:r>
      <w:r w:rsidRPr="00B62227">
        <w:rPr>
          <w:rFonts w:ascii="Times New Roman" w:hAnsi="Times New Roman" w:cs="Times New Roman"/>
          <w:color w:val="000000" w:themeColor="text1"/>
          <w:sz w:val="24"/>
          <w:szCs w:val="24"/>
        </w:rPr>
        <w:t xml:space="preserve">consciousness </w:t>
      </w:r>
      <w:r w:rsidR="00C25856" w:rsidRPr="00B62227">
        <w:rPr>
          <w:rFonts w:ascii="Times New Roman" w:hAnsi="Times New Roman" w:cs="Times New Roman"/>
          <w:color w:val="000000" w:themeColor="text1"/>
          <w:sz w:val="24"/>
          <w:szCs w:val="24"/>
        </w:rPr>
        <w:t xml:space="preserve">is developed through </w:t>
      </w:r>
      <w:r w:rsidRPr="00B62227">
        <w:rPr>
          <w:rFonts w:ascii="Times New Roman" w:hAnsi="Times New Roman" w:cs="Times New Roman"/>
          <w:color w:val="000000" w:themeColor="text1"/>
          <w:sz w:val="24"/>
          <w:szCs w:val="24"/>
        </w:rPr>
        <w:t>a progressive withdrawal of projections from the outer world</w:t>
      </w:r>
      <w:r w:rsidR="00481FC2" w:rsidRPr="00B62227">
        <w:rPr>
          <w:rFonts w:ascii="Times New Roman" w:hAnsi="Times New Roman" w:cs="Times New Roman"/>
          <w:color w:val="000000" w:themeColor="text1"/>
          <w:sz w:val="24"/>
          <w:szCs w:val="24"/>
        </w:rPr>
        <w:t>? He</w:t>
      </w:r>
      <w:r w:rsidR="00C25856" w:rsidRPr="00B62227">
        <w:rPr>
          <w:rFonts w:ascii="Times New Roman" w:hAnsi="Times New Roman" w:cs="Times New Roman"/>
          <w:color w:val="000000" w:themeColor="text1"/>
          <w:sz w:val="24"/>
          <w:szCs w:val="24"/>
        </w:rPr>
        <w:t xml:space="preserve"> </w:t>
      </w:r>
      <w:r w:rsidR="00AB1FCE" w:rsidRPr="00B62227">
        <w:rPr>
          <w:rFonts w:ascii="Times New Roman" w:hAnsi="Times New Roman" w:cs="Times New Roman"/>
          <w:color w:val="000000" w:themeColor="text1"/>
          <w:sz w:val="24"/>
          <w:szCs w:val="24"/>
        </w:rPr>
        <w:t xml:space="preserve">had </w:t>
      </w:r>
      <w:r w:rsidRPr="00B62227">
        <w:rPr>
          <w:rFonts w:ascii="Times New Roman" w:hAnsi="Times New Roman" w:cs="Times New Roman"/>
          <w:color w:val="000000" w:themeColor="text1"/>
          <w:sz w:val="24"/>
          <w:szCs w:val="24"/>
        </w:rPr>
        <w:t xml:space="preserve">acknowledged that this </w:t>
      </w:r>
      <w:r w:rsidR="00C25856" w:rsidRPr="00B62227">
        <w:rPr>
          <w:rFonts w:ascii="Times New Roman" w:hAnsi="Times New Roman" w:cs="Times New Roman"/>
          <w:color w:val="000000" w:themeColor="text1"/>
          <w:sz w:val="24"/>
          <w:szCs w:val="24"/>
        </w:rPr>
        <w:t xml:space="preserve">withdrawal </w:t>
      </w:r>
      <w:r w:rsidRPr="00B62227">
        <w:rPr>
          <w:rFonts w:ascii="Times New Roman" w:hAnsi="Times New Roman" w:cs="Times New Roman"/>
          <w:color w:val="000000" w:themeColor="text1"/>
          <w:sz w:val="24"/>
          <w:szCs w:val="24"/>
        </w:rPr>
        <w:t xml:space="preserve">can entail a profound sense of loss as we realize that reality doesn’t fit our projection, and the passage at hand begins by evoking just such an empty feeling. </w:t>
      </w:r>
      <w:r w:rsidR="00C25856" w:rsidRPr="00B62227">
        <w:rPr>
          <w:rFonts w:ascii="Times New Roman" w:hAnsi="Times New Roman" w:cs="Times New Roman"/>
          <w:color w:val="000000" w:themeColor="text1"/>
          <w:sz w:val="24"/>
          <w:szCs w:val="24"/>
        </w:rPr>
        <w:t xml:space="preserve">But then he turns to </w:t>
      </w:r>
      <w:r w:rsidRPr="00B62227">
        <w:rPr>
          <w:rFonts w:ascii="Times New Roman" w:hAnsi="Times New Roman" w:cs="Times New Roman"/>
          <w:color w:val="000000" w:themeColor="text1"/>
          <w:sz w:val="24"/>
          <w:szCs w:val="24"/>
        </w:rPr>
        <w:t xml:space="preserve">imagining </w:t>
      </w:r>
      <w:r w:rsidRPr="00B62227">
        <w:rPr>
          <w:rFonts w:ascii="Times New Roman" w:hAnsi="Times New Roman" w:cs="Times New Roman"/>
          <w:i/>
          <w:iCs/>
          <w:color w:val="000000" w:themeColor="text1"/>
          <w:sz w:val="24"/>
          <w:szCs w:val="24"/>
        </w:rPr>
        <w:t>consciousness</w:t>
      </w:r>
      <w:r w:rsidRPr="00B62227">
        <w:rPr>
          <w:rFonts w:ascii="Times New Roman" w:hAnsi="Times New Roman" w:cs="Times New Roman"/>
          <w:color w:val="000000" w:themeColor="text1"/>
          <w:sz w:val="24"/>
          <w:szCs w:val="24"/>
        </w:rPr>
        <w:t xml:space="preserve"> in a creative role, imprinting meaning on what </w:t>
      </w:r>
      <w:r w:rsidR="00BA542E" w:rsidRPr="00B62227">
        <w:rPr>
          <w:rFonts w:ascii="Times New Roman" w:hAnsi="Times New Roman" w:cs="Times New Roman"/>
          <w:color w:val="000000" w:themeColor="text1"/>
          <w:sz w:val="24"/>
          <w:szCs w:val="24"/>
        </w:rPr>
        <w:t>would otherwise have been m</w:t>
      </w:r>
      <w:r w:rsidRPr="00B62227">
        <w:rPr>
          <w:rFonts w:ascii="Times New Roman" w:hAnsi="Times New Roman" w:cs="Times New Roman"/>
          <w:color w:val="000000" w:themeColor="text1"/>
          <w:sz w:val="24"/>
          <w:szCs w:val="24"/>
        </w:rPr>
        <w:t>eaningless (</w:t>
      </w:r>
      <w:r w:rsidR="00BA542E" w:rsidRPr="00B62227">
        <w:rPr>
          <w:rFonts w:ascii="Times New Roman" w:hAnsi="Times New Roman" w:cs="Times New Roman"/>
          <w:color w:val="000000" w:themeColor="text1"/>
          <w:sz w:val="24"/>
          <w:szCs w:val="24"/>
        </w:rPr>
        <w:t xml:space="preserve">‘a machine … </w:t>
      </w:r>
      <w:r w:rsidRPr="00B62227">
        <w:rPr>
          <w:rFonts w:ascii="Times New Roman" w:hAnsi="Times New Roman" w:cs="Times New Roman"/>
          <w:color w:val="000000" w:themeColor="text1"/>
          <w:sz w:val="24"/>
          <w:szCs w:val="24"/>
        </w:rPr>
        <w:t>cheerless clockwork</w:t>
      </w:r>
      <w:r w:rsidR="00BA542E"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w:t>
      </w:r>
      <w:r w:rsidR="00C25856" w:rsidRPr="00B62227">
        <w:rPr>
          <w:rFonts w:ascii="Times New Roman" w:hAnsi="Times New Roman" w:cs="Times New Roman"/>
          <w:color w:val="000000" w:themeColor="text1"/>
          <w:sz w:val="24"/>
          <w:szCs w:val="24"/>
        </w:rPr>
        <w:t xml:space="preserve">. </w:t>
      </w:r>
      <w:r w:rsidR="00AB1FCE" w:rsidRPr="00B62227">
        <w:rPr>
          <w:rFonts w:ascii="Times New Roman" w:hAnsi="Times New Roman" w:cs="Times New Roman"/>
          <w:color w:val="000000" w:themeColor="text1"/>
          <w:sz w:val="24"/>
          <w:szCs w:val="24"/>
        </w:rPr>
        <w:t>He regarded t</w:t>
      </w:r>
      <w:r w:rsidR="00C25856" w:rsidRPr="00B62227">
        <w:rPr>
          <w:rFonts w:ascii="Times New Roman" w:hAnsi="Times New Roman" w:cs="Times New Roman"/>
          <w:color w:val="000000" w:themeColor="text1"/>
          <w:sz w:val="24"/>
          <w:szCs w:val="24"/>
        </w:rPr>
        <w:t xml:space="preserve">his </w:t>
      </w:r>
      <w:r w:rsidR="00481FC2" w:rsidRPr="00B62227">
        <w:rPr>
          <w:rFonts w:ascii="Times New Roman" w:hAnsi="Times New Roman" w:cs="Times New Roman"/>
          <w:color w:val="000000" w:themeColor="text1"/>
          <w:sz w:val="24"/>
          <w:szCs w:val="24"/>
        </w:rPr>
        <w:t xml:space="preserve">creativity </w:t>
      </w:r>
      <w:r w:rsidR="00AB1FCE" w:rsidRPr="00B62227">
        <w:rPr>
          <w:rFonts w:ascii="Times New Roman" w:hAnsi="Times New Roman" w:cs="Times New Roman"/>
          <w:color w:val="000000" w:themeColor="text1"/>
          <w:sz w:val="24"/>
          <w:szCs w:val="24"/>
        </w:rPr>
        <w:t>as</w:t>
      </w:r>
      <w:r w:rsidRPr="00B62227">
        <w:rPr>
          <w:rFonts w:ascii="Times New Roman" w:hAnsi="Times New Roman" w:cs="Times New Roman"/>
          <w:color w:val="000000" w:themeColor="text1"/>
          <w:sz w:val="24"/>
          <w:szCs w:val="24"/>
        </w:rPr>
        <w:t xml:space="preserve"> </w:t>
      </w:r>
      <w:r w:rsidR="00C25856" w:rsidRPr="00B62227">
        <w:rPr>
          <w:rFonts w:ascii="Times New Roman" w:hAnsi="Times New Roman" w:cs="Times New Roman"/>
          <w:color w:val="000000" w:themeColor="text1"/>
          <w:sz w:val="24"/>
          <w:szCs w:val="24"/>
        </w:rPr>
        <w:t>a primitive function</w:t>
      </w:r>
      <w:r w:rsidR="00AB1FCE"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w:t>
      </w:r>
      <w:r w:rsidR="00AB1FCE" w:rsidRPr="00B62227">
        <w:rPr>
          <w:rFonts w:ascii="Times New Roman" w:hAnsi="Times New Roman" w:cs="Times New Roman"/>
          <w:color w:val="000000" w:themeColor="text1"/>
          <w:sz w:val="24"/>
          <w:szCs w:val="24"/>
        </w:rPr>
        <w:t>writing</w:t>
      </w:r>
      <w:r w:rsidRPr="00B62227">
        <w:rPr>
          <w:rFonts w:ascii="Times New Roman" w:hAnsi="Times New Roman" w:cs="Times New Roman"/>
          <w:color w:val="000000" w:themeColor="text1"/>
          <w:sz w:val="24"/>
          <w:szCs w:val="24"/>
        </w:rPr>
        <w:t xml:space="preserve"> elsewhere that the modern mind can no longer do this for itself: We must draw on </w:t>
      </w:r>
      <w:r w:rsidR="00481FC2" w:rsidRPr="00B62227">
        <w:rPr>
          <w:rFonts w:ascii="Times New Roman" w:hAnsi="Times New Roman" w:cs="Times New Roman"/>
          <w:color w:val="000000" w:themeColor="text1"/>
          <w:sz w:val="24"/>
          <w:szCs w:val="24"/>
        </w:rPr>
        <w:t xml:space="preserve">a </w:t>
      </w:r>
      <w:r w:rsidRPr="00B62227">
        <w:rPr>
          <w:rFonts w:ascii="Times New Roman" w:hAnsi="Times New Roman" w:cs="Times New Roman"/>
          <w:color w:val="000000" w:themeColor="text1"/>
          <w:sz w:val="24"/>
          <w:szCs w:val="24"/>
        </w:rPr>
        <w:t xml:space="preserve">layer of psyche </w:t>
      </w:r>
      <w:r w:rsidR="00C25856" w:rsidRPr="00B62227">
        <w:rPr>
          <w:rFonts w:ascii="Times New Roman" w:hAnsi="Times New Roman" w:cs="Times New Roman"/>
          <w:color w:val="000000" w:themeColor="text1"/>
          <w:sz w:val="24"/>
          <w:szCs w:val="24"/>
        </w:rPr>
        <w:t>that w</w:t>
      </w:r>
      <w:r w:rsidR="00481FC2" w:rsidRPr="00B62227">
        <w:rPr>
          <w:rFonts w:ascii="Times New Roman" w:hAnsi="Times New Roman" w:cs="Times New Roman"/>
          <w:color w:val="000000" w:themeColor="text1"/>
          <w:sz w:val="24"/>
          <w:szCs w:val="24"/>
        </w:rPr>
        <w:t>as</w:t>
      </w:r>
      <w:r w:rsidR="00C25856" w:rsidRPr="00B62227">
        <w:rPr>
          <w:rFonts w:ascii="Times New Roman" w:hAnsi="Times New Roman" w:cs="Times New Roman"/>
          <w:color w:val="000000" w:themeColor="text1"/>
          <w:sz w:val="24"/>
          <w:szCs w:val="24"/>
        </w:rPr>
        <w:t xml:space="preserve"> laid down before the development of Western-style r</w:t>
      </w:r>
      <w:r w:rsidR="00481FC2" w:rsidRPr="00B62227">
        <w:rPr>
          <w:rFonts w:ascii="Times New Roman" w:hAnsi="Times New Roman" w:cs="Times New Roman"/>
          <w:color w:val="000000" w:themeColor="text1"/>
          <w:sz w:val="24"/>
          <w:szCs w:val="24"/>
        </w:rPr>
        <w:t>ationality</w:t>
      </w:r>
      <w:r w:rsidR="00BA542E" w:rsidRPr="00B62227">
        <w:rPr>
          <w:rFonts w:ascii="Times New Roman" w:hAnsi="Times New Roman" w:cs="Times New Roman"/>
          <w:color w:val="000000" w:themeColor="text1"/>
          <w:sz w:val="24"/>
          <w:szCs w:val="24"/>
        </w:rPr>
        <w:t>,</w:t>
      </w:r>
      <w:r w:rsidR="00481FC2" w:rsidRPr="00B62227">
        <w:rPr>
          <w:rFonts w:ascii="Times New Roman" w:hAnsi="Times New Roman" w:cs="Times New Roman"/>
          <w:color w:val="000000" w:themeColor="text1"/>
          <w:sz w:val="24"/>
          <w:szCs w:val="24"/>
        </w:rPr>
        <w:t xml:space="preserve"> </w:t>
      </w:r>
      <w:r w:rsidR="00C25856" w:rsidRPr="00B62227">
        <w:rPr>
          <w:rFonts w:ascii="Times New Roman" w:hAnsi="Times New Roman" w:cs="Times New Roman"/>
          <w:color w:val="000000" w:themeColor="text1"/>
          <w:sz w:val="24"/>
          <w:szCs w:val="24"/>
        </w:rPr>
        <w:t xml:space="preserve">but which </w:t>
      </w:r>
      <w:r w:rsidR="00481FC2" w:rsidRPr="00B62227">
        <w:rPr>
          <w:rFonts w:ascii="Times New Roman" w:hAnsi="Times New Roman" w:cs="Times New Roman"/>
          <w:color w:val="000000" w:themeColor="text1"/>
          <w:sz w:val="24"/>
          <w:szCs w:val="24"/>
        </w:rPr>
        <w:t xml:space="preserve">is </w:t>
      </w:r>
      <w:r w:rsidR="00C25856" w:rsidRPr="00B62227">
        <w:rPr>
          <w:rFonts w:ascii="Times New Roman" w:hAnsi="Times New Roman" w:cs="Times New Roman"/>
          <w:color w:val="000000" w:themeColor="text1"/>
          <w:sz w:val="24"/>
          <w:szCs w:val="24"/>
        </w:rPr>
        <w:t>still alive within us</w:t>
      </w:r>
      <w:r w:rsidRPr="00B62227">
        <w:rPr>
          <w:rFonts w:ascii="Times New Roman" w:hAnsi="Times New Roman" w:cs="Times New Roman"/>
          <w:color w:val="000000" w:themeColor="text1"/>
          <w:sz w:val="24"/>
          <w:szCs w:val="24"/>
        </w:rPr>
        <w:t xml:space="preserve">. </w:t>
      </w:r>
      <w:r w:rsidR="00481FC2" w:rsidRPr="00B62227">
        <w:rPr>
          <w:rFonts w:ascii="Times New Roman" w:hAnsi="Times New Roman" w:cs="Times New Roman"/>
          <w:color w:val="000000" w:themeColor="text1"/>
          <w:sz w:val="24"/>
          <w:szCs w:val="24"/>
        </w:rPr>
        <w:t>In effect, a</w:t>
      </w:r>
      <w:r w:rsidRPr="00B62227">
        <w:rPr>
          <w:rFonts w:ascii="Times New Roman" w:hAnsi="Times New Roman" w:cs="Times New Roman"/>
          <w:color w:val="000000" w:themeColor="text1"/>
          <w:sz w:val="24"/>
          <w:szCs w:val="24"/>
        </w:rPr>
        <w:t xml:space="preserve"> living relationship with nature can only be mediated by the two</w:t>
      </w:r>
      <w:r w:rsidR="00AB1FCE"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million-year-old man, and it is he who performs vital but </w:t>
      </w:r>
      <w:r w:rsidR="00AB1FCE" w:rsidRPr="00B62227">
        <w:rPr>
          <w:rFonts w:ascii="Times New Roman" w:hAnsi="Times New Roman" w:cs="Times New Roman"/>
          <w:color w:val="000000" w:themeColor="text1"/>
          <w:sz w:val="24"/>
          <w:szCs w:val="24"/>
        </w:rPr>
        <w:t>unconscious</w:t>
      </w:r>
      <w:r w:rsidRPr="00B62227">
        <w:rPr>
          <w:rFonts w:ascii="Times New Roman" w:hAnsi="Times New Roman" w:cs="Times New Roman"/>
          <w:color w:val="000000" w:themeColor="text1"/>
          <w:sz w:val="24"/>
          <w:szCs w:val="24"/>
        </w:rPr>
        <w:t xml:space="preserve"> </w:t>
      </w:r>
      <w:r w:rsidR="00BA542E"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acts of creation</w:t>
      </w:r>
      <w:r w:rsidR="00BA542E"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thereby restoring our root in the Earth.</w:t>
      </w:r>
      <w:r w:rsidR="00BA542E" w:rsidRPr="00B62227">
        <w:rPr>
          <w:rFonts w:ascii="Times New Roman" w:hAnsi="Times New Roman" w:cs="Times New Roman"/>
          <w:color w:val="000000" w:themeColor="text1"/>
          <w:sz w:val="24"/>
          <w:szCs w:val="24"/>
        </w:rPr>
        <w:t xml:space="preserve"> Acknowledging the primitive psyche’s unique role as co-creator of the world in this way, Jung dispels any sense we might have of its inferiority to a</w:t>
      </w:r>
      <w:r w:rsidR="00270D57" w:rsidRPr="00B62227">
        <w:rPr>
          <w:rFonts w:ascii="Times New Roman" w:hAnsi="Times New Roman" w:cs="Times New Roman"/>
          <w:color w:val="000000" w:themeColor="text1"/>
          <w:sz w:val="24"/>
          <w:szCs w:val="24"/>
        </w:rPr>
        <w:t xml:space="preserve">n analytical </w:t>
      </w:r>
      <w:r w:rsidR="00BA542E" w:rsidRPr="00B62227">
        <w:rPr>
          <w:rFonts w:ascii="Times New Roman" w:hAnsi="Times New Roman" w:cs="Times New Roman"/>
          <w:color w:val="000000" w:themeColor="text1"/>
          <w:sz w:val="24"/>
          <w:szCs w:val="24"/>
        </w:rPr>
        <w:t>mind like Robert Boyle’s.</w:t>
      </w:r>
    </w:p>
    <w:p w14:paraId="5C1CC687" w14:textId="4F912508" w:rsidR="00481FC2" w:rsidRPr="00B62227" w:rsidRDefault="00481FC2"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8A16C4" w:rsidRPr="00B62227">
        <w:rPr>
          <w:rFonts w:ascii="Times New Roman" w:hAnsi="Times New Roman" w:cs="Times New Roman"/>
          <w:color w:val="000000" w:themeColor="text1"/>
          <w:sz w:val="24"/>
          <w:szCs w:val="24"/>
        </w:rPr>
        <w:t xml:space="preserve">Jung’s </w:t>
      </w:r>
      <w:r w:rsidR="00BA542E" w:rsidRPr="00B62227">
        <w:rPr>
          <w:rFonts w:ascii="Times New Roman" w:hAnsi="Times New Roman" w:cs="Times New Roman"/>
          <w:color w:val="000000" w:themeColor="text1"/>
          <w:sz w:val="24"/>
          <w:szCs w:val="24"/>
        </w:rPr>
        <w:t xml:space="preserve">euphoric </w:t>
      </w:r>
      <w:r w:rsidR="008A16C4" w:rsidRPr="00B62227">
        <w:rPr>
          <w:rFonts w:ascii="Times New Roman" w:hAnsi="Times New Roman" w:cs="Times New Roman"/>
          <w:color w:val="000000" w:themeColor="text1"/>
          <w:sz w:val="24"/>
          <w:szCs w:val="24"/>
        </w:rPr>
        <w:t xml:space="preserve">experience on the heights above the Athi Plains </w:t>
      </w:r>
      <w:r w:rsidR="00BA542E" w:rsidRPr="00B62227">
        <w:rPr>
          <w:rFonts w:ascii="Times New Roman" w:hAnsi="Times New Roman" w:cs="Times New Roman"/>
          <w:color w:val="000000" w:themeColor="text1"/>
          <w:sz w:val="24"/>
          <w:szCs w:val="24"/>
        </w:rPr>
        <w:t xml:space="preserve">was important to him, </w:t>
      </w:r>
      <w:r w:rsidR="008A16C4" w:rsidRPr="00B62227">
        <w:rPr>
          <w:rFonts w:ascii="Times New Roman" w:hAnsi="Times New Roman" w:cs="Times New Roman"/>
          <w:color w:val="000000" w:themeColor="text1"/>
          <w:sz w:val="24"/>
          <w:szCs w:val="24"/>
        </w:rPr>
        <w:t xml:space="preserve">echoing mountain-top revelations in the Hebrew Bible. And many readers of Jung have fastened on this passage as a source of inspiration - needed, because to endure a world completely de-animated by science </w:t>
      </w:r>
      <w:r w:rsidR="00BA542E" w:rsidRPr="00B62227">
        <w:rPr>
          <w:rFonts w:ascii="Times New Roman" w:hAnsi="Times New Roman" w:cs="Times New Roman"/>
          <w:color w:val="000000" w:themeColor="text1"/>
          <w:sz w:val="24"/>
          <w:szCs w:val="24"/>
        </w:rPr>
        <w:t>remains</w:t>
      </w:r>
      <w:r w:rsidR="008A16C4" w:rsidRPr="00B62227">
        <w:rPr>
          <w:rFonts w:ascii="Times New Roman" w:hAnsi="Times New Roman" w:cs="Times New Roman"/>
          <w:color w:val="000000" w:themeColor="text1"/>
          <w:sz w:val="24"/>
          <w:szCs w:val="24"/>
        </w:rPr>
        <w:t xml:space="preserve"> as disheartening for us </w:t>
      </w:r>
      <w:r w:rsidR="00AB1FCE" w:rsidRPr="00B62227">
        <w:rPr>
          <w:rFonts w:ascii="Times New Roman" w:hAnsi="Times New Roman" w:cs="Times New Roman"/>
          <w:color w:val="000000" w:themeColor="text1"/>
          <w:sz w:val="24"/>
          <w:szCs w:val="24"/>
        </w:rPr>
        <w:t xml:space="preserve">today </w:t>
      </w:r>
      <w:r w:rsidR="008A16C4" w:rsidRPr="00B62227">
        <w:rPr>
          <w:rFonts w:ascii="Times New Roman" w:hAnsi="Times New Roman" w:cs="Times New Roman"/>
          <w:color w:val="000000" w:themeColor="text1"/>
          <w:sz w:val="24"/>
          <w:szCs w:val="24"/>
        </w:rPr>
        <w:t xml:space="preserve">as it was for Coleridge. </w:t>
      </w:r>
      <w:r w:rsidR="00BA542E" w:rsidRPr="00B62227">
        <w:rPr>
          <w:rFonts w:ascii="Times New Roman" w:hAnsi="Times New Roman" w:cs="Times New Roman"/>
          <w:color w:val="000000" w:themeColor="text1"/>
          <w:sz w:val="24"/>
          <w:szCs w:val="24"/>
        </w:rPr>
        <w:t>Choosing to regard nature as dead and insensitive has led to the alarming multiplication of c</w:t>
      </w:r>
      <w:r w:rsidR="008A16C4" w:rsidRPr="00B62227">
        <w:rPr>
          <w:rFonts w:ascii="Times New Roman" w:hAnsi="Times New Roman" w:cs="Times New Roman"/>
          <w:color w:val="000000" w:themeColor="text1"/>
          <w:sz w:val="24"/>
          <w:szCs w:val="24"/>
        </w:rPr>
        <w:t xml:space="preserve">ityscapes and industrial complexes </w:t>
      </w:r>
      <w:r w:rsidR="00BA542E" w:rsidRPr="00B62227">
        <w:rPr>
          <w:rFonts w:ascii="Times New Roman" w:hAnsi="Times New Roman" w:cs="Times New Roman"/>
          <w:color w:val="000000" w:themeColor="text1"/>
          <w:sz w:val="24"/>
          <w:szCs w:val="24"/>
        </w:rPr>
        <w:t xml:space="preserve">that </w:t>
      </w:r>
      <w:r w:rsidR="008A16C4" w:rsidRPr="00B62227">
        <w:rPr>
          <w:rFonts w:ascii="Times New Roman" w:hAnsi="Times New Roman" w:cs="Times New Roman"/>
          <w:color w:val="000000" w:themeColor="text1"/>
          <w:sz w:val="24"/>
          <w:szCs w:val="24"/>
        </w:rPr>
        <w:t>reproduc</w:t>
      </w:r>
      <w:r w:rsidR="00BA542E" w:rsidRPr="00B62227">
        <w:rPr>
          <w:rFonts w:ascii="Times New Roman" w:hAnsi="Times New Roman" w:cs="Times New Roman"/>
          <w:color w:val="000000" w:themeColor="text1"/>
          <w:sz w:val="24"/>
          <w:szCs w:val="24"/>
        </w:rPr>
        <w:t>e</w:t>
      </w:r>
      <w:r w:rsidR="008A16C4" w:rsidRPr="00B62227">
        <w:rPr>
          <w:rFonts w:ascii="Times New Roman" w:hAnsi="Times New Roman" w:cs="Times New Roman"/>
          <w:color w:val="000000" w:themeColor="text1"/>
          <w:sz w:val="24"/>
          <w:szCs w:val="24"/>
        </w:rPr>
        <w:t xml:space="preserve"> exactly that feeling of mind-numbing sterility </w:t>
      </w:r>
      <w:r w:rsidR="00BA542E" w:rsidRPr="00B62227">
        <w:rPr>
          <w:rFonts w:ascii="Times New Roman" w:hAnsi="Times New Roman" w:cs="Times New Roman"/>
          <w:color w:val="000000" w:themeColor="text1"/>
          <w:sz w:val="24"/>
          <w:szCs w:val="24"/>
        </w:rPr>
        <w:t xml:space="preserve">described by </w:t>
      </w:r>
      <w:r w:rsidR="008A16C4" w:rsidRPr="00B62227">
        <w:rPr>
          <w:rFonts w:ascii="Times New Roman" w:hAnsi="Times New Roman" w:cs="Times New Roman"/>
          <w:color w:val="000000" w:themeColor="text1"/>
          <w:sz w:val="24"/>
          <w:szCs w:val="24"/>
        </w:rPr>
        <w:t xml:space="preserve">Coleridge as </w:t>
      </w:r>
      <w:r w:rsidR="00BA542E" w:rsidRPr="00B62227">
        <w:rPr>
          <w:rFonts w:ascii="Times New Roman" w:hAnsi="Times New Roman" w:cs="Times New Roman"/>
          <w:color w:val="000000" w:themeColor="text1"/>
          <w:sz w:val="24"/>
          <w:szCs w:val="24"/>
        </w:rPr>
        <w:t>‘</w:t>
      </w:r>
      <w:r w:rsidR="008A16C4" w:rsidRPr="00B62227">
        <w:rPr>
          <w:rFonts w:ascii="Times New Roman" w:hAnsi="Times New Roman" w:cs="Times New Roman"/>
          <w:color w:val="000000" w:themeColor="text1"/>
          <w:sz w:val="24"/>
          <w:szCs w:val="24"/>
        </w:rPr>
        <w:t>partaking of DEATH</w:t>
      </w:r>
      <w:r w:rsidR="00BA542E" w:rsidRPr="00B62227">
        <w:rPr>
          <w:rFonts w:ascii="Times New Roman" w:hAnsi="Times New Roman" w:cs="Times New Roman"/>
          <w:color w:val="000000" w:themeColor="text1"/>
          <w:sz w:val="24"/>
          <w:szCs w:val="24"/>
        </w:rPr>
        <w:t>’</w:t>
      </w:r>
      <w:r w:rsidR="008A16C4" w:rsidRPr="00B62227">
        <w:rPr>
          <w:rFonts w:ascii="Times New Roman" w:hAnsi="Times New Roman" w:cs="Times New Roman"/>
          <w:color w:val="000000" w:themeColor="text1"/>
          <w:sz w:val="24"/>
          <w:szCs w:val="24"/>
        </w:rPr>
        <w:t xml:space="preserve">. </w:t>
      </w:r>
      <w:r w:rsidR="00270D57" w:rsidRPr="00B62227">
        <w:rPr>
          <w:rFonts w:ascii="Times New Roman" w:hAnsi="Times New Roman" w:cs="Times New Roman"/>
          <w:color w:val="000000" w:themeColor="text1"/>
          <w:sz w:val="24"/>
          <w:szCs w:val="24"/>
        </w:rPr>
        <w:t xml:space="preserve"> And that is </w:t>
      </w:r>
      <w:r w:rsidR="00AB1FCE" w:rsidRPr="00B62227">
        <w:rPr>
          <w:rFonts w:ascii="Times New Roman" w:hAnsi="Times New Roman" w:cs="Times New Roman"/>
          <w:color w:val="000000" w:themeColor="text1"/>
          <w:sz w:val="24"/>
          <w:szCs w:val="24"/>
        </w:rPr>
        <w:t>an</w:t>
      </w:r>
      <w:r w:rsidR="00270D57" w:rsidRPr="00B62227">
        <w:rPr>
          <w:rFonts w:ascii="Times New Roman" w:hAnsi="Times New Roman" w:cs="Times New Roman"/>
          <w:color w:val="000000" w:themeColor="text1"/>
          <w:sz w:val="24"/>
          <w:szCs w:val="24"/>
        </w:rPr>
        <w:t xml:space="preserve"> everyday reality </w:t>
      </w:r>
      <w:r w:rsidR="00AB1FCE" w:rsidRPr="00B62227">
        <w:rPr>
          <w:rFonts w:ascii="Times New Roman" w:hAnsi="Times New Roman" w:cs="Times New Roman"/>
          <w:color w:val="000000" w:themeColor="text1"/>
          <w:sz w:val="24"/>
          <w:szCs w:val="24"/>
        </w:rPr>
        <w:t>that we all know.</w:t>
      </w:r>
    </w:p>
    <w:p w14:paraId="782437A2" w14:textId="7BE027CF" w:rsidR="008A16C4" w:rsidRPr="00B62227" w:rsidRDefault="00481FC2"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lastRenderedPageBreak/>
        <w:tab/>
      </w:r>
      <w:r w:rsidR="008A16C4" w:rsidRPr="00B62227">
        <w:rPr>
          <w:rFonts w:ascii="Times New Roman" w:hAnsi="Times New Roman" w:cs="Times New Roman"/>
          <w:color w:val="000000" w:themeColor="text1"/>
          <w:sz w:val="24"/>
          <w:szCs w:val="24"/>
        </w:rPr>
        <w:t xml:space="preserve">No amount of power and control over nature makes a world drained of </w:t>
      </w:r>
      <w:r w:rsidR="008A16C4" w:rsidRPr="00B62227">
        <w:rPr>
          <w:rFonts w:ascii="Times New Roman" w:hAnsi="Times New Roman" w:cs="Times New Roman"/>
          <w:i/>
          <w:iCs/>
          <w:color w:val="000000" w:themeColor="text1"/>
          <w:sz w:val="24"/>
          <w:szCs w:val="24"/>
        </w:rPr>
        <w:t>eros</w:t>
      </w:r>
      <w:r w:rsidR="008A16C4" w:rsidRPr="00B62227">
        <w:rPr>
          <w:rFonts w:ascii="Times New Roman" w:hAnsi="Times New Roman" w:cs="Times New Roman"/>
          <w:color w:val="000000" w:themeColor="text1"/>
          <w:sz w:val="24"/>
          <w:szCs w:val="24"/>
        </w:rPr>
        <w:t xml:space="preserve"> any more livable. It does not compensate us for being deprived of relatedness with nature, a condition which Wordsworth </w:t>
      </w:r>
      <w:r w:rsidR="00BA542E" w:rsidRPr="00B62227">
        <w:rPr>
          <w:rFonts w:ascii="Times New Roman" w:hAnsi="Times New Roman" w:cs="Times New Roman"/>
          <w:color w:val="000000" w:themeColor="text1"/>
          <w:sz w:val="24"/>
          <w:szCs w:val="24"/>
        </w:rPr>
        <w:t xml:space="preserve">portrayed as </w:t>
      </w:r>
      <w:r w:rsidR="008A16C4" w:rsidRPr="00B62227">
        <w:rPr>
          <w:rFonts w:ascii="Times New Roman" w:hAnsi="Times New Roman" w:cs="Times New Roman"/>
          <w:color w:val="000000" w:themeColor="text1"/>
          <w:sz w:val="24"/>
          <w:szCs w:val="24"/>
        </w:rPr>
        <w:t>our human birthright. In</w:t>
      </w:r>
      <w:r w:rsidRPr="00B62227">
        <w:rPr>
          <w:rFonts w:ascii="Times New Roman" w:hAnsi="Times New Roman" w:cs="Times New Roman"/>
          <w:color w:val="000000" w:themeColor="text1"/>
          <w:sz w:val="24"/>
          <w:szCs w:val="24"/>
        </w:rPr>
        <w:t xml:space="preserve"> </w:t>
      </w:r>
      <w:r w:rsidR="008A16C4" w:rsidRPr="00B62227">
        <w:rPr>
          <w:rFonts w:ascii="Times New Roman" w:hAnsi="Times New Roman" w:cs="Times New Roman"/>
          <w:i/>
          <w:iCs/>
          <w:color w:val="000000" w:themeColor="text1"/>
          <w:sz w:val="24"/>
          <w:szCs w:val="24"/>
        </w:rPr>
        <w:t>The Prelude</w:t>
      </w:r>
      <w:r w:rsidR="008A16C4" w:rsidRPr="00B62227">
        <w:rPr>
          <w:rFonts w:ascii="Times New Roman" w:hAnsi="Times New Roman" w:cs="Times New Roman"/>
          <w:color w:val="000000" w:themeColor="text1"/>
          <w:sz w:val="24"/>
          <w:szCs w:val="24"/>
        </w:rPr>
        <w:t xml:space="preserve"> Wordsworth expressed gratitude for </w:t>
      </w:r>
      <w:r w:rsidR="00BA542E" w:rsidRPr="00B62227">
        <w:rPr>
          <w:rFonts w:ascii="Times New Roman" w:hAnsi="Times New Roman" w:cs="Times New Roman"/>
          <w:color w:val="000000" w:themeColor="text1"/>
          <w:sz w:val="24"/>
          <w:szCs w:val="24"/>
        </w:rPr>
        <w:t>what an</w:t>
      </w:r>
      <w:r w:rsidR="008A16C4" w:rsidRPr="00B62227">
        <w:rPr>
          <w:rFonts w:ascii="Times New Roman" w:hAnsi="Times New Roman" w:cs="Times New Roman"/>
          <w:color w:val="000000" w:themeColor="text1"/>
          <w:sz w:val="24"/>
          <w:szCs w:val="24"/>
        </w:rPr>
        <w:t xml:space="preserve"> </w:t>
      </w:r>
      <w:r w:rsidR="00BA542E" w:rsidRPr="00B62227">
        <w:rPr>
          <w:rFonts w:ascii="Times New Roman" w:hAnsi="Times New Roman" w:cs="Times New Roman"/>
          <w:color w:val="000000" w:themeColor="text1"/>
          <w:sz w:val="24"/>
          <w:szCs w:val="24"/>
        </w:rPr>
        <w:t>eco</w:t>
      </w:r>
      <w:r w:rsidR="002232AE" w:rsidRPr="00B62227">
        <w:rPr>
          <w:rFonts w:ascii="Times New Roman" w:hAnsi="Times New Roman" w:cs="Times New Roman"/>
          <w:color w:val="000000" w:themeColor="text1"/>
          <w:sz w:val="24"/>
          <w:szCs w:val="24"/>
        </w:rPr>
        <w:t>-</w:t>
      </w:r>
      <w:r w:rsidR="008A16C4" w:rsidRPr="00B62227">
        <w:rPr>
          <w:rFonts w:ascii="Times New Roman" w:hAnsi="Times New Roman" w:cs="Times New Roman"/>
          <w:color w:val="000000" w:themeColor="text1"/>
          <w:sz w:val="24"/>
          <w:szCs w:val="24"/>
        </w:rPr>
        <w:t>psycholog</w:t>
      </w:r>
      <w:r w:rsidR="00BA542E" w:rsidRPr="00B62227">
        <w:rPr>
          <w:rFonts w:ascii="Times New Roman" w:hAnsi="Times New Roman" w:cs="Times New Roman"/>
          <w:color w:val="000000" w:themeColor="text1"/>
          <w:sz w:val="24"/>
          <w:szCs w:val="24"/>
        </w:rPr>
        <w:t xml:space="preserve">ist might frame as </w:t>
      </w:r>
      <w:r w:rsidR="0028128F" w:rsidRPr="00B62227">
        <w:rPr>
          <w:rFonts w:ascii="Times New Roman" w:hAnsi="Times New Roman" w:cs="Times New Roman"/>
          <w:color w:val="000000" w:themeColor="text1"/>
          <w:sz w:val="24"/>
          <w:szCs w:val="24"/>
        </w:rPr>
        <w:t>‘s</w:t>
      </w:r>
      <w:r w:rsidR="008A16C4" w:rsidRPr="00B62227">
        <w:rPr>
          <w:rFonts w:ascii="Times New Roman" w:hAnsi="Times New Roman" w:cs="Times New Roman"/>
          <w:color w:val="000000" w:themeColor="text1"/>
          <w:sz w:val="24"/>
          <w:szCs w:val="24"/>
        </w:rPr>
        <w:t>ecure attachment</w:t>
      </w:r>
      <w:r w:rsidR="0028128F" w:rsidRPr="00B62227">
        <w:rPr>
          <w:rFonts w:ascii="Times New Roman" w:hAnsi="Times New Roman" w:cs="Times New Roman"/>
          <w:color w:val="000000" w:themeColor="text1"/>
          <w:sz w:val="24"/>
          <w:szCs w:val="24"/>
        </w:rPr>
        <w:t>’</w:t>
      </w:r>
      <w:r w:rsidR="008A16C4" w:rsidRPr="00B62227">
        <w:rPr>
          <w:rFonts w:ascii="Times New Roman" w:hAnsi="Times New Roman" w:cs="Times New Roman"/>
          <w:color w:val="000000" w:themeColor="text1"/>
          <w:sz w:val="24"/>
          <w:szCs w:val="24"/>
        </w:rPr>
        <w:t xml:space="preserve"> with nature</w:t>
      </w:r>
      <w:r w:rsidRPr="00B62227">
        <w:rPr>
          <w:rFonts w:ascii="Times New Roman" w:hAnsi="Times New Roman" w:cs="Times New Roman"/>
          <w:color w:val="000000" w:themeColor="text1"/>
          <w:sz w:val="24"/>
          <w:szCs w:val="24"/>
        </w:rPr>
        <w:t xml:space="preserve"> (Jordan 2009). </w:t>
      </w:r>
      <w:r w:rsidR="00BA542E" w:rsidRPr="00B62227">
        <w:rPr>
          <w:rFonts w:ascii="Times New Roman" w:hAnsi="Times New Roman" w:cs="Times New Roman"/>
          <w:color w:val="000000" w:themeColor="text1"/>
          <w:sz w:val="24"/>
          <w:szCs w:val="24"/>
        </w:rPr>
        <w:t>The poet</w:t>
      </w:r>
      <w:r w:rsidRPr="00B62227">
        <w:rPr>
          <w:rFonts w:ascii="Times New Roman" w:hAnsi="Times New Roman" w:cs="Times New Roman"/>
          <w:color w:val="000000" w:themeColor="text1"/>
          <w:sz w:val="24"/>
          <w:szCs w:val="24"/>
        </w:rPr>
        <w:t xml:space="preserve"> envisioned this</w:t>
      </w:r>
      <w:r w:rsidR="00BA542E" w:rsidRPr="00B62227">
        <w:rPr>
          <w:rFonts w:ascii="Times New Roman" w:hAnsi="Times New Roman" w:cs="Times New Roman"/>
          <w:color w:val="000000" w:themeColor="text1"/>
          <w:sz w:val="24"/>
          <w:szCs w:val="24"/>
        </w:rPr>
        <w:t xml:space="preserve"> as a natural and fitting extension of his </w:t>
      </w:r>
      <w:r w:rsidR="008A16C4" w:rsidRPr="00B62227">
        <w:rPr>
          <w:rFonts w:ascii="Times New Roman" w:hAnsi="Times New Roman" w:cs="Times New Roman"/>
          <w:color w:val="000000" w:themeColor="text1"/>
          <w:sz w:val="24"/>
          <w:szCs w:val="24"/>
        </w:rPr>
        <w:t>relationship with his mother</w:t>
      </w:r>
      <w:r w:rsidR="00BA542E" w:rsidRPr="00B62227">
        <w:rPr>
          <w:rFonts w:ascii="Times New Roman" w:hAnsi="Times New Roman" w:cs="Times New Roman"/>
          <w:color w:val="000000" w:themeColor="text1"/>
          <w:sz w:val="24"/>
          <w:szCs w:val="24"/>
        </w:rPr>
        <w:t xml:space="preserve"> </w:t>
      </w:r>
      <w:proofErr w:type="gramStart"/>
      <w:r w:rsidR="00BA542E" w:rsidRPr="00B62227">
        <w:rPr>
          <w:rFonts w:ascii="Times New Roman" w:hAnsi="Times New Roman" w:cs="Times New Roman"/>
          <w:color w:val="000000" w:themeColor="text1"/>
          <w:sz w:val="24"/>
          <w:szCs w:val="24"/>
        </w:rPr>
        <w:t>-  no</w:t>
      </w:r>
      <w:proofErr w:type="gramEnd"/>
      <w:r w:rsidR="00BA542E" w:rsidRPr="00B62227">
        <w:rPr>
          <w:rFonts w:ascii="Times New Roman" w:hAnsi="Times New Roman" w:cs="Times New Roman"/>
          <w:color w:val="000000" w:themeColor="text1"/>
          <w:sz w:val="24"/>
          <w:szCs w:val="24"/>
        </w:rPr>
        <w:t xml:space="preserve"> mere illusory transference:   </w:t>
      </w:r>
    </w:p>
    <w:p w14:paraId="207740A2" w14:textId="77777777" w:rsidR="008A16C4" w:rsidRPr="00B62227" w:rsidRDefault="008A16C4"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29"/>
        <w:rPr>
          <w:rFonts w:ascii="Times New Roman" w:eastAsia="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No outcast he, bewildered and depressed:</w:t>
      </w:r>
    </w:p>
    <w:p w14:paraId="19F74738" w14:textId="77777777" w:rsidR="008A16C4" w:rsidRPr="00B62227" w:rsidRDefault="008A16C4"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29"/>
        <w:rPr>
          <w:rFonts w:ascii="Times New Roman" w:eastAsia="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Along his infant veins are interfused</w:t>
      </w:r>
    </w:p>
    <w:p w14:paraId="3E73E3F2" w14:textId="77777777" w:rsidR="008A16C4" w:rsidRPr="00B62227" w:rsidRDefault="008A16C4"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29"/>
        <w:rPr>
          <w:rFonts w:ascii="Times New Roman" w:eastAsia="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The gravitation and the filial bond</w:t>
      </w:r>
    </w:p>
    <w:p w14:paraId="7EFC8204" w14:textId="00EAF975" w:rsidR="008A16C4" w:rsidRPr="00B62227" w:rsidRDefault="008A16C4" w:rsidP="008C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29"/>
        <w:rPr>
          <w:rFonts w:ascii="Times New Roman" w:eastAsia="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Of nature that connect him with the world.</w:t>
      </w:r>
    </w:p>
    <w:p w14:paraId="5170A6B7" w14:textId="62AFB33A" w:rsidR="00BA542E" w:rsidRPr="00B62227" w:rsidRDefault="00BA542E" w:rsidP="00BA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29"/>
        <w:jc w:val="right"/>
        <w:rPr>
          <w:rFonts w:ascii="Times New Roman" w:eastAsia="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(Wordsworth 1800, p. 223)</w:t>
      </w:r>
    </w:p>
    <w:p w14:paraId="66DE0FDC" w14:textId="592B5E90" w:rsidR="00BA542E" w:rsidRPr="00B62227" w:rsidRDefault="008A16C4"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 xml:space="preserve">Jung </w:t>
      </w:r>
      <w:r w:rsidR="00BA542E" w:rsidRPr="00B62227">
        <w:rPr>
          <w:rFonts w:ascii="Times New Roman" w:hAnsi="Times New Roman" w:cs="Times New Roman"/>
          <w:color w:val="000000" w:themeColor="text1"/>
          <w:sz w:val="24"/>
          <w:szCs w:val="24"/>
        </w:rPr>
        <w:t xml:space="preserve">likewise </w:t>
      </w:r>
      <w:r w:rsidR="00782B56" w:rsidRPr="00B62227">
        <w:rPr>
          <w:rFonts w:ascii="Times New Roman" w:hAnsi="Times New Roman" w:cs="Times New Roman"/>
          <w:color w:val="000000" w:themeColor="text1"/>
          <w:sz w:val="24"/>
          <w:szCs w:val="24"/>
        </w:rPr>
        <w:t xml:space="preserve">considered </w:t>
      </w:r>
      <w:r w:rsidR="00BA542E" w:rsidRPr="00B62227">
        <w:rPr>
          <w:rFonts w:ascii="Times New Roman" w:hAnsi="Times New Roman" w:cs="Times New Roman"/>
          <w:color w:val="000000" w:themeColor="text1"/>
          <w:sz w:val="24"/>
          <w:szCs w:val="24"/>
        </w:rPr>
        <w:t xml:space="preserve">a sense of belonging in nature to be </w:t>
      </w:r>
      <w:r w:rsidR="00782B56" w:rsidRPr="00B62227">
        <w:rPr>
          <w:rFonts w:ascii="Times New Roman" w:hAnsi="Times New Roman" w:cs="Times New Roman"/>
          <w:color w:val="000000" w:themeColor="text1"/>
          <w:sz w:val="24"/>
          <w:szCs w:val="24"/>
        </w:rPr>
        <w:t>a deep psychic need</w:t>
      </w:r>
      <w:r w:rsidR="00BA542E" w:rsidRPr="00B62227">
        <w:rPr>
          <w:rFonts w:ascii="Times New Roman" w:hAnsi="Times New Roman" w:cs="Times New Roman"/>
          <w:color w:val="000000" w:themeColor="text1"/>
          <w:sz w:val="24"/>
          <w:szCs w:val="24"/>
        </w:rPr>
        <w:t xml:space="preserve">, </w:t>
      </w:r>
      <w:r w:rsidR="00782B56" w:rsidRPr="00B62227">
        <w:rPr>
          <w:rFonts w:ascii="Times New Roman" w:hAnsi="Times New Roman" w:cs="Times New Roman"/>
          <w:color w:val="000000" w:themeColor="text1"/>
          <w:sz w:val="24"/>
          <w:szCs w:val="24"/>
        </w:rPr>
        <w:t xml:space="preserve">one </w:t>
      </w:r>
      <w:r w:rsidR="00BA542E" w:rsidRPr="00B62227">
        <w:rPr>
          <w:rFonts w:ascii="Times New Roman" w:hAnsi="Times New Roman" w:cs="Times New Roman"/>
          <w:color w:val="000000" w:themeColor="text1"/>
          <w:sz w:val="24"/>
          <w:szCs w:val="24"/>
        </w:rPr>
        <w:t xml:space="preserve">felt </w:t>
      </w:r>
      <w:r w:rsidRPr="00B62227">
        <w:rPr>
          <w:rFonts w:ascii="Times New Roman" w:hAnsi="Times New Roman" w:cs="Times New Roman"/>
          <w:color w:val="000000" w:themeColor="text1"/>
          <w:sz w:val="24"/>
          <w:szCs w:val="24"/>
        </w:rPr>
        <w:t>instinctively</w:t>
      </w:r>
      <w:r w:rsidR="00BA542E" w:rsidRPr="00B62227">
        <w:rPr>
          <w:rFonts w:ascii="Times New Roman" w:hAnsi="Times New Roman" w:cs="Times New Roman"/>
          <w:color w:val="000000" w:themeColor="text1"/>
          <w:sz w:val="24"/>
          <w:szCs w:val="24"/>
        </w:rPr>
        <w:t xml:space="preserve">, </w:t>
      </w:r>
      <w:r w:rsidR="00270D57" w:rsidRPr="00B62227">
        <w:rPr>
          <w:rFonts w:ascii="Times New Roman" w:hAnsi="Times New Roman" w:cs="Times New Roman"/>
          <w:color w:val="000000" w:themeColor="text1"/>
          <w:sz w:val="24"/>
          <w:szCs w:val="24"/>
        </w:rPr>
        <w:t xml:space="preserve">even where </w:t>
      </w:r>
      <w:r w:rsidR="00BA542E" w:rsidRPr="00B62227">
        <w:rPr>
          <w:rFonts w:ascii="Times New Roman" w:hAnsi="Times New Roman" w:cs="Times New Roman"/>
          <w:color w:val="000000" w:themeColor="text1"/>
          <w:sz w:val="24"/>
          <w:szCs w:val="24"/>
        </w:rPr>
        <w:t>not consciously</w:t>
      </w:r>
      <w:r w:rsidR="00270D57" w:rsidRPr="00B62227">
        <w:rPr>
          <w:rFonts w:ascii="Times New Roman" w:hAnsi="Times New Roman" w:cs="Times New Roman"/>
          <w:color w:val="000000" w:themeColor="text1"/>
          <w:sz w:val="24"/>
          <w:szCs w:val="24"/>
        </w:rPr>
        <w:t xml:space="preserve"> recognized</w:t>
      </w:r>
      <w:r w:rsidR="00BA542E" w:rsidRPr="00B62227">
        <w:rPr>
          <w:rFonts w:ascii="Times New Roman" w:hAnsi="Times New Roman" w:cs="Times New Roman"/>
          <w:color w:val="000000" w:themeColor="text1"/>
          <w:sz w:val="24"/>
          <w:szCs w:val="24"/>
        </w:rPr>
        <w:t xml:space="preserve">. </w:t>
      </w:r>
      <w:r w:rsidR="00270D57" w:rsidRPr="00B62227">
        <w:rPr>
          <w:rFonts w:ascii="Times New Roman" w:hAnsi="Times New Roman" w:cs="Times New Roman"/>
          <w:color w:val="000000" w:themeColor="text1"/>
          <w:sz w:val="24"/>
          <w:szCs w:val="24"/>
        </w:rPr>
        <w:t>The will to p</w:t>
      </w:r>
      <w:r w:rsidR="00147CCD" w:rsidRPr="00B62227">
        <w:rPr>
          <w:rFonts w:ascii="Times New Roman" w:hAnsi="Times New Roman" w:cs="Times New Roman"/>
          <w:color w:val="000000" w:themeColor="text1"/>
          <w:sz w:val="24"/>
          <w:szCs w:val="24"/>
        </w:rPr>
        <w:t>ower over nature</w:t>
      </w:r>
      <w:r w:rsidR="0037024D" w:rsidRPr="00B62227">
        <w:rPr>
          <w:rFonts w:ascii="Times New Roman" w:hAnsi="Times New Roman" w:cs="Times New Roman"/>
          <w:color w:val="000000" w:themeColor="text1"/>
          <w:sz w:val="24"/>
          <w:szCs w:val="24"/>
        </w:rPr>
        <w:t xml:space="preserve">, far from </w:t>
      </w:r>
      <w:r w:rsidR="00782B56" w:rsidRPr="00B62227">
        <w:rPr>
          <w:rFonts w:ascii="Times New Roman" w:hAnsi="Times New Roman" w:cs="Times New Roman"/>
          <w:color w:val="000000" w:themeColor="text1"/>
          <w:sz w:val="24"/>
          <w:szCs w:val="24"/>
        </w:rPr>
        <w:t xml:space="preserve">answering </w:t>
      </w:r>
      <w:r w:rsidR="00147CCD" w:rsidRPr="00B62227">
        <w:rPr>
          <w:rFonts w:ascii="Times New Roman" w:hAnsi="Times New Roman" w:cs="Times New Roman"/>
          <w:color w:val="000000" w:themeColor="text1"/>
          <w:sz w:val="24"/>
          <w:szCs w:val="24"/>
        </w:rPr>
        <w:t xml:space="preserve">this </w:t>
      </w:r>
      <w:r w:rsidR="00782B56" w:rsidRPr="00B62227">
        <w:rPr>
          <w:rFonts w:ascii="Times New Roman" w:hAnsi="Times New Roman" w:cs="Times New Roman"/>
          <w:color w:val="000000" w:themeColor="text1"/>
          <w:sz w:val="24"/>
          <w:szCs w:val="24"/>
        </w:rPr>
        <w:t>need</w:t>
      </w:r>
      <w:r w:rsidR="0037024D" w:rsidRPr="00B62227">
        <w:rPr>
          <w:rFonts w:ascii="Times New Roman" w:hAnsi="Times New Roman" w:cs="Times New Roman"/>
          <w:color w:val="000000" w:themeColor="text1"/>
          <w:sz w:val="24"/>
          <w:szCs w:val="24"/>
        </w:rPr>
        <w:t xml:space="preserve">, </w:t>
      </w:r>
      <w:r w:rsidR="00782B56" w:rsidRPr="00B62227">
        <w:rPr>
          <w:rFonts w:ascii="Times New Roman" w:hAnsi="Times New Roman" w:cs="Times New Roman"/>
          <w:color w:val="000000" w:themeColor="text1"/>
          <w:sz w:val="24"/>
          <w:szCs w:val="24"/>
        </w:rPr>
        <w:t xml:space="preserve">seeks to </w:t>
      </w:r>
      <w:r w:rsidR="0037024D" w:rsidRPr="00B62227">
        <w:rPr>
          <w:rFonts w:ascii="Times New Roman" w:hAnsi="Times New Roman" w:cs="Times New Roman"/>
          <w:color w:val="000000" w:themeColor="text1"/>
          <w:sz w:val="24"/>
          <w:szCs w:val="24"/>
        </w:rPr>
        <w:t xml:space="preserve">separate us and place us in a position above. It is not power but love that enables us to </w:t>
      </w:r>
      <w:r w:rsidR="00147CCD" w:rsidRPr="00B62227">
        <w:rPr>
          <w:rFonts w:ascii="Times New Roman" w:hAnsi="Times New Roman" w:cs="Times New Roman"/>
          <w:color w:val="000000" w:themeColor="text1"/>
          <w:sz w:val="24"/>
          <w:szCs w:val="24"/>
        </w:rPr>
        <w:t xml:space="preserve">experience our affinities with the natural environment, </w:t>
      </w:r>
      <w:r w:rsidR="0037024D" w:rsidRPr="00B62227">
        <w:rPr>
          <w:rFonts w:ascii="Times New Roman" w:hAnsi="Times New Roman" w:cs="Times New Roman"/>
          <w:color w:val="000000" w:themeColor="text1"/>
          <w:sz w:val="24"/>
          <w:szCs w:val="24"/>
        </w:rPr>
        <w:t xml:space="preserve">and in doing </w:t>
      </w:r>
      <w:r w:rsidR="00147CCD" w:rsidRPr="00B62227">
        <w:rPr>
          <w:rFonts w:ascii="Times New Roman" w:hAnsi="Times New Roman" w:cs="Times New Roman"/>
          <w:color w:val="000000" w:themeColor="text1"/>
          <w:sz w:val="24"/>
          <w:szCs w:val="24"/>
        </w:rPr>
        <w:t>so</w:t>
      </w:r>
      <w:r w:rsidR="002B6C7C" w:rsidRPr="00B62227">
        <w:rPr>
          <w:rFonts w:ascii="Times New Roman" w:hAnsi="Times New Roman" w:cs="Times New Roman"/>
          <w:color w:val="000000" w:themeColor="text1"/>
          <w:sz w:val="24"/>
          <w:szCs w:val="24"/>
        </w:rPr>
        <w:t>, heals.</w:t>
      </w:r>
    </w:p>
    <w:p w14:paraId="14336CBF" w14:textId="373AD3D9" w:rsidR="008A16C4" w:rsidRPr="00B62227" w:rsidRDefault="002B6C7C"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 xml:space="preserve">  </w:t>
      </w:r>
    </w:p>
    <w:p w14:paraId="3DF5CE37" w14:textId="327BFBDE" w:rsidR="00BA542E" w:rsidRDefault="00E56A64" w:rsidP="00E56A64">
      <w:pPr>
        <w:shd w:val="clear" w:color="auto" w:fill="FEFDFB"/>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Challenges to individuation in a toxic culture</w:t>
      </w:r>
    </w:p>
    <w:p w14:paraId="597A34C3" w14:textId="77777777" w:rsidR="00E56A64" w:rsidRPr="00B62227" w:rsidRDefault="00E56A64" w:rsidP="00E56A64">
      <w:pPr>
        <w:shd w:val="clear" w:color="auto" w:fill="FEFDFB"/>
        <w:spacing w:after="0" w:line="360" w:lineRule="auto"/>
        <w:rPr>
          <w:rFonts w:ascii="Times New Roman" w:hAnsi="Times New Roman" w:cs="Times New Roman"/>
          <w:color w:val="000000" w:themeColor="text1"/>
          <w:sz w:val="24"/>
          <w:szCs w:val="24"/>
        </w:rPr>
      </w:pPr>
    </w:p>
    <w:p w14:paraId="56C7C3A1" w14:textId="28BA529C" w:rsidR="00BA542E" w:rsidRPr="00B62227" w:rsidRDefault="00BA542E" w:rsidP="00BA542E">
      <w:pPr>
        <w:spacing w:after="0" w:line="360" w:lineRule="auto"/>
        <w:ind w:firstLine="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 xml:space="preserve">This </w:t>
      </w:r>
      <w:r w:rsidR="00AB1FCE" w:rsidRPr="00B62227">
        <w:rPr>
          <w:rFonts w:ascii="Times New Roman" w:hAnsi="Times New Roman" w:cs="Times New Roman"/>
          <w:color w:val="000000" w:themeColor="text1"/>
          <w:sz w:val="24"/>
          <w:szCs w:val="24"/>
        </w:rPr>
        <w:t>first quarter</w:t>
      </w:r>
      <w:r w:rsidRPr="00B62227">
        <w:rPr>
          <w:rFonts w:ascii="Times New Roman" w:hAnsi="Times New Roman" w:cs="Times New Roman"/>
          <w:color w:val="000000" w:themeColor="text1"/>
          <w:sz w:val="24"/>
          <w:szCs w:val="24"/>
        </w:rPr>
        <w:t xml:space="preserve"> of the 21</w:t>
      </w:r>
      <w:r w:rsidRPr="00B62227">
        <w:rPr>
          <w:rFonts w:ascii="Times New Roman" w:hAnsi="Times New Roman" w:cs="Times New Roman"/>
          <w:color w:val="000000" w:themeColor="text1"/>
          <w:sz w:val="24"/>
          <w:szCs w:val="24"/>
          <w:vertAlign w:val="superscript"/>
        </w:rPr>
        <w:t>st</w:t>
      </w:r>
      <w:r w:rsidRPr="00B62227">
        <w:rPr>
          <w:rFonts w:ascii="Times New Roman" w:hAnsi="Times New Roman" w:cs="Times New Roman"/>
          <w:color w:val="000000" w:themeColor="text1"/>
          <w:sz w:val="24"/>
          <w:szCs w:val="24"/>
        </w:rPr>
        <w:t xml:space="preserve"> century finds us in a time of ferment and change with respect to how we view nature, enriched by a </w:t>
      </w:r>
      <w:r w:rsidR="00AB1FCE" w:rsidRPr="00B62227">
        <w:rPr>
          <w:rFonts w:ascii="Times New Roman" w:hAnsi="Times New Roman" w:cs="Times New Roman"/>
          <w:color w:val="000000" w:themeColor="text1"/>
          <w:sz w:val="24"/>
          <w:szCs w:val="24"/>
        </w:rPr>
        <w:t>heady</w:t>
      </w:r>
      <w:r w:rsidRPr="00B62227">
        <w:rPr>
          <w:rFonts w:ascii="Times New Roman" w:hAnsi="Times New Roman" w:cs="Times New Roman"/>
          <w:color w:val="000000" w:themeColor="text1"/>
          <w:sz w:val="24"/>
          <w:szCs w:val="24"/>
        </w:rPr>
        <w:t xml:space="preserve"> array of new perspectives. Why, then, dwell on historical developments taking place as long as 300 years</w:t>
      </w:r>
      <w:r w:rsidR="00C76559" w:rsidRPr="00B62227">
        <w:rPr>
          <w:rFonts w:ascii="Times New Roman" w:hAnsi="Times New Roman" w:cs="Times New Roman"/>
          <w:color w:val="000000" w:themeColor="text1"/>
          <w:sz w:val="24"/>
          <w:szCs w:val="24"/>
        </w:rPr>
        <w:t xml:space="preserve"> ago</w:t>
      </w:r>
      <w:r w:rsidRPr="00B62227">
        <w:rPr>
          <w:rFonts w:ascii="Times New Roman" w:hAnsi="Times New Roman" w:cs="Times New Roman"/>
          <w:color w:val="000000" w:themeColor="text1"/>
          <w:sz w:val="24"/>
          <w:szCs w:val="24"/>
        </w:rPr>
        <w:t>? My answer to that</w:t>
      </w:r>
      <w:r w:rsidR="00AB1FCE" w:rsidRPr="00B62227">
        <w:rPr>
          <w:rFonts w:ascii="Times New Roman" w:hAnsi="Times New Roman" w:cs="Times New Roman"/>
          <w:color w:val="000000" w:themeColor="text1"/>
          <w:sz w:val="24"/>
          <w:szCs w:val="24"/>
        </w:rPr>
        <w:t xml:space="preserve">, both </w:t>
      </w:r>
      <w:r w:rsidRPr="00B62227">
        <w:rPr>
          <w:rFonts w:ascii="Times New Roman" w:hAnsi="Times New Roman" w:cs="Times New Roman"/>
          <w:color w:val="000000" w:themeColor="text1"/>
          <w:sz w:val="24"/>
          <w:szCs w:val="24"/>
        </w:rPr>
        <w:t>as an analyst</w:t>
      </w:r>
      <w:r w:rsidR="00AB1FCE" w:rsidRPr="00B62227">
        <w:rPr>
          <w:rFonts w:ascii="Times New Roman" w:hAnsi="Times New Roman" w:cs="Times New Roman"/>
          <w:color w:val="000000" w:themeColor="text1"/>
          <w:sz w:val="24"/>
          <w:szCs w:val="24"/>
        </w:rPr>
        <w:t xml:space="preserve"> and</w:t>
      </w:r>
      <w:r w:rsidRPr="00B62227">
        <w:rPr>
          <w:rFonts w:ascii="Times New Roman" w:hAnsi="Times New Roman" w:cs="Times New Roman"/>
          <w:color w:val="000000" w:themeColor="text1"/>
          <w:sz w:val="24"/>
          <w:szCs w:val="24"/>
        </w:rPr>
        <w:t xml:space="preserve"> in my personal life, is to remember the extent to which </w:t>
      </w:r>
      <w:r w:rsidR="00C76559" w:rsidRPr="00B62227">
        <w:rPr>
          <w:rFonts w:ascii="Times New Roman" w:hAnsi="Times New Roman" w:cs="Times New Roman"/>
          <w:color w:val="000000" w:themeColor="text1"/>
          <w:sz w:val="24"/>
          <w:szCs w:val="24"/>
        </w:rPr>
        <w:t xml:space="preserve">our collective relationship with nature remains pathological. We are all still exposed to that toxicity daily. </w:t>
      </w:r>
      <w:r w:rsidRPr="00B62227">
        <w:rPr>
          <w:rFonts w:ascii="Times New Roman" w:hAnsi="Times New Roman" w:cs="Times New Roman"/>
          <w:color w:val="000000" w:themeColor="text1"/>
          <w:sz w:val="24"/>
          <w:szCs w:val="24"/>
        </w:rPr>
        <w:t xml:space="preserve">The cultural complexes driving it, like personal complexes, tend to be so deeply embedded in us as to be, in effect, invisible. And they contaminate our very sense of ourselves as creatures of nature: Are we too machines? To see this cultural background clearly brings the freedom </w:t>
      </w:r>
      <w:r w:rsidR="00270D57" w:rsidRPr="00B62227">
        <w:rPr>
          <w:rFonts w:ascii="Times New Roman" w:hAnsi="Times New Roman" w:cs="Times New Roman"/>
          <w:color w:val="000000" w:themeColor="text1"/>
          <w:sz w:val="24"/>
          <w:szCs w:val="24"/>
        </w:rPr>
        <w:t xml:space="preserve">we </w:t>
      </w:r>
      <w:r w:rsidRPr="00B62227">
        <w:rPr>
          <w:rFonts w:ascii="Times New Roman" w:hAnsi="Times New Roman" w:cs="Times New Roman"/>
          <w:color w:val="000000" w:themeColor="text1"/>
          <w:sz w:val="24"/>
          <w:szCs w:val="24"/>
        </w:rPr>
        <w:t>need</w:t>
      </w:r>
      <w:r w:rsidR="00270D57" w:rsidRPr="00B62227">
        <w:rPr>
          <w:rFonts w:ascii="Times New Roman" w:hAnsi="Times New Roman" w:cs="Times New Roman"/>
          <w:color w:val="000000" w:themeColor="text1"/>
          <w:sz w:val="24"/>
          <w:szCs w:val="24"/>
        </w:rPr>
        <w:t xml:space="preserve"> in order to </w:t>
      </w:r>
      <w:r w:rsidRPr="00B62227">
        <w:rPr>
          <w:rFonts w:ascii="Times New Roman" w:hAnsi="Times New Roman" w:cs="Times New Roman"/>
          <w:color w:val="000000" w:themeColor="text1"/>
          <w:sz w:val="24"/>
          <w:szCs w:val="24"/>
        </w:rPr>
        <w:t>extract ourselves from it. Today, the climate emergency cries out for this work to be done by each of us through our own unique process</w:t>
      </w:r>
      <w:r w:rsidR="00270D57" w:rsidRPr="00B62227">
        <w:rPr>
          <w:rFonts w:ascii="Times New Roman" w:hAnsi="Times New Roman" w:cs="Times New Roman"/>
          <w:color w:val="000000" w:themeColor="text1"/>
          <w:sz w:val="24"/>
          <w:szCs w:val="24"/>
        </w:rPr>
        <w:t>es</w:t>
      </w:r>
      <w:r w:rsidRPr="00B62227">
        <w:rPr>
          <w:rFonts w:ascii="Times New Roman" w:hAnsi="Times New Roman" w:cs="Times New Roman"/>
          <w:color w:val="000000" w:themeColor="text1"/>
          <w:sz w:val="24"/>
          <w:szCs w:val="24"/>
        </w:rPr>
        <w:t xml:space="preserve"> of individuation.    </w:t>
      </w:r>
    </w:p>
    <w:p w14:paraId="48A8E0B0" w14:textId="758BBABD" w:rsidR="00BA542E" w:rsidRPr="00B62227" w:rsidRDefault="00BA542E" w:rsidP="00BA542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t xml:space="preserve">In </w:t>
      </w:r>
      <w:r w:rsidR="00C76559" w:rsidRPr="00B62227">
        <w:rPr>
          <w:rFonts w:ascii="Times New Roman" w:hAnsi="Times New Roman" w:cs="Times New Roman"/>
          <w:color w:val="000000" w:themeColor="text1"/>
          <w:sz w:val="24"/>
          <w:szCs w:val="24"/>
        </w:rPr>
        <w:t xml:space="preserve">my corner of the world, </w:t>
      </w:r>
      <w:r w:rsidRPr="00B62227">
        <w:rPr>
          <w:rFonts w:ascii="Times New Roman" w:hAnsi="Times New Roman" w:cs="Times New Roman"/>
          <w:color w:val="000000" w:themeColor="text1"/>
          <w:sz w:val="24"/>
          <w:szCs w:val="24"/>
        </w:rPr>
        <w:t xml:space="preserve">the climate emergency seems to have only a muted impact. </w:t>
      </w:r>
      <w:r w:rsidR="00C76559" w:rsidRPr="00B62227">
        <w:rPr>
          <w:rFonts w:ascii="Times New Roman" w:hAnsi="Times New Roman" w:cs="Times New Roman"/>
          <w:color w:val="000000" w:themeColor="text1"/>
          <w:sz w:val="24"/>
          <w:szCs w:val="24"/>
        </w:rPr>
        <w:t>Charlotte, North Carolina, is p</w:t>
      </w:r>
      <w:r w:rsidRPr="00B62227">
        <w:rPr>
          <w:rFonts w:ascii="Times New Roman" w:hAnsi="Times New Roman" w:cs="Times New Roman"/>
          <w:color w:val="000000" w:themeColor="text1"/>
          <w:sz w:val="24"/>
          <w:szCs w:val="24"/>
        </w:rPr>
        <w:t>olitically conservative and business-oriented</w:t>
      </w:r>
      <w:r w:rsidR="00C76559"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complacent on this issue, with little well-informed public conversation about the dangers we are facing. Individuals who find their way into my consulting room are unlikely to be caught up in climate denial, yet they rarely bring material </w:t>
      </w:r>
      <w:r w:rsidR="00270D57" w:rsidRPr="00B62227">
        <w:rPr>
          <w:rFonts w:ascii="Times New Roman" w:hAnsi="Times New Roman" w:cs="Times New Roman"/>
          <w:color w:val="000000" w:themeColor="text1"/>
          <w:sz w:val="24"/>
          <w:szCs w:val="24"/>
        </w:rPr>
        <w:t xml:space="preserve">that can clearly be seen as </w:t>
      </w:r>
      <w:r w:rsidRPr="00B62227">
        <w:rPr>
          <w:rFonts w:ascii="Times New Roman" w:hAnsi="Times New Roman" w:cs="Times New Roman"/>
          <w:color w:val="000000" w:themeColor="text1"/>
          <w:sz w:val="24"/>
          <w:szCs w:val="24"/>
        </w:rPr>
        <w:t xml:space="preserve">reflecting these dangers. And, though not all are wealthy, most are sheltered by white privilege from air and water pollution already affecting local populations </w:t>
      </w:r>
      <w:r w:rsidR="00C76559" w:rsidRPr="00B62227">
        <w:rPr>
          <w:rFonts w:ascii="Times New Roman" w:hAnsi="Times New Roman" w:cs="Times New Roman"/>
          <w:color w:val="000000" w:themeColor="text1"/>
          <w:sz w:val="24"/>
          <w:szCs w:val="24"/>
        </w:rPr>
        <w:t xml:space="preserve">who lack </w:t>
      </w:r>
      <w:r w:rsidRPr="00B62227">
        <w:rPr>
          <w:rFonts w:ascii="Times New Roman" w:hAnsi="Times New Roman" w:cs="Times New Roman"/>
          <w:color w:val="000000" w:themeColor="text1"/>
          <w:sz w:val="24"/>
          <w:szCs w:val="24"/>
        </w:rPr>
        <w:t xml:space="preserve">the affluence to avoid it: </w:t>
      </w:r>
      <w:r w:rsidR="00C76559" w:rsidRPr="00B62227">
        <w:rPr>
          <w:rFonts w:ascii="Times New Roman" w:hAnsi="Times New Roman" w:cs="Times New Roman"/>
          <w:color w:val="000000" w:themeColor="text1"/>
          <w:sz w:val="24"/>
          <w:szCs w:val="24"/>
        </w:rPr>
        <w:t xml:space="preserve">a concrete toxicity as invisible to many as that of the culture.  </w:t>
      </w:r>
      <w:r w:rsidRPr="00B62227">
        <w:rPr>
          <w:rFonts w:ascii="Times New Roman" w:hAnsi="Times New Roman" w:cs="Times New Roman"/>
          <w:color w:val="000000" w:themeColor="text1"/>
          <w:sz w:val="24"/>
          <w:szCs w:val="24"/>
        </w:rPr>
        <w:t xml:space="preserve">   </w:t>
      </w:r>
    </w:p>
    <w:p w14:paraId="11C09AAE" w14:textId="5CF10D2D" w:rsidR="00BA542E" w:rsidRPr="00B62227" w:rsidRDefault="00BA542E" w:rsidP="00BA542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lastRenderedPageBreak/>
        <w:tab/>
        <w:t xml:space="preserve">Perhaps it is the greenness of this region which most fosters complacency. Urban life has a way of </w:t>
      </w:r>
      <w:r w:rsidR="00C76559" w:rsidRPr="00B62227">
        <w:rPr>
          <w:rFonts w:ascii="Times New Roman" w:hAnsi="Times New Roman" w:cs="Times New Roman"/>
          <w:color w:val="000000" w:themeColor="text1"/>
          <w:sz w:val="24"/>
          <w:szCs w:val="24"/>
        </w:rPr>
        <w:t>i</w:t>
      </w:r>
      <w:r w:rsidRPr="00B62227">
        <w:rPr>
          <w:rFonts w:ascii="Times New Roman" w:hAnsi="Times New Roman" w:cs="Times New Roman"/>
          <w:color w:val="000000" w:themeColor="text1"/>
          <w:sz w:val="24"/>
          <w:szCs w:val="24"/>
        </w:rPr>
        <w:t>mprinting upon city dwellers, if only at an unconscious level, an ugly foretaste of nature’s imminent demise.  But here, even urban neighborhoods tend to be rich in trees and not far from what is popularly known as ‘God’s country’: relatively unspoiled nature, especially in the mountains</w:t>
      </w:r>
      <w:r w:rsidR="00C76559" w:rsidRPr="00B62227">
        <w:rPr>
          <w:rFonts w:ascii="Times New Roman" w:hAnsi="Times New Roman" w:cs="Times New Roman"/>
          <w:color w:val="000000" w:themeColor="text1"/>
          <w:sz w:val="24"/>
          <w:szCs w:val="24"/>
        </w:rPr>
        <w:t xml:space="preserve"> to the west</w:t>
      </w:r>
      <w:r w:rsidRPr="00B62227">
        <w:rPr>
          <w:rFonts w:ascii="Times New Roman" w:hAnsi="Times New Roman" w:cs="Times New Roman"/>
          <w:color w:val="000000" w:themeColor="text1"/>
          <w:sz w:val="24"/>
          <w:szCs w:val="24"/>
        </w:rPr>
        <w:t xml:space="preserve">. Even the green agricultural lands </w:t>
      </w:r>
      <w:r w:rsidR="00C76559" w:rsidRPr="00B62227">
        <w:rPr>
          <w:rFonts w:ascii="Times New Roman" w:hAnsi="Times New Roman" w:cs="Times New Roman"/>
          <w:color w:val="000000" w:themeColor="text1"/>
          <w:sz w:val="24"/>
          <w:szCs w:val="24"/>
        </w:rPr>
        <w:t xml:space="preserve">along </w:t>
      </w:r>
      <w:r w:rsidRPr="00B62227">
        <w:rPr>
          <w:rFonts w:ascii="Times New Roman" w:hAnsi="Times New Roman" w:cs="Times New Roman"/>
          <w:color w:val="000000" w:themeColor="text1"/>
          <w:sz w:val="24"/>
          <w:szCs w:val="24"/>
        </w:rPr>
        <w:t xml:space="preserve">which our highways </w:t>
      </w:r>
      <w:r w:rsidR="00C76559" w:rsidRPr="00B62227">
        <w:rPr>
          <w:rFonts w:ascii="Times New Roman" w:hAnsi="Times New Roman" w:cs="Times New Roman"/>
          <w:color w:val="000000" w:themeColor="text1"/>
          <w:sz w:val="24"/>
          <w:szCs w:val="24"/>
        </w:rPr>
        <w:t>scroll</w:t>
      </w:r>
      <w:r w:rsidRPr="00B62227">
        <w:rPr>
          <w:rFonts w:ascii="Times New Roman" w:hAnsi="Times New Roman" w:cs="Times New Roman"/>
          <w:color w:val="000000" w:themeColor="text1"/>
          <w:sz w:val="24"/>
          <w:szCs w:val="24"/>
        </w:rPr>
        <w:t xml:space="preserve"> suggest that, in making use of nature, we’ve not laid too heavy a hand </w:t>
      </w:r>
      <w:r w:rsidR="00C76559" w:rsidRPr="00B62227">
        <w:rPr>
          <w:rFonts w:ascii="Times New Roman" w:hAnsi="Times New Roman" w:cs="Times New Roman"/>
          <w:color w:val="000000" w:themeColor="text1"/>
          <w:sz w:val="24"/>
          <w:szCs w:val="24"/>
        </w:rPr>
        <w:t>up</w:t>
      </w:r>
      <w:r w:rsidRPr="00B62227">
        <w:rPr>
          <w:rFonts w:ascii="Times New Roman" w:hAnsi="Times New Roman" w:cs="Times New Roman"/>
          <w:color w:val="000000" w:themeColor="text1"/>
          <w:sz w:val="24"/>
          <w:szCs w:val="24"/>
        </w:rPr>
        <w:t>on it</w:t>
      </w:r>
      <w:r w:rsidR="00270D57" w:rsidRPr="00B62227">
        <w:rPr>
          <w:rFonts w:ascii="Times New Roman" w:hAnsi="Times New Roman" w:cs="Times New Roman"/>
          <w:color w:val="000000" w:themeColor="text1"/>
          <w:sz w:val="24"/>
          <w:szCs w:val="24"/>
        </w:rPr>
        <w:t xml:space="preserve"> after all.</w:t>
      </w:r>
      <w:r w:rsidRPr="00B62227">
        <w:rPr>
          <w:rFonts w:ascii="Times New Roman" w:hAnsi="Times New Roman" w:cs="Times New Roman"/>
          <w:color w:val="000000" w:themeColor="text1"/>
          <w:sz w:val="24"/>
          <w:szCs w:val="24"/>
        </w:rPr>
        <w:t xml:space="preserve"> In short, most of us can escape the pressures of urban life by the same measure to which individuals have resorted for at least 2,000 years: retreat to the countryside, away from irritants</w:t>
      </w:r>
      <w:r w:rsidR="00953E59"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such as crowding</w:t>
      </w:r>
      <w:r w:rsidR="00C76559" w:rsidRPr="00B62227">
        <w:rPr>
          <w:rFonts w:ascii="Times New Roman" w:hAnsi="Times New Roman" w:cs="Times New Roman"/>
          <w:color w:val="000000" w:themeColor="text1"/>
          <w:sz w:val="24"/>
          <w:szCs w:val="24"/>
        </w:rPr>
        <w:t>, time pressure,</w:t>
      </w:r>
      <w:r w:rsidRPr="00B62227">
        <w:rPr>
          <w:rFonts w:ascii="Times New Roman" w:hAnsi="Times New Roman" w:cs="Times New Roman"/>
          <w:color w:val="000000" w:themeColor="text1"/>
          <w:sz w:val="24"/>
          <w:szCs w:val="24"/>
        </w:rPr>
        <w:t xml:space="preserve"> and pollution</w:t>
      </w:r>
      <w:r w:rsidR="00C76559"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Thoreau had Walden Pond, Jung had </w:t>
      </w:r>
      <w:proofErr w:type="spellStart"/>
      <w:r w:rsidRPr="00B62227">
        <w:rPr>
          <w:rFonts w:ascii="Times New Roman" w:hAnsi="Times New Roman" w:cs="Times New Roman"/>
          <w:color w:val="000000" w:themeColor="text1"/>
          <w:sz w:val="24"/>
          <w:szCs w:val="24"/>
        </w:rPr>
        <w:t>Bollingen</w:t>
      </w:r>
      <w:proofErr w:type="spellEnd"/>
      <w:r w:rsidRPr="00B62227">
        <w:rPr>
          <w:rFonts w:ascii="Times New Roman" w:hAnsi="Times New Roman" w:cs="Times New Roman"/>
          <w:color w:val="000000" w:themeColor="text1"/>
          <w:sz w:val="24"/>
          <w:szCs w:val="24"/>
        </w:rPr>
        <w:t xml:space="preserve">, and we can get </w:t>
      </w:r>
      <w:r w:rsidR="00C76559" w:rsidRPr="00B62227">
        <w:rPr>
          <w:rFonts w:ascii="Times New Roman" w:hAnsi="Times New Roman" w:cs="Times New Roman"/>
          <w:color w:val="000000" w:themeColor="text1"/>
          <w:sz w:val="24"/>
          <w:szCs w:val="24"/>
        </w:rPr>
        <w:t>our</w:t>
      </w:r>
      <w:r w:rsidRPr="00B62227">
        <w:rPr>
          <w:rFonts w:ascii="Times New Roman" w:hAnsi="Times New Roman" w:cs="Times New Roman"/>
          <w:color w:val="000000" w:themeColor="text1"/>
          <w:sz w:val="24"/>
          <w:szCs w:val="24"/>
        </w:rPr>
        <w:t xml:space="preserve">selves to parks and wooded trails for relaxation.  </w:t>
      </w:r>
    </w:p>
    <w:p w14:paraId="24FAB76A" w14:textId="7D35AD47" w:rsidR="00BA542E" w:rsidRPr="00B62227" w:rsidRDefault="00BA542E" w:rsidP="00E56A64">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t xml:space="preserve">If environmental anxiety lies hidden in the background for my </w:t>
      </w:r>
      <w:r w:rsidR="00C76559" w:rsidRPr="00B62227">
        <w:rPr>
          <w:rFonts w:ascii="Times New Roman" w:hAnsi="Times New Roman" w:cs="Times New Roman"/>
          <w:color w:val="000000" w:themeColor="text1"/>
          <w:sz w:val="24"/>
          <w:szCs w:val="24"/>
        </w:rPr>
        <w:t>analysands</w:t>
      </w:r>
      <w:r w:rsidRPr="00B62227">
        <w:rPr>
          <w:rFonts w:ascii="Times New Roman" w:hAnsi="Times New Roman" w:cs="Times New Roman"/>
          <w:color w:val="000000" w:themeColor="text1"/>
          <w:sz w:val="24"/>
          <w:szCs w:val="24"/>
        </w:rPr>
        <w:t xml:space="preserve">, what does often occupy the foreground is </w:t>
      </w:r>
      <w:r w:rsidRPr="00BC640C">
        <w:rPr>
          <w:rFonts w:ascii="Times New Roman" w:hAnsi="Times New Roman" w:cs="Times New Roman"/>
          <w:i/>
          <w:iCs/>
          <w:color w:val="000000" w:themeColor="text1"/>
          <w:sz w:val="24"/>
          <w:szCs w:val="24"/>
        </w:rPr>
        <w:t>cultural</w:t>
      </w:r>
      <w:r w:rsidRPr="00B62227">
        <w:rPr>
          <w:rFonts w:ascii="Times New Roman" w:hAnsi="Times New Roman" w:cs="Times New Roman"/>
          <w:color w:val="000000" w:themeColor="text1"/>
          <w:sz w:val="24"/>
          <w:szCs w:val="24"/>
        </w:rPr>
        <w:t xml:space="preserve"> anxiety, owing partly to the powerful influence of </w:t>
      </w:r>
      <w:r w:rsidR="00C76559" w:rsidRPr="00B62227">
        <w:rPr>
          <w:rFonts w:ascii="Times New Roman" w:hAnsi="Times New Roman" w:cs="Times New Roman"/>
          <w:color w:val="000000" w:themeColor="text1"/>
          <w:sz w:val="24"/>
          <w:szCs w:val="24"/>
        </w:rPr>
        <w:t xml:space="preserve">conservative </w:t>
      </w:r>
      <w:r w:rsidRPr="00B62227">
        <w:rPr>
          <w:rFonts w:ascii="Times New Roman" w:hAnsi="Times New Roman" w:cs="Times New Roman"/>
          <w:color w:val="000000" w:themeColor="text1"/>
          <w:sz w:val="24"/>
          <w:szCs w:val="24"/>
        </w:rPr>
        <w:t>Christian churches</w:t>
      </w:r>
      <w:r w:rsidR="00C76559" w:rsidRPr="00B62227">
        <w:rPr>
          <w:rFonts w:ascii="Times New Roman" w:hAnsi="Times New Roman" w:cs="Times New Roman"/>
          <w:color w:val="000000" w:themeColor="text1"/>
          <w:sz w:val="24"/>
          <w:szCs w:val="24"/>
        </w:rPr>
        <w:t xml:space="preserve">, many of which </w:t>
      </w:r>
      <w:r w:rsidRPr="00B62227">
        <w:rPr>
          <w:rFonts w:ascii="Times New Roman" w:hAnsi="Times New Roman" w:cs="Times New Roman"/>
          <w:color w:val="000000" w:themeColor="text1"/>
          <w:sz w:val="24"/>
          <w:szCs w:val="24"/>
        </w:rPr>
        <w:t xml:space="preserve">look askance at symbolic thinking or, for that matter, any kind of social non-conformity. Especially imaginative individuals then often find themselves dismissed as silly, marginalized as crazy, or even scapegoated as a threat to the community. These are often the very persons who find their way into Jungian analysis, a safe haven in which they can work their way out of destructive projective identifications (silly, crazy, bad). Nature often becomes an especially needed place of retreat for such individuals: </w:t>
      </w:r>
      <w:r w:rsidR="00953E59" w:rsidRPr="00B62227">
        <w:rPr>
          <w:rFonts w:ascii="Times New Roman" w:hAnsi="Times New Roman" w:cs="Times New Roman"/>
          <w:color w:val="000000" w:themeColor="text1"/>
          <w:sz w:val="24"/>
          <w:szCs w:val="24"/>
        </w:rPr>
        <w:t xml:space="preserve">yet </w:t>
      </w:r>
      <w:r w:rsidRPr="00B62227">
        <w:rPr>
          <w:rFonts w:ascii="Times New Roman" w:hAnsi="Times New Roman" w:cs="Times New Roman"/>
          <w:color w:val="000000" w:themeColor="text1"/>
          <w:sz w:val="24"/>
          <w:szCs w:val="24"/>
        </w:rPr>
        <w:t xml:space="preserve">another safe space where self-reflection and personal resources can blossom, sometimes in revelatory ways. </w:t>
      </w:r>
      <w:r w:rsidR="00E56A64">
        <w:rPr>
          <w:rFonts w:ascii="Times New Roman" w:hAnsi="Times New Roman" w:cs="Times New Roman"/>
          <w:color w:val="000000" w:themeColor="text1"/>
          <w:sz w:val="24"/>
          <w:szCs w:val="24"/>
        </w:rPr>
        <w:t>T</w:t>
      </w:r>
      <w:r w:rsidR="00BB3C65" w:rsidRPr="00B62227">
        <w:rPr>
          <w:rFonts w:ascii="Times New Roman" w:hAnsi="Times New Roman" w:cs="Times New Roman"/>
          <w:color w:val="000000" w:themeColor="text1"/>
          <w:sz w:val="24"/>
          <w:szCs w:val="24"/>
        </w:rPr>
        <w:t xml:space="preserve">o retreat to places in nature where we experience authentic belonging can be more than mere escape: It can be one’s liberation. </w:t>
      </w:r>
      <w:r w:rsidRPr="00B62227">
        <w:rPr>
          <w:rFonts w:ascii="Times New Roman" w:hAnsi="Times New Roman" w:cs="Times New Roman"/>
          <w:color w:val="000000" w:themeColor="text1"/>
          <w:sz w:val="24"/>
          <w:szCs w:val="24"/>
        </w:rPr>
        <w:t xml:space="preserve">I wonder how much eco-anxiety arises from fear of losing </w:t>
      </w:r>
      <w:r w:rsidR="00BB3C65" w:rsidRPr="00B62227">
        <w:rPr>
          <w:rFonts w:ascii="Times New Roman" w:hAnsi="Times New Roman" w:cs="Times New Roman"/>
          <w:color w:val="000000" w:themeColor="text1"/>
          <w:sz w:val="24"/>
          <w:szCs w:val="24"/>
        </w:rPr>
        <w:t>such places.</w:t>
      </w:r>
    </w:p>
    <w:p w14:paraId="2433F5D7" w14:textId="2A6B2B1F" w:rsidR="0088268D" w:rsidRPr="00B62227" w:rsidRDefault="00BA542E"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b/>
          <w:bCs/>
          <w:color w:val="000000" w:themeColor="text1"/>
          <w:sz w:val="24"/>
          <w:szCs w:val="24"/>
        </w:rPr>
        <w:tab/>
      </w:r>
      <w:r w:rsidRPr="00B62227">
        <w:rPr>
          <w:rFonts w:ascii="Times New Roman" w:hAnsi="Times New Roman" w:cs="Times New Roman"/>
          <w:color w:val="000000" w:themeColor="text1"/>
          <w:sz w:val="24"/>
          <w:szCs w:val="24"/>
        </w:rPr>
        <w:t>More difficult to work with are those</w:t>
      </w:r>
      <w:r w:rsidRPr="00B62227">
        <w:rPr>
          <w:rFonts w:ascii="Times New Roman" w:hAnsi="Times New Roman" w:cs="Times New Roman"/>
          <w:b/>
          <w:bCs/>
          <w:color w:val="000000" w:themeColor="text1"/>
          <w:sz w:val="24"/>
          <w:szCs w:val="24"/>
        </w:rPr>
        <w:t xml:space="preserve"> </w:t>
      </w:r>
      <w:r w:rsidRPr="00B62227">
        <w:rPr>
          <w:rFonts w:ascii="Times New Roman" w:hAnsi="Times New Roman" w:cs="Times New Roman"/>
          <w:color w:val="000000" w:themeColor="text1"/>
          <w:sz w:val="24"/>
          <w:szCs w:val="24"/>
        </w:rPr>
        <w:t xml:space="preserve">instances in which toxic cultural influences have actually been embraced and deeply taken in. The greatest challenge I’ve faced as a Jungian practitioner is work with individuals who hold their own psyches at arm’s length, who think of themselves as a malfunctioning machine and bring into the consulting room the expectation that they can be </w:t>
      </w:r>
      <w:r w:rsidR="0028128F"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fixed</w:t>
      </w:r>
      <w:r w:rsidR="0028128F"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just like their automobiles or computers. </w:t>
      </w:r>
      <w:r w:rsidR="00BC640C">
        <w:rPr>
          <w:rFonts w:ascii="Times New Roman" w:hAnsi="Times New Roman" w:cs="Times New Roman"/>
          <w:color w:val="000000" w:themeColor="text1"/>
          <w:sz w:val="24"/>
          <w:szCs w:val="24"/>
        </w:rPr>
        <w:t xml:space="preserve"> This idea can block genuine self-relatedness even </w:t>
      </w:r>
      <w:r w:rsidR="00AD1547">
        <w:rPr>
          <w:rFonts w:ascii="Times New Roman" w:hAnsi="Times New Roman" w:cs="Times New Roman"/>
          <w:color w:val="000000" w:themeColor="text1"/>
          <w:sz w:val="24"/>
          <w:szCs w:val="24"/>
        </w:rPr>
        <w:t xml:space="preserve">for </w:t>
      </w:r>
      <w:r w:rsidR="00BC640C">
        <w:rPr>
          <w:rFonts w:ascii="Times New Roman" w:hAnsi="Times New Roman" w:cs="Times New Roman"/>
          <w:color w:val="000000" w:themeColor="text1"/>
          <w:sz w:val="24"/>
          <w:szCs w:val="24"/>
        </w:rPr>
        <w:t xml:space="preserve">persons with </w:t>
      </w:r>
      <w:r w:rsidR="000503D8" w:rsidRPr="00B62227">
        <w:rPr>
          <w:rFonts w:ascii="Times New Roman" w:hAnsi="Times New Roman" w:cs="Times New Roman"/>
          <w:color w:val="000000" w:themeColor="text1"/>
          <w:sz w:val="24"/>
          <w:szCs w:val="24"/>
        </w:rPr>
        <w:t xml:space="preserve">a well-developed </w:t>
      </w:r>
      <w:r w:rsidRPr="00B62227">
        <w:rPr>
          <w:rFonts w:ascii="Times New Roman" w:hAnsi="Times New Roman" w:cs="Times New Roman"/>
          <w:color w:val="000000" w:themeColor="text1"/>
          <w:sz w:val="24"/>
          <w:szCs w:val="24"/>
        </w:rPr>
        <w:t xml:space="preserve">imagination and </w:t>
      </w:r>
      <w:r w:rsidR="00BC640C">
        <w:rPr>
          <w:rFonts w:ascii="Times New Roman" w:hAnsi="Times New Roman" w:cs="Times New Roman"/>
          <w:color w:val="000000" w:themeColor="text1"/>
          <w:sz w:val="24"/>
          <w:szCs w:val="24"/>
        </w:rPr>
        <w:t xml:space="preserve">experiences of connection </w:t>
      </w:r>
      <w:r w:rsidRPr="00B62227">
        <w:rPr>
          <w:rFonts w:ascii="Times New Roman" w:hAnsi="Times New Roman" w:cs="Times New Roman"/>
          <w:color w:val="000000" w:themeColor="text1"/>
          <w:sz w:val="24"/>
          <w:szCs w:val="24"/>
        </w:rPr>
        <w:t>with the natural environment</w:t>
      </w:r>
      <w:r w:rsidR="00AD1547">
        <w:rPr>
          <w:rFonts w:ascii="Times New Roman" w:hAnsi="Times New Roman" w:cs="Times New Roman"/>
          <w:color w:val="000000" w:themeColor="text1"/>
          <w:sz w:val="24"/>
          <w:szCs w:val="24"/>
        </w:rPr>
        <w:t>.   We live in a</w:t>
      </w:r>
      <w:r w:rsidRPr="00B62227">
        <w:rPr>
          <w:rFonts w:ascii="Times New Roman" w:hAnsi="Times New Roman" w:cs="Times New Roman"/>
          <w:color w:val="000000" w:themeColor="text1"/>
          <w:sz w:val="24"/>
          <w:szCs w:val="24"/>
        </w:rPr>
        <w:t xml:space="preserve"> society which still tends to see reason and imagination in either-or terms</w:t>
      </w:r>
      <w:r w:rsidR="0012256D">
        <w:rPr>
          <w:rFonts w:ascii="Times New Roman" w:hAnsi="Times New Roman" w:cs="Times New Roman"/>
          <w:color w:val="000000" w:themeColor="text1"/>
          <w:sz w:val="24"/>
          <w:szCs w:val="24"/>
        </w:rPr>
        <w:t xml:space="preserve">: </w:t>
      </w:r>
      <w:r w:rsidR="00623C46">
        <w:rPr>
          <w:rFonts w:ascii="Times New Roman" w:hAnsi="Times New Roman" w:cs="Times New Roman"/>
          <w:color w:val="000000" w:themeColor="text1"/>
          <w:sz w:val="24"/>
          <w:szCs w:val="24"/>
        </w:rPr>
        <w:t>f</w:t>
      </w:r>
      <w:r w:rsidR="0012256D">
        <w:rPr>
          <w:rFonts w:ascii="Times New Roman" w:hAnsi="Times New Roman" w:cs="Times New Roman"/>
          <w:color w:val="000000" w:themeColor="text1"/>
          <w:sz w:val="24"/>
          <w:szCs w:val="24"/>
        </w:rPr>
        <w:t>a</w:t>
      </w:r>
      <w:r w:rsidR="00AD1547">
        <w:rPr>
          <w:rFonts w:ascii="Times New Roman" w:hAnsi="Times New Roman" w:cs="Times New Roman"/>
          <w:color w:val="000000" w:themeColor="text1"/>
          <w:sz w:val="24"/>
          <w:szCs w:val="24"/>
        </w:rPr>
        <w:t xml:space="preserve">ntasy as </w:t>
      </w:r>
      <w:r w:rsidR="0012256D">
        <w:rPr>
          <w:rFonts w:ascii="Times New Roman" w:hAnsi="Times New Roman" w:cs="Times New Roman"/>
          <w:color w:val="000000" w:themeColor="text1"/>
          <w:sz w:val="24"/>
          <w:szCs w:val="24"/>
        </w:rPr>
        <w:t xml:space="preserve">an entertainment </w:t>
      </w:r>
      <w:r w:rsidR="00623C46">
        <w:rPr>
          <w:rFonts w:ascii="Times New Roman" w:hAnsi="Times New Roman" w:cs="Times New Roman"/>
          <w:color w:val="000000" w:themeColor="text1"/>
          <w:sz w:val="24"/>
          <w:szCs w:val="24"/>
        </w:rPr>
        <w:t xml:space="preserve">which can be indulged when we’re </w:t>
      </w:r>
      <w:r w:rsidR="0012256D">
        <w:rPr>
          <w:rFonts w:ascii="Times New Roman" w:hAnsi="Times New Roman" w:cs="Times New Roman"/>
          <w:color w:val="000000" w:themeColor="text1"/>
          <w:sz w:val="24"/>
          <w:szCs w:val="24"/>
        </w:rPr>
        <w:t xml:space="preserve">off-duty </w:t>
      </w:r>
      <w:proofErr w:type="gramStart"/>
      <w:r w:rsidR="00623C46">
        <w:rPr>
          <w:rFonts w:ascii="Times New Roman" w:hAnsi="Times New Roman" w:cs="Times New Roman"/>
          <w:color w:val="000000" w:themeColor="text1"/>
          <w:sz w:val="24"/>
          <w:szCs w:val="24"/>
        </w:rPr>
        <w:t>-</w:t>
      </w:r>
      <w:r w:rsidR="0012256D">
        <w:rPr>
          <w:rFonts w:ascii="Times New Roman" w:hAnsi="Times New Roman" w:cs="Times New Roman"/>
          <w:color w:val="000000" w:themeColor="text1"/>
          <w:sz w:val="24"/>
          <w:szCs w:val="24"/>
        </w:rPr>
        <w:t xml:space="preserve">  </w:t>
      </w:r>
      <w:r w:rsidR="00623C46">
        <w:rPr>
          <w:rFonts w:ascii="Times New Roman" w:hAnsi="Times New Roman" w:cs="Times New Roman"/>
          <w:color w:val="000000" w:themeColor="text1"/>
          <w:sz w:val="24"/>
          <w:szCs w:val="24"/>
        </w:rPr>
        <w:t>p</w:t>
      </w:r>
      <w:r w:rsidR="0012256D">
        <w:rPr>
          <w:rFonts w:ascii="Times New Roman" w:hAnsi="Times New Roman" w:cs="Times New Roman"/>
          <w:color w:val="000000" w:themeColor="text1"/>
          <w:sz w:val="24"/>
          <w:szCs w:val="24"/>
        </w:rPr>
        <w:t>ure</w:t>
      </w:r>
      <w:proofErr w:type="gramEnd"/>
      <w:r w:rsidR="0012256D">
        <w:rPr>
          <w:rFonts w:ascii="Times New Roman" w:hAnsi="Times New Roman" w:cs="Times New Roman"/>
          <w:color w:val="000000" w:themeColor="text1"/>
          <w:sz w:val="24"/>
          <w:szCs w:val="24"/>
        </w:rPr>
        <w:t xml:space="preserve"> objectivity as the tool </w:t>
      </w:r>
      <w:r w:rsidR="00623C46">
        <w:rPr>
          <w:rFonts w:ascii="Times New Roman" w:hAnsi="Times New Roman" w:cs="Times New Roman"/>
          <w:color w:val="000000" w:themeColor="text1"/>
          <w:sz w:val="24"/>
          <w:szCs w:val="24"/>
        </w:rPr>
        <w:t xml:space="preserve">which must be brought to </w:t>
      </w:r>
      <w:r w:rsidR="0012256D">
        <w:rPr>
          <w:rFonts w:ascii="Times New Roman" w:hAnsi="Times New Roman" w:cs="Times New Roman"/>
          <w:color w:val="000000" w:themeColor="text1"/>
          <w:sz w:val="24"/>
          <w:szCs w:val="24"/>
        </w:rPr>
        <w:t>real-life</w:t>
      </w:r>
      <w:r w:rsidR="00AD1547">
        <w:rPr>
          <w:rFonts w:ascii="Times New Roman" w:hAnsi="Times New Roman" w:cs="Times New Roman"/>
          <w:color w:val="000000" w:themeColor="text1"/>
          <w:sz w:val="24"/>
          <w:szCs w:val="24"/>
        </w:rPr>
        <w:t xml:space="preserve"> problems</w:t>
      </w:r>
      <w:r w:rsidR="0012256D">
        <w:rPr>
          <w:rFonts w:ascii="Times New Roman" w:hAnsi="Times New Roman" w:cs="Times New Roman"/>
          <w:color w:val="000000" w:themeColor="text1"/>
          <w:sz w:val="24"/>
          <w:szCs w:val="24"/>
        </w:rPr>
        <w:t xml:space="preserve">.  </w:t>
      </w:r>
      <w:r w:rsidR="00623C46">
        <w:rPr>
          <w:rFonts w:ascii="Times New Roman" w:hAnsi="Times New Roman" w:cs="Times New Roman"/>
          <w:color w:val="000000" w:themeColor="text1"/>
          <w:sz w:val="24"/>
          <w:szCs w:val="24"/>
        </w:rPr>
        <w:t>By this standard, it’s e</w:t>
      </w:r>
      <w:r w:rsidR="0012256D">
        <w:rPr>
          <w:rFonts w:ascii="Times New Roman" w:hAnsi="Times New Roman" w:cs="Times New Roman"/>
          <w:color w:val="000000" w:themeColor="text1"/>
          <w:sz w:val="24"/>
          <w:szCs w:val="24"/>
        </w:rPr>
        <w:t xml:space="preserve">specially </w:t>
      </w:r>
      <w:r w:rsidR="00623C46">
        <w:rPr>
          <w:rFonts w:ascii="Times New Roman" w:hAnsi="Times New Roman" w:cs="Times New Roman"/>
          <w:color w:val="000000" w:themeColor="text1"/>
          <w:sz w:val="24"/>
          <w:szCs w:val="24"/>
        </w:rPr>
        <w:t xml:space="preserve">in times of </w:t>
      </w:r>
      <w:r w:rsidR="0012256D">
        <w:rPr>
          <w:rFonts w:ascii="Times New Roman" w:hAnsi="Times New Roman" w:cs="Times New Roman"/>
          <w:color w:val="000000" w:themeColor="text1"/>
          <w:sz w:val="24"/>
          <w:szCs w:val="24"/>
        </w:rPr>
        <w:t>emotional crisis</w:t>
      </w:r>
      <w:r w:rsidR="00623C46">
        <w:rPr>
          <w:rFonts w:ascii="Times New Roman" w:hAnsi="Times New Roman" w:cs="Times New Roman"/>
          <w:color w:val="000000" w:themeColor="text1"/>
          <w:sz w:val="24"/>
          <w:szCs w:val="24"/>
        </w:rPr>
        <w:t xml:space="preserve"> that we’re</w:t>
      </w:r>
      <w:r w:rsidR="0012256D">
        <w:rPr>
          <w:rFonts w:ascii="Times New Roman" w:hAnsi="Times New Roman" w:cs="Times New Roman"/>
          <w:color w:val="000000" w:themeColor="text1"/>
          <w:sz w:val="24"/>
          <w:szCs w:val="24"/>
        </w:rPr>
        <w:t xml:space="preserve"> enjoined to view our own psyches without </w:t>
      </w:r>
      <w:r w:rsidR="0012256D" w:rsidRPr="0012256D">
        <w:rPr>
          <w:rFonts w:ascii="Times New Roman" w:hAnsi="Times New Roman" w:cs="Times New Roman"/>
          <w:i/>
          <w:iCs/>
          <w:color w:val="000000" w:themeColor="text1"/>
          <w:sz w:val="24"/>
          <w:szCs w:val="24"/>
        </w:rPr>
        <w:t>eros</w:t>
      </w:r>
      <w:r w:rsidR="0012256D">
        <w:rPr>
          <w:rFonts w:ascii="Times New Roman" w:hAnsi="Times New Roman" w:cs="Times New Roman"/>
          <w:color w:val="000000" w:themeColor="text1"/>
          <w:sz w:val="24"/>
          <w:szCs w:val="24"/>
        </w:rPr>
        <w:t xml:space="preserve">.  </w:t>
      </w:r>
      <w:proofErr w:type="gramStart"/>
      <w:r w:rsidR="0012256D">
        <w:rPr>
          <w:rFonts w:ascii="Times New Roman" w:hAnsi="Times New Roman" w:cs="Times New Roman"/>
          <w:color w:val="000000" w:themeColor="text1"/>
          <w:sz w:val="24"/>
          <w:szCs w:val="24"/>
        </w:rPr>
        <w:t>T</w:t>
      </w:r>
      <w:r w:rsidR="00725B5B" w:rsidRPr="00B62227">
        <w:rPr>
          <w:rFonts w:ascii="Times New Roman" w:hAnsi="Times New Roman" w:cs="Times New Roman"/>
          <w:color w:val="000000" w:themeColor="text1"/>
          <w:sz w:val="24"/>
          <w:szCs w:val="24"/>
        </w:rPr>
        <w:t>h</w:t>
      </w:r>
      <w:r w:rsidRPr="00B62227">
        <w:rPr>
          <w:rFonts w:ascii="Times New Roman" w:hAnsi="Times New Roman" w:cs="Times New Roman"/>
          <w:color w:val="000000" w:themeColor="text1"/>
          <w:sz w:val="24"/>
          <w:szCs w:val="24"/>
        </w:rPr>
        <w:t>us</w:t>
      </w:r>
      <w:proofErr w:type="gramEnd"/>
      <w:r w:rsidRPr="00B62227">
        <w:rPr>
          <w:rFonts w:ascii="Times New Roman" w:hAnsi="Times New Roman" w:cs="Times New Roman"/>
          <w:color w:val="000000" w:themeColor="text1"/>
          <w:sz w:val="24"/>
          <w:szCs w:val="24"/>
        </w:rPr>
        <w:t xml:space="preserve"> the</w:t>
      </w:r>
      <w:r w:rsidR="00725B5B" w:rsidRPr="00B62227">
        <w:rPr>
          <w:rFonts w:ascii="Times New Roman" w:hAnsi="Times New Roman" w:cs="Times New Roman"/>
          <w:color w:val="000000" w:themeColor="text1"/>
          <w:sz w:val="24"/>
          <w:szCs w:val="24"/>
        </w:rPr>
        <w:t xml:space="preserve"> anguish of living in a soulless landscape </w:t>
      </w:r>
      <w:r w:rsidR="00623C46">
        <w:rPr>
          <w:rFonts w:ascii="Times New Roman" w:hAnsi="Times New Roman" w:cs="Times New Roman"/>
          <w:color w:val="000000" w:themeColor="text1"/>
          <w:sz w:val="24"/>
          <w:szCs w:val="24"/>
        </w:rPr>
        <w:t xml:space="preserve">is recreated internally.  </w:t>
      </w:r>
      <w:r w:rsidR="00A25491" w:rsidRPr="00B62227">
        <w:rPr>
          <w:rFonts w:ascii="Times New Roman" w:hAnsi="Times New Roman" w:cs="Times New Roman"/>
          <w:color w:val="000000" w:themeColor="text1"/>
          <w:sz w:val="24"/>
          <w:szCs w:val="24"/>
        </w:rPr>
        <w:t xml:space="preserve"> </w:t>
      </w:r>
    </w:p>
    <w:p w14:paraId="67C90437" w14:textId="492E36A3" w:rsidR="00BA542E" w:rsidRPr="00B62227" w:rsidRDefault="00BA542E" w:rsidP="008C380E">
      <w:pPr>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t xml:space="preserve">Jungian analysis is </w:t>
      </w:r>
      <w:r w:rsidR="00C94D56" w:rsidRPr="00B62227">
        <w:rPr>
          <w:rFonts w:ascii="Times New Roman" w:hAnsi="Times New Roman" w:cs="Times New Roman"/>
          <w:color w:val="000000" w:themeColor="text1"/>
          <w:sz w:val="24"/>
          <w:szCs w:val="24"/>
        </w:rPr>
        <w:t xml:space="preserve">distinguished by </w:t>
      </w:r>
      <w:r w:rsidRPr="00B62227">
        <w:rPr>
          <w:rFonts w:ascii="Times New Roman" w:hAnsi="Times New Roman" w:cs="Times New Roman"/>
          <w:color w:val="000000" w:themeColor="text1"/>
          <w:sz w:val="24"/>
          <w:szCs w:val="24"/>
        </w:rPr>
        <w:t>its shift of focus away from pathologizing patients and offering to fix them</w:t>
      </w:r>
      <w:r w:rsidR="00623C46">
        <w:rPr>
          <w:rFonts w:ascii="Times New Roman" w:hAnsi="Times New Roman" w:cs="Times New Roman"/>
          <w:color w:val="000000" w:themeColor="text1"/>
          <w:sz w:val="24"/>
          <w:szCs w:val="24"/>
        </w:rPr>
        <w:t>, i</w:t>
      </w:r>
      <w:r w:rsidRPr="00B62227">
        <w:rPr>
          <w:rFonts w:ascii="Times New Roman" w:hAnsi="Times New Roman" w:cs="Times New Roman"/>
          <w:color w:val="000000" w:themeColor="text1"/>
          <w:sz w:val="24"/>
          <w:szCs w:val="24"/>
        </w:rPr>
        <w:t>nstead, facilitat</w:t>
      </w:r>
      <w:r w:rsidR="00623C46">
        <w:rPr>
          <w:rFonts w:ascii="Times New Roman" w:hAnsi="Times New Roman" w:cs="Times New Roman"/>
          <w:color w:val="000000" w:themeColor="text1"/>
          <w:sz w:val="24"/>
          <w:szCs w:val="24"/>
        </w:rPr>
        <w:t>ing</w:t>
      </w:r>
      <w:r w:rsidRPr="00B62227">
        <w:rPr>
          <w:rFonts w:ascii="Times New Roman" w:hAnsi="Times New Roman" w:cs="Times New Roman"/>
          <w:color w:val="000000" w:themeColor="text1"/>
          <w:sz w:val="24"/>
          <w:szCs w:val="24"/>
        </w:rPr>
        <w:t xml:space="preserve"> re-connection with their instinctive being, their root in the earth, and thus with the wisdom carried in their own psyches, right down to the level of the ecological unconscious. </w:t>
      </w:r>
      <w:r w:rsidR="00C94D56" w:rsidRPr="00B62227">
        <w:rPr>
          <w:rFonts w:ascii="Times New Roman" w:hAnsi="Times New Roman" w:cs="Times New Roman"/>
          <w:color w:val="000000" w:themeColor="text1"/>
          <w:sz w:val="24"/>
          <w:szCs w:val="24"/>
        </w:rPr>
        <w:t>I</w:t>
      </w:r>
      <w:r w:rsidRPr="00B62227">
        <w:rPr>
          <w:rFonts w:ascii="Times New Roman" w:hAnsi="Times New Roman" w:cs="Times New Roman"/>
          <w:color w:val="000000" w:themeColor="text1"/>
          <w:sz w:val="24"/>
          <w:szCs w:val="24"/>
        </w:rPr>
        <w:t xml:space="preserve">n Jungian circles, </w:t>
      </w:r>
      <w:r w:rsidR="00C94D56" w:rsidRPr="00B62227">
        <w:rPr>
          <w:rFonts w:ascii="Times New Roman" w:hAnsi="Times New Roman" w:cs="Times New Roman"/>
          <w:color w:val="000000" w:themeColor="text1"/>
          <w:sz w:val="24"/>
          <w:szCs w:val="24"/>
        </w:rPr>
        <w:t>we</w:t>
      </w:r>
      <w:r w:rsidRPr="00B62227">
        <w:rPr>
          <w:rFonts w:ascii="Times New Roman" w:hAnsi="Times New Roman" w:cs="Times New Roman"/>
          <w:color w:val="000000" w:themeColor="text1"/>
          <w:sz w:val="24"/>
          <w:szCs w:val="24"/>
        </w:rPr>
        <w:t xml:space="preserve"> sometimes </w:t>
      </w:r>
      <w:r w:rsidR="00C94D56" w:rsidRPr="00B62227">
        <w:rPr>
          <w:rFonts w:ascii="Times New Roman" w:hAnsi="Times New Roman" w:cs="Times New Roman"/>
          <w:color w:val="000000" w:themeColor="text1"/>
          <w:sz w:val="24"/>
          <w:szCs w:val="24"/>
        </w:rPr>
        <w:t xml:space="preserve">speak as though </w:t>
      </w:r>
      <w:r w:rsidRPr="00B62227">
        <w:rPr>
          <w:rFonts w:ascii="Times New Roman" w:hAnsi="Times New Roman" w:cs="Times New Roman"/>
          <w:color w:val="000000" w:themeColor="text1"/>
          <w:sz w:val="24"/>
          <w:szCs w:val="24"/>
        </w:rPr>
        <w:t>objective knowledge (</w:t>
      </w:r>
      <w:r w:rsidRPr="00B62227">
        <w:rPr>
          <w:rFonts w:ascii="Times New Roman" w:hAnsi="Times New Roman" w:cs="Times New Roman"/>
          <w:i/>
          <w:iCs/>
          <w:color w:val="000000" w:themeColor="text1"/>
          <w:sz w:val="24"/>
          <w:szCs w:val="24"/>
        </w:rPr>
        <w:t>consciousness</w:t>
      </w:r>
      <w:r w:rsidRPr="00B62227">
        <w:rPr>
          <w:rFonts w:ascii="Times New Roman" w:hAnsi="Times New Roman" w:cs="Times New Roman"/>
          <w:color w:val="000000" w:themeColor="text1"/>
          <w:sz w:val="24"/>
          <w:szCs w:val="24"/>
        </w:rPr>
        <w:t xml:space="preserve"> in a particular narrow sense) is the </w:t>
      </w:r>
      <w:r w:rsidR="00C94D56" w:rsidRPr="00B62227">
        <w:rPr>
          <w:rFonts w:ascii="Times New Roman" w:hAnsi="Times New Roman" w:cs="Times New Roman"/>
          <w:color w:val="000000" w:themeColor="text1"/>
          <w:sz w:val="24"/>
          <w:szCs w:val="24"/>
        </w:rPr>
        <w:t xml:space="preserve">critical </w:t>
      </w:r>
      <w:r w:rsidRPr="00B62227">
        <w:rPr>
          <w:rFonts w:ascii="Times New Roman" w:hAnsi="Times New Roman" w:cs="Times New Roman"/>
          <w:color w:val="000000" w:themeColor="text1"/>
          <w:sz w:val="24"/>
          <w:szCs w:val="24"/>
        </w:rPr>
        <w:lastRenderedPageBreak/>
        <w:t xml:space="preserve">resource. </w:t>
      </w:r>
      <w:r w:rsidR="00C94D56" w:rsidRPr="00B62227">
        <w:rPr>
          <w:rFonts w:ascii="Times New Roman" w:hAnsi="Times New Roman" w:cs="Times New Roman"/>
          <w:color w:val="000000" w:themeColor="text1"/>
          <w:sz w:val="24"/>
          <w:szCs w:val="24"/>
        </w:rPr>
        <w:t xml:space="preserve">But a thoughtful reading of Jung’s work suggests </w:t>
      </w:r>
      <w:r w:rsidRPr="00B62227">
        <w:rPr>
          <w:rFonts w:ascii="Times New Roman" w:hAnsi="Times New Roman" w:cs="Times New Roman"/>
          <w:color w:val="000000" w:themeColor="text1"/>
          <w:sz w:val="24"/>
          <w:szCs w:val="24"/>
        </w:rPr>
        <w:t>that it’s th</w:t>
      </w:r>
      <w:r w:rsidR="00A25491" w:rsidRPr="00B62227">
        <w:rPr>
          <w:rFonts w:ascii="Times New Roman" w:hAnsi="Times New Roman" w:cs="Times New Roman"/>
          <w:color w:val="000000" w:themeColor="text1"/>
          <w:sz w:val="24"/>
          <w:szCs w:val="24"/>
        </w:rPr>
        <w:t>is</w:t>
      </w:r>
      <w:r w:rsidRPr="00B62227">
        <w:rPr>
          <w:rFonts w:ascii="Times New Roman" w:hAnsi="Times New Roman" w:cs="Times New Roman"/>
          <w:color w:val="000000" w:themeColor="text1"/>
          <w:sz w:val="24"/>
          <w:szCs w:val="24"/>
        </w:rPr>
        <w:t xml:space="preserve"> connection (or re-connection) itself which matters most: right relationship with nature, both within the margins of one’s </w:t>
      </w:r>
      <w:r w:rsidR="00C94D56" w:rsidRPr="00B62227">
        <w:rPr>
          <w:rFonts w:ascii="Times New Roman" w:hAnsi="Times New Roman" w:cs="Times New Roman"/>
          <w:color w:val="000000" w:themeColor="text1"/>
          <w:sz w:val="24"/>
          <w:szCs w:val="24"/>
        </w:rPr>
        <w:t>individual being</w:t>
      </w:r>
      <w:r w:rsidR="00A25491" w:rsidRPr="00B62227">
        <w:rPr>
          <w:rFonts w:ascii="Times New Roman" w:hAnsi="Times New Roman" w:cs="Times New Roman"/>
          <w:color w:val="000000" w:themeColor="text1"/>
          <w:sz w:val="24"/>
          <w:szCs w:val="24"/>
        </w:rPr>
        <w:t xml:space="preserve"> and beyond</w:t>
      </w:r>
      <w:r w:rsidR="00C94D56" w:rsidRPr="00B62227">
        <w:rPr>
          <w:rFonts w:ascii="Times New Roman" w:hAnsi="Times New Roman" w:cs="Times New Roman"/>
          <w:color w:val="000000" w:themeColor="text1"/>
          <w:sz w:val="24"/>
          <w:szCs w:val="24"/>
        </w:rPr>
        <w:t>.</w:t>
      </w:r>
      <w:r w:rsidRPr="00B62227">
        <w:rPr>
          <w:rFonts w:ascii="Times New Roman" w:hAnsi="Times New Roman" w:cs="Times New Roman"/>
          <w:color w:val="000000" w:themeColor="text1"/>
          <w:sz w:val="24"/>
          <w:szCs w:val="24"/>
        </w:rPr>
        <w:t xml:space="preserve"> </w:t>
      </w:r>
    </w:p>
    <w:p w14:paraId="17A65548" w14:textId="65B632C7" w:rsidR="00C82D8F" w:rsidRPr="00B62227" w:rsidRDefault="00C82D8F" w:rsidP="008C380E">
      <w:pPr>
        <w:spacing w:after="0" w:line="360" w:lineRule="auto"/>
        <w:rPr>
          <w:rFonts w:ascii="Times New Roman" w:hAnsi="Times New Roman" w:cs="Times New Roman"/>
          <w:color w:val="000000" w:themeColor="text1"/>
          <w:sz w:val="24"/>
          <w:szCs w:val="24"/>
        </w:rPr>
      </w:pPr>
    </w:p>
    <w:p w14:paraId="5CC6DE6C" w14:textId="5F35FC45" w:rsidR="00D966E8" w:rsidRPr="00B62227" w:rsidRDefault="00140CE1" w:rsidP="008C380E">
      <w:pPr>
        <w:spacing w:after="0" w:line="360" w:lineRule="auto"/>
        <w:rPr>
          <w:rFonts w:ascii="Times New Roman" w:hAnsi="Times New Roman" w:cs="Times New Roman"/>
          <w:b/>
          <w:color w:val="000000" w:themeColor="text1"/>
          <w:sz w:val="24"/>
          <w:szCs w:val="24"/>
        </w:rPr>
      </w:pPr>
      <w:r w:rsidRPr="00B62227">
        <w:rPr>
          <w:rFonts w:ascii="Times New Roman" w:hAnsi="Times New Roman" w:cs="Times New Roman"/>
          <w:b/>
          <w:color w:val="000000" w:themeColor="text1"/>
          <w:sz w:val="24"/>
          <w:szCs w:val="24"/>
        </w:rPr>
        <w:t>S</w:t>
      </w:r>
      <w:r w:rsidR="009300FE" w:rsidRPr="00B62227">
        <w:rPr>
          <w:rFonts w:ascii="Times New Roman" w:hAnsi="Times New Roman" w:cs="Times New Roman"/>
          <w:b/>
          <w:color w:val="000000" w:themeColor="text1"/>
          <w:sz w:val="24"/>
          <w:szCs w:val="24"/>
        </w:rPr>
        <w:t xml:space="preserve">trong </w:t>
      </w:r>
      <w:r w:rsidR="0018344F" w:rsidRPr="00B62227">
        <w:rPr>
          <w:rFonts w:ascii="Times New Roman" w:hAnsi="Times New Roman" w:cs="Times New Roman"/>
          <w:b/>
          <w:color w:val="000000" w:themeColor="text1"/>
          <w:sz w:val="24"/>
          <w:szCs w:val="24"/>
        </w:rPr>
        <w:t>bridge</w:t>
      </w:r>
      <w:r w:rsidRPr="00B62227">
        <w:rPr>
          <w:rFonts w:ascii="Times New Roman" w:hAnsi="Times New Roman" w:cs="Times New Roman"/>
          <w:b/>
          <w:color w:val="000000" w:themeColor="text1"/>
          <w:sz w:val="24"/>
          <w:szCs w:val="24"/>
        </w:rPr>
        <w:t>s</w:t>
      </w:r>
      <w:r w:rsidR="009300FE" w:rsidRPr="00B62227">
        <w:rPr>
          <w:rFonts w:ascii="Times New Roman" w:hAnsi="Times New Roman" w:cs="Times New Roman"/>
          <w:b/>
          <w:color w:val="000000" w:themeColor="text1"/>
          <w:sz w:val="24"/>
          <w:szCs w:val="24"/>
        </w:rPr>
        <w:t xml:space="preserve">  </w:t>
      </w:r>
      <w:r w:rsidR="002406E6" w:rsidRPr="00B62227">
        <w:rPr>
          <w:rFonts w:ascii="Times New Roman" w:hAnsi="Times New Roman" w:cs="Times New Roman"/>
          <w:b/>
          <w:color w:val="000000" w:themeColor="text1"/>
          <w:sz w:val="24"/>
          <w:szCs w:val="24"/>
        </w:rPr>
        <w:t xml:space="preserve">  </w:t>
      </w:r>
    </w:p>
    <w:p w14:paraId="55D4EB8C" w14:textId="77777777" w:rsidR="000952C9" w:rsidRPr="00B62227" w:rsidRDefault="000952C9" w:rsidP="008C380E">
      <w:pPr>
        <w:pStyle w:val="ListParagraph"/>
        <w:spacing w:after="0" w:line="360" w:lineRule="auto"/>
        <w:ind w:left="360"/>
        <w:rPr>
          <w:rFonts w:ascii="Times New Roman" w:hAnsi="Times New Roman" w:cs="Times New Roman"/>
          <w:color w:val="000000" w:themeColor="text1"/>
          <w:sz w:val="24"/>
          <w:szCs w:val="24"/>
        </w:rPr>
      </w:pPr>
    </w:p>
    <w:p w14:paraId="69D397FF" w14:textId="6952E3A2" w:rsidR="00C94D56" w:rsidRPr="00B62227" w:rsidRDefault="005E6409" w:rsidP="008C380E">
      <w:pPr>
        <w:shd w:val="clear" w:color="auto" w:fill="FEFDFB"/>
        <w:spacing w:after="0" w:line="360" w:lineRule="auto"/>
        <w:ind w:firstLine="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Projection is a natural function which, like virtually all natural functions, has intrinsic value</w:t>
      </w:r>
      <w:r w:rsidR="005C083B" w:rsidRPr="00B62227">
        <w:rPr>
          <w:rFonts w:ascii="Times New Roman" w:hAnsi="Times New Roman" w:cs="Times New Roman"/>
          <w:color w:val="000000" w:themeColor="text1"/>
          <w:sz w:val="24"/>
          <w:szCs w:val="24"/>
        </w:rPr>
        <w:t>, in spite of the fact that it always put</w:t>
      </w:r>
      <w:r w:rsidR="00CB6021" w:rsidRPr="00B62227">
        <w:rPr>
          <w:rFonts w:ascii="Times New Roman" w:hAnsi="Times New Roman" w:cs="Times New Roman"/>
          <w:color w:val="000000" w:themeColor="text1"/>
          <w:sz w:val="24"/>
          <w:szCs w:val="24"/>
        </w:rPr>
        <w:t>s</w:t>
      </w:r>
      <w:r w:rsidR="005C083B" w:rsidRPr="00B62227">
        <w:rPr>
          <w:rFonts w:ascii="Times New Roman" w:hAnsi="Times New Roman" w:cs="Times New Roman"/>
          <w:color w:val="000000" w:themeColor="text1"/>
          <w:sz w:val="24"/>
          <w:szCs w:val="24"/>
        </w:rPr>
        <w:t xml:space="preserve"> us in danger of being caught in illusion</w:t>
      </w:r>
      <w:r w:rsidRPr="00B62227">
        <w:rPr>
          <w:rFonts w:ascii="Times New Roman" w:hAnsi="Times New Roman" w:cs="Times New Roman"/>
          <w:color w:val="000000" w:themeColor="text1"/>
          <w:sz w:val="24"/>
          <w:szCs w:val="24"/>
        </w:rPr>
        <w:t xml:space="preserve">. </w:t>
      </w:r>
      <w:r w:rsidR="009C60F3" w:rsidRPr="00B62227">
        <w:rPr>
          <w:rFonts w:ascii="Times New Roman" w:hAnsi="Times New Roman" w:cs="Times New Roman"/>
          <w:color w:val="000000" w:themeColor="text1"/>
          <w:sz w:val="24"/>
          <w:szCs w:val="24"/>
        </w:rPr>
        <w:t xml:space="preserve">The </w:t>
      </w:r>
      <w:r w:rsidR="00643048" w:rsidRPr="00B62227">
        <w:rPr>
          <w:rFonts w:ascii="Times New Roman" w:hAnsi="Times New Roman" w:cs="Times New Roman"/>
          <w:color w:val="000000" w:themeColor="text1"/>
          <w:sz w:val="24"/>
          <w:szCs w:val="24"/>
        </w:rPr>
        <w:t>metaphor embodie</w:t>
      </w:r>
      <w:r w:rsidR="00E31A24" w:rsidRPr="00B62227">
        <w:rPr>
          <w:rFonts w:ascii="Times New Roman" w:hAnsi="Times New Roman" w:cs="Times New Roman"/>
          <w:color w:val="000000" w:themeColor="text1"/>
          <w:sz w:val="24"/>
          <w:szCs w:val="24"/>
        </w:rPr>
        <w:t>d</w:t>
      </w:r>
      <w:r w:rsidR="00643048" w:rsidRPr="00B62227">
        <w:rPr>
          <w:rFonts w:ascii="Times New Roman" w:hAnsi="Times New Roman" w:cs="Times New Roman"/>
          <w:color w:val="000000" w:themeColor="text1"/>
          <w:sz w:val="24"/>
          <w:szCs w:val="24"/>
        </w:rPr>
        <w:t xml:space="preserve"> in the </w:t>
      </w:r>
      <w:r w:rsidR="009C60F3" w:rsidRPr="00B62227">
        <w:rPr>
          <w:rFonts w:ascii="Times New Roman" w:hAnsi="Times New Roman" w:cs="Times New Roman"/>
          <w:color w:val="000000" w:themeColor="text1"/>
          <w:sz w:val="24"/>
          <w:szCs w:val="24"/>
        </w:rPr>
        <w:t xml:space="preserve">word </w:t>
      </w:r>
      <w:r w:rsidR="009C60F3" w:rsidRPr="00B62227">
        <w:rPr>
          <w:rFonts w:ascii="Times New Roman" w:hAnsi="Times New Roman" w:cs="Times New Roman"/>
          <w:i/>
          <w:iCs/>
          <w:color w:val="000000" w:themeColor="text1"/>
          <w:sz w:val="24"/>
          <w:szCs w:val="24"/>
        </w:rPr>
        <w:t>projection</w:t>
      </w:r>
      <w:r w:rsidR="009C60F3" w:rsidRPr="00B62227">
        <w:rPr>
          <w:rFonts w:ascii="Times New Roman" w:hAnsi="Times New Roman" w:cs="Times New Roman"/>
          <w:color w:val="000000" w:themeColor="text1"/>
          <w:sz w:val="24"/>
          <w:szCs w:val="24"/>
        </w:rPr>
        <w:t xml:space="preserve"> </w:t>
      </w:r>
      <w:r w:rsidR="00643048" w:rsidRPr="00B62227">
        <w:rPr>
          <w:rFonts w:ascii="Times New Roman" w:hAnsi="Times New Roman" w:cs="Times New Roman"/>
          <w:color w:val="000000" w:themeColor="text1"/>
          <w:sz w:val="24"/>
          <w:szCs w:val="24"/>
        </w:rPr>
        <w:t xml:space="preserve">implies that what is seen is </w:t>
      </w:r>
      <w:r w:rsidR="00E31A24" w:rsidRPr="00B62227">
        <w:rPr>
          <w:rFonts w:ascii="Times New Roman" w:hAnsi="Times New Roman" w:cs="Times New Roman"/>
          <w:color w:val="000000" w:themeColor="text1"/>
          <w:sz w:val="24"/>
          <w:szCs w:val="24"/>
        </w:rPr>
        <w:t>nothing but</w:t>
      </w:r>
      <w:r w:rsidR="00643048" w:rsidRPr="00B62227">
        <w:rPr>
          <w:rFonts w:ascii="Times New Roman" w:hAnsi="Times New Roman" w:cs="Times New Roman"/>
          <w:color w:val="000000" w:themeColor="text1"/>
          <w:sz w:val="24"/>
          <w:szCs w:val="24"/>
        </w:rPr>
        <w:t xml:space="preserve"> a reflection on a screen. But </w:t>
      </w:r>
      <w:r w:rsidR="00350AE1" w:rsidRPr="00B62227">
        <w:rPr>
          <w:rFonts w:ascii="Times New Roman" w:hAnsi="Times New Roman" w:cs="Times New Roman"/>
          <w:color w:val="000000" w:themeColor="text1"/>
          <w:sz w:val="24"/>
          <w:szCs w:val="24"/>
        </w:rPr>
        <w:t xml:space="preserve">in von Franz’s </w:t>
      </w:r>
      <w:r w:rsidR="001956FE" w:rsidRPr="00B62227">
        <w:rPr>
          <w:rFonts w:ascii="Times New Roman" w:hAnsi="Times New Roman" w:cs="Times New Roman"/>
          <w:color w:val="000000" w:themeColor="text1"/>
          <w:sz w:val="24"/>
          <w:szCs w:val="24"/>
        </w:rPr>
        <w:t xml:space="preserve">book on </w:t>
      </w:r>
      <w:r w:rsidR="00643048" w:rsidRPr="00B62227">
        <w:rPr>
          <w:rFonts w:ascii="Times New Roman" w:hAnsi="Times New Roman" w:cs="Times New Roman"/>
          <w:color w:val="000000" w:themeColor="text1"/>
          <w:sz w:val="24"/>
          <w:szCs w:val="24"/>
        </w:rPr>
        <w:t>the subject</w:t>
      </w:r>
      <w:r w:rsidR="001956FE" w:rsidRPr="00B62227">
        <w:rPr>
          <w:rFonts w:ascii="Times New Roman" w:hAnsi="Times New Roman" w:cs="Times New Roman"/>
          <w:color w:val="000000" w:themeColor="text1"/>
          <w:sz w:val="24"/>
          <w:szCs w:val="24"/>
        </w:rPr>
        <w:t xml:space="preserve">, </w:t>
      </w:r>
      <w:r w:rsidR="00350AE1" w:rsidRPr="00B62227">
        <w:rPr>
          <w:rFonts w:ascii="Times New Roman" w:hAnsi="Times New Roman" w:cs="Times New Roman"/>
          <w:color w:val="000000" w:themeColor="text1"/>
          <w:sz w:val="24"/>
          <w:szCs w:val="24"/>
        </w:rPr>
        <w:t>we find</w:t>
      </w:r>
      <w:r w:rsidR="00643048" w:rsidRPr="00B62227">
        <w:rPr>
          <w:rFonts w:ascii="Times New Roman" w:hAnsi="Times New Roman" w:cs="Times New Roman"/>
          <w:color w:val="000000" w:themeColor="text1"/>
          <w:sz w:val="24"/>
          <w:szCs w:val="24"/>
        </w:rPr>
        <w:t xml:space="preserve"> two metaphors </w:t>
      </w:r>
      <w:r w:rsidR="00350AE1" w:rsidRPr="00B62227">
        <w:rPr>
          <w:rFonts w:ascii="Times New Roman" w:hAnsi="Times New Roman" w:cs="Times New Roman"/>
          <w:color w:val="000000" w:themeColor="text1"/>
          <w:sz w:val="24"/>
          <w:szCs w:val="24"/>
        </w:rPr>
        <w:t>proposed by Jung that carry quite different implications:</w:t>
      </w:r>
      <w:r w:rsidR="00643048" w:rsidRPr="00B62227">
        <w:rPr>
          <w:rFonts w:ascii="Times New Roman" w:hAnsi="Times New Roman" w:cs="Times New Roman"/>
          <w:color w:val="000000" w:themeColor="text1"/>
          <w:sz w:val="24"/>
          <w:szCs w:val="24"/>
        </w:rPr>
        <w:t xml:space="preserve"> First, </w:t>
      </w:r>
      <w:r w:rsidR="00AB15F9" w:rsidRPr="00B62227">
        <w:rPr>
          <w:rFonts w:ascii="Times New Roman" w:hAnsi="Times New Roman" w:cs="Times New Roman"/>
          <w:color w:val="000000" w:themeColor="text1"/>
          <w:sz w:val="24"/>
          <w:szCs w:val="24"/>
        </w:rPr>
        <w:t>projection</w:t>
      </w:r>
      <w:r w:rsidR="00643048" w:rsidRPr="00B62227">
        <w:rPr>
          <w:rFonts w:ascii="Times New Roman" w:hAnsi="Times New Roman" w:cs="Times New Roman"/>
          <w:color w:val="000000" w:themeColor="text1"/>
          <w:sz w:val="24"/>
          <w:szCs w:val="24"/>
        </w:rPr>
        <w:t xml:space="preserve"> is</w:t>
      </w:r>
      <w:r w:rsidR="009C60F3" w:rsidRPr="00B62227">
        <w:rPr>
          <w:rFonts w:ascii="Times New Roman" w:hAnsi="Times New Roman" w:cs="Times New Roman"/>
          <w:color w:val="000000" w:themeColor="text1"/>
          <w:sz w:val="24"/>
          <w:szCs w:val="24"/>
        </w:rPr>
        <w:t xml:space="preserve"> the creator of</w:t>
      </w:r>
      <w:r w:rsidR="00262737" w:rsidRPr="00B62227">
        <w:rPr>
          <w:rFonts w:ascii="Times New Roman" w:hAnsi="Times New Roman" w:cs="Times New Roman"/>
          <w:color w:val="000000" w:themeColor="text1"/>
          <w:sz w:val="24"/>
          <w:szCs w:val="24"/>
        </w:rPr>
        <w:t xml:space="preserve"> </w:t>
      </w:r>
      <w:r w:rsidR="000952C9" w:rsidRPr="00B62227">
        <w:rPr>
          <w:rFonts w:ascii="Times New Roman" w:hAnsi="Times New Roman" w:cs="Times New Roman"/>
          <w:i/>
          <w:iCs/>
          <w:color w:val="000000" w:themeColor="text1"/>
          <w:sz w:val="24"/>
          <w:szCs w:val="24"/>
        </w:rPr>
        <w:t>bridge</w:t>
      </w:r>
      <w:r w:rsidR="00262737" w:rsidRPr="00B62227">
        <w:rPr>
          <w:rFonts w:ascii="Times New Roman" w:hAnsi="Times New Roman" w:cs="Times New Roman"/>
          <w:i/>
          <w:iCs/>
          <w:color w:val="000000" w:themeColor="text1"/>
          <w:sz w:val="24"/>
          <w:szCs w:val="24"/>
        </w:rPr>
        <w:t>s</w:t>
      </w:r>
      <w:r w:rsidR="000952C9" w:rsidRPr="00B62227">
        <w:rPr>
          <w:rFonts w:ascii="Times New Roman" w:hAnsi="Times New Roman" w:cs="Times New Roman"/>
          <w:color w:val="000000" w:themeColor="text1"/>
          <w:sz w:val="24"/>
          <w:szCs w:val="24"/>
        </w:rPr>
        <w:t xml:space="preserve"> </w:t>
      </w:r>
      <w:r w:rsidR="00262737" w:rsidRPr="00B62227">
        <w:rPr>
          <w:rFonts w:ascii="Times New Roman" w:hAnsi="Times New Roman" w:cs="Times New Roman"/>
          <w:color w:val="000000" w:themeColor="text1"/>
          <w:sz w:val="24"/>
          <w:szCs w:val="24"/>
        </w:rPr>
        <w:t>connecting us to the world:</w:t>
      </w:r>
      <w:r w:rsidR="000952C9" w:rsidRPr="00B62227">
        <w:rPr>
          <w:rFonts w:ascii="Times New Roman" w:hAnsi="Times New Roman" w:cs="Times New Roman"/>
          <w:color w:val="000000" w:themeColor="text1"/>
          <w:sz w:val="24"/>
          <w:szCs w:val="24"/>
        </w:rPr>
        <w:t xml:space="preserve"> </w:t>
      </w:r>
      <w:r w:rsidR="002B6C7C" w:rsidRPr="00B62227">
        <w:rPr>
          <w:rFonts w:ascii="Times New Roman" w:hAnsi="Times New Roman" w:cs="Times New Roman"/>
          <w:color w:val="000000" w:themeColor="text1"/>
          <w:sz w:val="24"/>
          <w:szCs w:val="24"/>
        </w:rPr>
        <w:t xml:space="preserve">It is the key to </w:t>
      </w:r>
      <w:r w:rsidR="00D47E34" w:rsidRPr="00B62227">
        <w:rPr>
          <w:rFonts w:ascii="Times New Roman" w:hAnsi="Times New Roman" w:cs="Times New Roman"/>
          <w:color w:val="000000" w:themeColor="text1"/>
          <w:sz w:val="24"/>
          <w:szCs w:val="24"/>
        </w:rPr>
        <w:t>compassion and social feeling</w:t>
      </w:r>
      <w:r w:rsidR="002B6C7C" w:rsidRPr="00B62227">
        <w:rPr>
          <w:rFonts w:ascii="Times New Roman" w:hAnsi="Times New Roman" w:cs="Times New Roman"/>
          <w:color w:val="000000" w:themeColor="text1"/>
          <w:sz w:val="24"/>
          <w:szCs w:val="24"/>
        </w:rPr>
        <w:t xml:space="preserve">. </w:t>
      </w:r>
      <w:r w:rsidR="00AB15F9" w:rsidRPr="00B62227">
        <w:rPr>
          <w:rFonts w:ascii="Times New Roman" w:hAnsi="Times New Roman" w:cs="Times New Roman"/>
          <w:color w:val="000000" w:themeColor="text1"/>
          <w:sz w:val="24"/>
          <w:szCs w:val="24"/>
        </w:rPr>
        <w:t>But, beyond that, the</w:t>
      </w:r>
      <w:r w:rsidR="00643048" w:rsidRPr="00B62227">
        <w:rPr>
          <w:rFonts w:ascii="Times New Roman" w:hAnsi="Times New Roman" w:cs="Times New Roman"/>
          <w:color w:val="000000" w:themeColor="text1"/>
          <w:sz w:val="24"/>
          <w:szCs w:val="24"/>
        </w:rPr>
        <w:t xml:space="preserve"> phenomenon of synch</w:t>
      </w:r>
      <w:r w:rsidR="002232AE" w:rsidRPr="00B62227">
        <w:rPr>
          <w:rFonts w:ascii="Times New Roman" w:hAnsi="Times New Roman" w:cs="Times New Roman"/>
          <w:color w:val="000000" w:themeColor="text1"/>
          <w:sz w:val="24"/>
          <w:szCs w:val="24"/>
        </w:rPr>
        <w:t>r</w:t>
      </w:r>
      <w:r w:rsidR="00643048" w:rsidRPr="00B62227">
        <w:rPr>
          <w:rFonts w:ascii="Times New Roman" w:hAnsi="Times New Roman" w:cs="Times New Roman"/>
          <w:color w:val="000000" w:themeColor="text1"/>
          <w:sz w:val="24"/>
          <w:szCs w:val="24"/>
        </w:rPr>
        <w:t xml:space="preserve">onicity suggests </w:t>
      </w:r>
      <w:r w:rsidR="009D0811" w:rsidRPr="00B62227">
        <w:rPr>
          <w:rFonts w:ascii="Times New Roman" w:hAnsi="Times New Roman" w:cs="Times New Roman"/>
          <w:color w:val="000000" w:themeColor="text1"/>
          <w:sz w:val="24"/>
          <w:szCs w:val="24"/>
        </w:rPr>
        <w:t xml:space="preserve">a </w:t>
      </w:r>
      <w:r w:rsidR="00AB15F9" w:rsidRPr="00B62227">
        <w:rPr>
          <w:rFonts w:ascii="Times New Roman" w:hAnsi="Times New Roman" w:cs="Times New Roman"/>
          <w:color w:val="000000" w:themeColor="text1"/>
          <w:sz w:val="24"/>
          <w:szCs w:val="24"/>
        </w:rPr>
        <w:t>genuine</w:t>
      </w:r>
      <w:r w:rsidR="00A23F5E" w:rsidRPr="00B62227">
        <w:rPr>
          <w:rFonts w:ascii="Times New Roman" w:hAnsi="Times New Roman" w:cs="Times New Roman"/>
          <w:color w:val="000000" w:themeColor="text1"/>
          <w:sz w:val="24"/>
          <w:szCs w:val="24"/>
        </w:rPr>
        <w:t xml:space="preserve"> affinity between psyche</w:t>
      </w:r>
      <w:r w:rsidR="009D0811" w:rsidRPr="00B62227">
        <w:rPr>
          <w:rFonts w:ascii="Times New Roman" w:hAnsi="Times New Roman" w:cs="Times New Roman"/>
          <w:color w:val="000000" w:themeColor="text1"/>
          <w:sz w:val="24"/>
          <w:szCs w:val="24"/>
        </w:rPr>
        <w:t xml:space="preserve"> </w:t>
      </w:r>
      <w:r w:rsidR="00AB15F9" w:rsidRPr="00B62227">
        <w:rPr>
          <w:rFonts w:ascii="Times New Roman" w:hAnsi="Times New Roman" w:cs="Times New Roman"/>
          <w:color w:val="000000" w:themeColor="text1"/>
          <w:sz w:val="24"/>
          <w:szCs w:val="24"/>
        </w:rPr>
        <w:t xml:space="preserve">and nature </w:t>
      </w:r>
      <w:r w:rsidR="00167159">
        <w:rPr>
          <w:rFonts w:ascii="Times New Roman" w:hAnsi="Times New Roman" w:cs="Times New Roman"/>
          <w:color w:val="000000" w:themeColor="text1"/>
          <w:sz w:val="24"/>
          <w:szCs w:val="24"/>
        </w:rPr>
        <w:t xml:space="preserve">such </w:t>
      </w:r>
      <w:r w:rsidR="00AB15F9" w:rsidRPr="00B62227">
        <w:rPr>
          <w:rFonts w:ascii="Times New Roman" w:hAnsi="Times New Roman" w:cs="Times New Roman"/>
          <w:color w:val="000000" w:themeColor="text1"/>
          <w:sz w:val="24"/>
          <w:szCs w:val="24"/>
        </w:rPr>
        <w:t xml:space="preserve">that they are in a </w:t>
      </w:r>
      <w:r w:rsidR="00A23F5E" w:rsidRPr="00B62227">
        <w:rPr>
          <w:rFonts w:ascii="Times New Roman" w:hAnsi="Times New Roman" w:cs="Times New Roman"/>
          <w:i/>
          <w:iCs/>
          <w:color w:val="000000" w:themeColor="text1"/>
          <w:sz w:val="24"/>
          <w:szCs w:val="24"/>
        </w:rPr>
        <w:t>mirro</w:t>
      </w:r>
      <w:r w:rsidR="00AB15F9" w:rsidRPr="00B62227">
        <w:rPr>
          <w:rFonts w:ascii="Times New Roman" w:hAnsi="Times New Roman" w:cs="Times New Roman"/>
          <w:i/>
          <w:iCs/>
          <w:color w:val="000000" w:themeColor="text1"/>
          <w:sz w:val="24"/>
          <w:szCs w:val="24"/>
        </w:rPr>
        <w:t>r</w:t>
      </w:r>
      <w:r w:rsidR="00AB15F9" w:rsidRPr="00B62227">
        <w:rPr>
          <w:rFonts w:ascii="Times New Roman" w:hAnsi="Times New Roman" w:cs="Times New Roman"/>
          <w:color w:val="000000" w:themeColor="text1"/>
          <w:sz w:val="24"/>
          <w:szCs w:val="24"/>
        </w:rPr>
        <w:t xml:space="preserve"> relationship.</w:t>
      </w:r>
      <w:r w:rsidR="00AB15F9" w:rsidRPr="00B62227">
        <w:rPr>
          <w:rFonts w:ascii="Times New Roman" w:hAnsi="Times New Roman" w:cs="Times New Roman"/>
          <w:i/>
          <w:iCs/>
          <w:color w:val="000000" w:themeColor="text1"/>
          <w:sz w:val="24"/>
          <w:szCs w:val="24"/>
        </w:rPr>
        <w:t xml:space="preserve"> </w:t>
      </w:r>
      <w:r w:rsidR="00350AE1" w:rsidRPr="00B62227">
        <w:rPr>
          <w:rFonts w:ascii="Times New Roman" w:hAnsi="Times New Roman" w:cs="Times New Roman"/>
          <w:color w:val="000000" w:themeColor="text1"/>
          <w:sz w:val="24"/>
          <w:szCs w:val="24"/>
        </w:rPr>
        <w:t>The withdrawal of</w:t>
      </w:r>
      <w:r w:rsidR="00350AE1" w:rsidRPr="00B62227">
        <w:rPr>
          <w:rFonts w:ascii="Times New Roman" w:hAnsi="Times New Roman" w:cs="Times New Roman"/>
          <w:i/>
          <w:iCs/>
          <w:color w:val="000000" w:themeColor="text1"/>
          <w:sz w:val="24"/>
          <w:szCs w:val="24"/>
        </w:rPr>
        <w:t xml:space="preserve"> </w:t>
      </w:r>
      <w:r w:rsidR="00643048" w:rsidRPr="00B62227">
        <w:rPr>
          <w:rFonts w:ascii="Times New Roman" w:hAnsi="Times New Roman" w:cs="Times New Roman"/>
          <w:color w:val="000000" w:themeColor="text1"/>
          <w:sz w:val="24"/>
          <w:szCs w:val="24"/>
        </w:rPr>
        <w:t xml:space="preserve">projections </w:t>
      </w:r>
      <w:r w:rsidR="00766C25" w:rsidRPr="00B62227">
        <w:rPr>
          <w:rFonts w:ascii="Times New Roman" w:hAnsi="Times New Roman" w:cs="Times New Roman"/>
          <w:color w:val="000000" w:themeColor="text1"/>
          <w:sz w:val="24"/>
          <w:szCs w:val="24"/>
        </w:rPr>
        <w:t>‘</w:t>
      </w:r>
      <w:r w:rsidR="00E31A24" w:rsidRPr="00B62227">
        <w:rPr>
          <w:rFonts w:ascii="Times New Roman" w:hAnsi="Times New Roman" w:cs="Times New Roman"/>
          <w:color w:val="000000" w:themeColor="text1"/>
          <w:sz w:val="24"/>
          <w:szCs w:val="24"/>
        </w:rPr>
        <w:t>in the stricter sense of the word</w:t>
      </w:r>
      <w:r w:rsidR="00766C25" w:rsidRPr="00B62227">
        <w:rPr>
          <w:rFonts w:ascii="Times New Roman" w:hAnsi="Times New Roman" w:cs="Times New Roman"/>
          <w:color w:val="000000" w:themeColor="text1"/>
          <w:sz w:val="24"/>
          <w:szCs w:val="24"/>
        </w:rPr>
        <w:t>’</w:t>
      </w:r>
      <w:r w:rsidR="00E31A24" w:rsidRPr="00B62227">
        <w:rPr>
          <w:rFonts w:ascii="Times New Roman" w:hAnsi="Times New Roman" w:cs="Times New Roman"/>
          <w:color w:val="000000" w:themeColor="text1"/>
          <w:sz w:val="24"/>
          <w:szCs w:val="24"/>
        </w:rPr>
        <w:t xml:space="preserve"> </w:t>
      </w:r>
      <w:r w:rsidR="00350AE1" w:rsidRPr="00B62227">
        <w:rPr>
          <w:rFonts w:ascii="Times New Roman" w:hAnsi="Times New Roman" w:cs="Times New Roman"/>
          <w:color w:val="000000" w:themeColor="text1"/>
          <w:sz w:val="24"/>
          <w:szCs w:val="24"/>
        </w:rPr>
        <w:t xml:space="preserve">remains significant, but not to cut us off from nature; </w:t>
      </w:r>
      <w:r w:rsidR="000D7B84" w:rsidRPr="00B62227">
        <w:rPr>
          <w:rFonts w:ascii="Times New Roman" w:hAnsi="Times New Roman" w:cs="Times New Roman"/>
          <w:color w:val="000000" w:themeColor="text1"/>
          <w:sz w:val="24"/>
          <w:szCs w:val="24"/>
        </w:rPr>
        <w:t xml:space="preserve">on the contrary, </w:t>
      </w:r>
      <w:r w:rsidR="00AB15F9" w:rsidRPr="00B62227">
        <w:rPr>
          <w:rFonts w:ascii="Times New Roman" w:hAnsi="Times New Roman" w:cs="Times New Roman"/>
          <w:color w:val="000000" w:themeColor="text1"/>
          <w:sz w:val="24"/>
          <w:szCs w:val="24"/>
        </w:rPr>
        <w:t>it</w:t>
      </w:r>
      <w:r w:rsidR="00350AE1" w:rsidRPr="00B62227">
        <w:rPr>
          <w:rFonts w:ascii="Times New Roman" w:hAnsi="Times New Roman" w:cs="Times New Roman"/>
          <w:color w:val="000000" w:themeColor="text1"/>
          <w:sz w:val="24"/>
          <w:szCs w:val="24"/>
        </w:rPr>
        <w:t xml:space="preserve"> polishes the mirror</w:t>
      </w:r>
      <w:r w:rsidR="00AB15F9" w:rsidRPr="00B62227">
        <w:rPr>
          <w:rFonts w:ascii="Times New Roman" w:hAnsi="Times New Roman" w:cs="Times New Roman"/>
          <w:color w:val="000000" w:themeColor="text1"/>
          <w:sz w:val="24"/>
          <w:szCs w:val="24"/>
        </w:rPr>
        <w:t xml:space="preserve">, enabling </w:t>
      </w:r>
      <w:r w:rsidR="00350AE1" w:rsidRPr="00B62227">
        <w:rPr>
          <w:rFonts w:ascii="Times New Roman" w:hAnsi="Times New Roman" w:cs="Times New Roman"/>
          <w:color w:val="000000" w:themeColor="text1"/>
          <w:sz w:val="24"/>
          <w:szCs w:val="24"/>
        </w:rPr>
        <w:t xml:space="preserve">us </w:t>
      </w:r>
      <w:r w:rsidR="00E31A24" w:rsidRPr="00B62227">
        <w:rPr>
          <w:rFonts w:ascii="Times New Roman" w:hAnsi="Times New Roman" w:cs="Times New Roman"/>
          <w:color w:val="000000" w:themeColor="text1"/>
          <w:sz w:val="24"/>
          <w:szCs w:val="24"/>
        </w:rPr>
        <w:t>to live</w:t>
      </w:r>
      <w:r w:rsidR="00766C25" w:rsidRPr="00B62227">
        <w:rPr>
          <w:rFonts w:ascii="Times New Roman" w:hAnsi="Times New Roman" w:cs="Times New Roman"/>
          <w:color w:val="000000" w:themeColor="text1"/>
          <w:sz w:val="24"/>
          <w:szCs w:val="24"/>
        </w:rPr>
        <w:t xml:space="preserve"> ‘</w:t>
      </w:r>
      <w:r w:rsidR="00E31A24" w:rsidRPr="00B62227">
        <w:rPr>
          <w:rFonts w:ascii="Times New Roman" w:hAnsi="Times New Roman" w:cs="Times New Roman"/>
          <w:color w:val="000000" w:themeColor="text1"/>
          <w:sz w:val="24"/>
          <w:szCs w:val="24"/>
        </w:rPr>
        <w:t xml:space="preserve">in the creative </w:t>
      </w:r>
      <w:r w:rsidR="00766C25" w:rsidRPr="00B62227">
        <w:rPr>
          <w:rFonts w:ascii="Times New Roman" w:hAnsi="Times New Roman" w:cs="Times New Roman"/>
          <w:color w:val="000000" w:themeColor="text1"/>
          <w:sz w:val="24"/>
          <w:szCs w:val="24"/>
        </w:rPr>
        <w:t xml:space="preserve">current or </w:t>
      </w:r>
      <w:r w:rsidR="00E31A24" w:rsidRPr="00B62227">
        <w:rPr>
          <w:rFonts w:ascii="Times New Roman" w:hAnsi="Times New Roman" w:cs="Times New Roman"/>
          <w:color w:val="000000" w:themeColor="text1"/>
          <w:sz w:val="24"/>
          <w:szCs w:val="24"/>
        </w:rPr>
        <w:t>st</w:t>
      </w:r>
      <w:r w:rsidR="00766C25" w:rsidRPr="00B62227">
        <w:rPr>
          <w:rFonts w:ascii="Times New Roman" w:hAnsi="Times New Roman" w:cs="Times New Roman"/>
          <w:color w:val="000000" w:themeColor="text1"/>
          <w:sz w:val="24"/>
          <w:szCs w:val="24"/>
        </w:rPr>
        <w:t>r</w:t>
      </w:r>
      <w:r w:rsidR="00E31A24" w:rsidRPr="00B62227">
        <w:rPr>
          <w:rFonts w:ascii="Times New Roman" w:hAnsi="Times New Roman" w:cs="Times New Roman"/>
          <w:color w:val="000000" w:themeColor="text1"/>
          <w:sz w:val="24"/>
          <w:szCs w:val="24"/>
        </w:rPr>
        <w:t>eam of the Self and</w:t>
      </w:r>
      <w:r w:rsidR="00350AE1" w:rsidRPr="00B62227">
        <w:rPr>
          <w:rFonts w:ascii="Times New Roman" w:hAnsi="Times New Roman" w:cs="Times New Roman"/>
          <w:color w:val="000000" w:themeColor="text1"/>
          <w:sz w:val="24"/>
          <w:szCs w:val="24"/>
        </w:rPr>
        <w:t xml:space="preserve"> … </w:t>
      </w:r>
      <w:r w:rsidR="00E31A24" w:rsidRPr="00B62227">
        <w:rPr>
          <w:rFonts w:ascii="Times New Roman" w:hAnsi="Times New Roman" w:cs="Times New Roman"/>
          <w:color w:val="000000" w:themeColor="text1"/>
          <w:sz w:val="24"/>
          <w:szCs w:val="24"/>
        </w:rPr>
        <w:t>become a part of this stream</w:t>
      </w:r>
      <w:r w:rsidR="00766C25" w:rsidRPr="00B62227">
        <w:rPr>
          <w:rFonts w:ascii="Times New Roman" w:hAnsi="Times New Roman" w:cs="Times New Roman"/>
          <w:color w:val="000000" w:themeColor="text1"/>
          <w:sz w:val="24"/>
          <w:szCs w:val="24"/>
        </w:rPr>
        <w:t>’</w:t>
      </w:r>
      <w:r w:rsidR="00350AE1" w:rsidRPr="00B62227">
        <w:rPr>
          <w:rFonts w:ascii="Times New Roman" w:hAnsi="Times New Roman" w:cs="Times New Roman"/>
          <w:color w:val="000000" w:themeColor="text1"/>
          <w:sz w:val="24"/>
          <w:szCs w:val="24"/>
        </w:rPr>
        <w:t xml:space="preserve"> (von Franz 1978</w:t>
      </w:r>
      <w:r w:rsidR="00C1024A" w:rsidRPr="00B62227">
        <w:rPr>
          <w:rFonts w:ascii="Times New Roman" w:hAnsi="Times New Roman" w:cs="Times New Roman"/>
          <w:color w:val="000000" w:themeColor="text1"/>
          <w:sz w:val="24"/>
          <w:szCs w:val="24"/>
        </w:rPr>
        <w:t>/1980</w:t>
      </w:r>
      <w:r w:rsidR="00350AE1" w:rsidRPr="00B62227">
        <w:rPr>
          <w:rFonts w:ascii="Times New Roman" w:hAnsi="Times New Roman" w:cs="Times New Roman"/>
          <w:color w:val="000000" w:themeColor="text1"/>
          <w:sz w:val="24"/>
          <w:szCs w:val="24"/>
        </w:rPr>
        <w:t>, p. 199)</w:t>
      </w:r>
      <w:r w:rsidR="00E31A24" w:rsidRPr="00B62227">
        <w:rPr>
          <w:rFonts w:ascii="Times New Roman" w:hAnsi="Times New Roman" w:cs="Times New Roman"/>
          <w:color w:val="000000" w:themeColor="text1"/>
          <w:sz w:val="24"/>
          <w:szCs w:val="24"/>
        </w:rPr>
        <w:t xml:space="preserve">.  </w:t>
      </w:r>
      <w:r w:rsidR="00643048" w:rsidRPr="00B62227">
        <w:rPr>
          <w:rFonts w:ascii="Times New Roman" w:hAnsi="Times New Roman" w:cs="Times New Roman"/>
          <w:color w:val="000000" w:themeColor="text1"/>
          <w:sz w:val="24"/>
          <w:szCs w:val="24"/>
        </w:rPr>
        <w:t xml:space="preserve"> </w:t>
      </w:r>
      <w:r w:rsidR="00A23F5E" w:rsidRPr="00B62227">
        <w:rPr>
          <w:rFonts w:ascii="Times New Roman" w:hAnsi="Times New Roman" w:cs="Times New Roman"/>
          <w:color w:val="000000" w:themeColor="text1"/>
          <w:sz w:val="24"/>
          <w:szCs w:val="24"/>
        </w:rPr>
        <w:t xml:space="preserve"> </w:t>
      </w:r>
    </w:p>
    <w:p w14:paraId="6A7FCA33" w14:textId="0344F4DA" w:rsidR="00CB6021" w:rsidRPr="00B62227" w:rsidRDefault="00AB15F9" w:rsidP="008C380E">
      <w:pPr>
        <w:shd w:val="clear" w:color="auto" w:fill="FEFDFB"/>
        <w:spacing w:after="0" w:line="360" w:lineRule="auto"/>
        <w:ind w:firstLine="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But it is in the nature of projection to feel convincing; it makes an implicit claim to truth. So how do we identify mere dust that needs to be polished off our mirror? T</w:t>
      </w:r>
      <w:r w:rsidR="00CB6021" w:rsidRPr="00B62227">
        <w:rPr>
          <w:rFonts w:ascii="Times New Roman" w:hAnsi="Times New Roman" w:cs="Times New Roman"/>
          <w:color w:val="000000" w:themeColor="text1"/>
          <w:sz w:val="24"/>
          <w:szCs w:val="24"/>
        </w:rPr>
        <w:t xml:space="preserve">he </w:t>
      </w:r>
      <w:r w:rsidR="00BA542E" w:rsidRPr="00B62227">
        <w:rPr>
          <w:rFonts w:ascii="Times New Roman" w:hAnsi="Times New Roman" w:cs="Times New Roman"/>
          <w:color w:val="000000" w:themeColor="text1"/>
          <w:sz w:val="24"/>
          <w:szCs w:val="24"/>
        </w:rPr>
        <w:t>best</w:t>
      </w:r>
      <w:r w:rsidR="00CB6021" w:rsidRPr="00B62227">
        <w:rPr>
          <w:rFonts w:ascii="Times New Roman" w:hAnsi="Times New Roman" w:cs="Times New Roman"/>
          <w:color w:val="000000" w:themeColor="text1"/>
          <w:sz w:val="24"/>
          <w:szCs w:val="24"/>
        </w:rPr>
        <w:t xml:space="preserve"> guidance </w:t>
      </w:r>
      <w:r w:rsidR="00BA542E" w:rsidRPr="00B62227">
        <w:rPr>
          <w:rFonts w:ascii="Times New Roman" w:hAnsi="Times New Roman" w:cs="Times New Roman"/>
          <w:color w:val="000000" w:themeColor="text1"/>
          <w:sz w:val="24"/>
          <w:szCs w:val="24"/>
        </w:rPr>
        <w:t xml:space="preserve">von Franz </w:t>
      </w:r>
      <w:r w:rsidR="00CB6021" w:rsidRPr="00B62227">
        <w:rPr>
          <w:rFonts w:ascii="Times New Roman" w:hAnsi="Times New Roman" w:cs="Times New Roman"/>
          <w:color w:val="000000" w:themeColor="text1"/>
          <w:sz w:val="24"/>
          <w:szCs w:val="24"/>
        </w:rPr>
        <w:t>can offer</w:t>
      </w:r>
      <w:r w:rsidR="00BA542E" w:rsidRPr="00B62227">
        <w:rPr>
          <w:rFonts w:ascii="Times New Roman" w:hAnsi="Times New Roman" w:cs="Times New Roman"/>
          <w:color w:val="000000" w:themeColor="text1"/>
          <w:sz w:val="24"/>
          <w:szCs w:val="24"/>
        </w:rPr>
        <w:t xml:space="preserve"> </w:t>
      </w:r>
      <w:r w:rsidR="00CB6021" w:rsidRPr="00B62227">
        <w:rPr>
          <w:rFonts w:ascii="Times New Roman" w:hAnsi="Times New Roman" w:cs="Times New Roman"/>
          <w:color w:val="000000" w:themeColor="text1"/>
          <w:sz w:val="24"/>
          <w:szCs w:val="24"/>
        </w:rPr>
        <w:t xml:space="preserve">is </w:t>
      </w:r>
      <w:r w:rsidRPr="00B62227">
        <w:rPr>
          <w:rFonts w:ascii="Times New Roman" w:hAnsi="Times New Roman" w:cs="Times New Roman"/>
          <w:color w:val="000000" w:themeColor="text1"/>
          <w:sz w:val="24"/>
          <w:szCs w:val="24"/>
        </w:rPr>
        <w:t>to remain alert to any</w:t>
      </w:r>
      <w:r w:rsidR="00BA542E" w:rsidRPr="00B62227">
        <w:rPr>
          <w:rFonts w:ascii="Times New Roman" w:hAnsi="Times New Roman" w:cs="Times New Roman"/>
          <w:color w:val="000000" w:themeColor="text1"/>
          <w:sz w:val="24"/>
          <w:szCs w:val="24"/>
        </w:rPr>
        <w:t xml:space="preserve"> resulting </w:t>
      </w:r>
      <w:r w:rsidR="00CB6021" w:rsidRPr="00B62227">
        <w:rPr>
          <w:rFonts w:ascii="Times New Roman" w:hAnsi="Times New Roman" w:cs="Times New Roman"/>
          <w:color w:val="000000" w:themeColor="text1"/>
          <w:sz w:val="24"/>
          <w:szCs w:val="24"/>
        </w:rPr>
        <w:t xml:space="preserve">disturbance of </w:t>
      </w:r>
      <w:r w:rsidR="005C083B" w:rsidRPr="00B62227">
        <w:rPr>
          <w:rFonts w:ascii="Times New Roman" w:hAnsi="Times New Roman" w:cs="Times New Roman"/>
          <w:color w:val="000000" w:themeColor="text1"/>
          <w:sz w:val="24"/>
          <w:szCs w:val="24"/>
        </w:rPr>
        <w:t>adaptation</w:t>
      </w:r>
      <w:r w:rsidRPr="00B62227">
        <w:rPr>
          <w:rFonts w:ascii="Times New Roman" w:hAnsi="Times New Roman" w:cs="Times New Roman"/>
          <w:color w:val="000000" w:themeColor="text1"/>
          <w:sz w:val="24"/>
          <w:szCs w:val="24"/>
        </w:rPr>
        <w:t>: W</w:t>
      </w:r>
      <w:r w:rsidR="00D966E8" w:rsidRPr="00B62227">
        <w:rPr>
          <w:rFonts w:ascii="Times New Roman" w:hAnsi="Times New Roman" w:cs="Times New Roman"/>
          <w:color w:val="000000" w:themeColor="text1"/>
          <w:sz w:val="24"/>
          <w:szCs w:val="24"/>
        </w:rPr>
        <w:t>hen things aren’t working for us</w:t>
      </w:r>
      <w:r w:rsidR="0094717A" w:rsidRPr="00B62227">
        <w:rPr>
          <w:rFonts w:ascii="Times New Roman" w:hAnsi="Times New Roman" w:cs="Times New Roman"/>
          <w:color w:val="000000" w:themeColor="text1"/>
          <w:sz w:val="24"/>
          <w:szCs w:val="24"/>
        </w:rPr>
        <w:t>,</w:t>
      </w:r>
      <w:r w:rsidR="00CB6021"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projections</w:t>
      </w:r>
      <w:r w:rsidR="00CB6021" w:rsidRPr="00B62227">
        <w:rPr>
          <w:rFonts w:ascii="Times New Roman" w:hAnsi="Times New Roman" w:cs="Times New Roman"/>
          <w:color w:val="000000" w:themeColor="text1"/>
          <w:sz w:val="24"/>
          <w:szCs w:val="24"/>
        </w:rPr>
        <w:t xml:space="preserve"> must be questioned.  </w:t>
      </w:r>
    </w:p>
    <w:p w14:paraId="13DB0F56" w14:textId="07B9227A" w:rsidR="00640E85" w:rsidRPr="00B62227" w:rsidRDefault="00CB6021" w:rsidP="008C380E">
      <w:pPr>
        <w:shd w:val="clear" w:color="auto" w:fill="FEFDFB"/>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r>
      <w:r w:rsidR="00D966E8" w:rsidRPr="00B62227">
        <w:rPr>
          <w:rFonts w:ascii="Times New Roman" w:hAnsi="Times New Roman" w:cs="Times New Roman"/>
          <w:color w:val="000000" w:themeColor="text1"/>
          <w:sz w:val="24"/>
          <w:szCs w:val="24"/>
        </w:rPr>
        <w:t xml:space="preserve">Clearly, things aren’t working for us now in our relationship with </w:t>
      </w:r>
      <w:r w:rsidR="004C7D9C" w:rsidRPr="00B62227">
        <w:rPr>
          <w:rFonts w:ascii="Times New Roman" w:hAnsi="Times New Roman" w:cs="Times New Roman"/>
          <w:color w:val="000000" w:themeColor="text1"/>
          <w:sz w:val="24"/>
          <w:szCs w:val="24"/>
        </w:rPr>
        <w:t>the natural world. W</w:t>
      </w:r>
      <w:r w:rsidR="00EE0AB8" w:rsidRPr="00B62227">
        <w:rPr>
          <w:rFonts w:ascii="Times New Roman" w:hAnsi="Times New Roman" w:cs="Times New Roman"/>
          <w:color w:val="000000" w:themeColor="text1"/>
          <w:sz w:val="24"/>
          <w:szCs w:val="24"/>
        </w:rPr>
        <w:t xml:space="preserve">estern culture is struggling to emerge from the grip of </w:t>
      </w:r>
      <w:r w:rsidR="00BA542E" w:rsidRPr="00B62227">
        <w:rPr>
          <w:rFonts w:ascii="Times New Roman" w:hAnsi="Times New Roman" w:cs="Times New Roman"/>
          <w:color w:val="000000" w:themeColor="text1"/>
          <w:sz w:val="24"/>
          <w:szCs w:val="24"/>
        </w:rPr>
        <w:t xml:space="preserve">a </w:t>
      </w:r>
      <w:r w:rsidR="00EE0AB8" w:rsidRPr="00B62227">
        <w:rPr>
          <w:rFonts w:ascii="Times New Roman" w:hAnsi="Times New Roman" w:cs="Times New Roman"/>
          <w:color w:val="000000" w:themeColor="text1"/>
          <w:sz w:val="24"/>
          <w:szCs w:val="24"/>
        </w:rPr>
        <w:t xml:space="preserve">projection </w:t>
      </w:r>
      <w:r w:rsidR="00BA542E" w:rsidRPr="00B62227">
        <w:rPr>
          <w:rFonts w:ascii="Times New Roman" w:hAnsi="Times New Roman" w:cs="Times New Roman"/>
          <w:color w:val="000000" w:themeColor="text1"/>
          <w:sz w:val="24"/>
          <w:szCs w:val="24"/>
        </w:rPr>
        <w:t xml:space="preserve">that sees </w:t>
      </w:r>
      <w:r w:rsidR="00EE0AB8" w:rsidRPr="00B62227">
        <w:rPr>
          <w:rFonts w:ascii="Times New Roman" w:hAnsi="Times New Roman" w:cs="Times New Roman"/>
          <w:color w:val="000000" w:themeColor="text1"/>
          <w:sz w:val="24"/>
          <w:szCs w:val="24"/>
        </w:rPr>
        <w:t xml:space="preserve">nature as </w:t>
      </w:r>
      <w:r w:rsidR="004C7D9C" w:rsidRPr="00B62227">
        <w:rPr>
          <w:rFonts w:ascii="Times New Roman" w:hAnsi="Times New Roman" w:cs="Times New Roman"/>
          <w:color w:val="000000" w:themeColor="text1"/>
          <w:sz w:val="24"/>
          <w:szCs w:val="24"/>
        </w:rPr>
        <w:t xml:space="preserve">an existential </w:t>
      </w:r>
      <w:r w:rsidR="001956FE" w:rsidRPr="00B62227">
        <w:rPr>
          <w:rFonts w:ascii="Times New Roman" w:hAnsi="Times New Roman" w:cs="Times New Roman"/>
          <w:color w:val="000000" w:themeColor="text1"/>
          <w:sz w:val="24"/>
          <w:szCs w:val="24"/>
        </w:rPr>
        <w:t>threat</w:t>
      </w:r>
      <w:r w:rsidR="009D0811" w:rsidRPr="00B62227">
        <w:rPr>
          <w:rFonts w:ascii="Times New Roman" w:hAnsi="Times New Roman" w:cs="Times New Roman"/>
          <w:color w:val="000000" w:themeColor="text1"/>
          <w:sz w:val="24"/>
          <w:szCs w:val="24"/>
        </w:rPr>
        <w:t xml:space="preserve">, if not </w:t>
      </w:r>
      <w:r w:rsidR="00BA542E" w:rsidRPr="00B62227">
        <w:rPr>
          <w:rFonts w:ascii="Times New Roman" w:hAnsi="Times New Roman" w:cs="Times New Roman"/>
          <w:color w:val="000000" w:themeColor="text1"/>
          <w:sz w:val="24"/>
          <w:szCs w:val="24"/>
        </w:rPr>
        <w:t xml:space="preserve">actually </w:t>
      </w:r>
      <w:r w:rsidR="001956FE" w:rsidRPr="00B62227">
        <w:rPr>
          <w:rFonts w:ascii="Times New Roman" w:hAnsi="Times New Roman" w:cs="Times New Roman"/>
          <w:color w:val="000000" w:themeColor="text1"/>
          <w:sz w:val="24"/>
          <w:szCs w:val="24"/>
        </w:rPr>
        <w:t>malignant</w:t>
      </w:r>
      <w:r w:rsidR="004C7D9C" w:rsidRPr="00B62227">
        <w:rPr>
          <w:rFonts w:ascii="Times New Roman" w:hAnsi="Times New Roman" w:cs="Times New Roman"/>
          <w:color w:val="000000" w:themeColor="text1"/>
          <w:sz w:val="24"/>
          <w:szCs w:val="24"/>
        </w:rPr>
        <w:t>.</w:t>
      </w:r>
      <w:r w:rsidR="001956FE" w:rsidRPr="00B62227">
        <w:rPr>
          <w:rFonts w:ascii="Times New Roman" w:hAnsi="Times New Roman" w:cs="Times New Roman"/>
          <w:color w:val="000000" w:themeColor="text1"/>
          <w:sz w:val="24"/>
          <w:szCs w:val="24"/>
        </w:rPr>
        <w:t xml:space="preserve"> </w:t>
      </w:r>
      <w:r w:rsidR="00EE0AB8" w:rsidRPr="00B62227">
        <w:rPr>
          <w:rFonts w:ascii="Times New Roman" w:hAnsi="Times New Roman" w:cs="Times New Roman"/>
          <w:color w:val="000000" w:themeColor="text1"/>
          <w:sz w:val="24"/>
          <w:szCs w:val="24"/>
        </w:rPr>
        <w:t xml:space="preserve">From Jung’s perspective, </w:t>
      </w:r>
      <w:r w:rsidR="00BA542E" w:rsidRPr="00B62227">
        <w:rPr>
          <w:rFonts w:ascii="Times New Roman" w:hAnsi="Times New Roman" w:cs="Times New Roman"/>
          <w:color w:val="000000" w:themeColor="text1"/>
          <w:sz w:val="24"/>
          <w:szCs w:val="24"/>
        </w:rPr>
        <w:t xml:space="preserve">to transform this perspective </w:t>
      </w:r>
      <w:r w:rsidR="00EE0AB8" w:rsidRPr="00B62227">
        <w:rPr>
          <w:rFonts w:ascii="Times New Roman" w:hAnsi="Times New Roman" w:cs="Times New Roman"/>
          <w:color w:val="000000" w:themeColor="text1"/>
          <w:sz w:val="24"/>
          <w:szCs w:val="24"/>
        </w:rPr>
        <w:t xml:space="preserve">requires </w:t>
      </w:r>
      <w:r w:rsidR="009A3F8C" w:rsidRPr="00B62227">
        <w:rPr>
          <w:rFonts w:ascii="Times New Roman" w:hAnsi="Times New Roman" w:cs="Times New Roman"/>
          <w:color w:val="000000" w:themeColor="text1"/>
          <w:sz w:val="24"/>
          <w:szCs w:val="24"/>
        </w:rPr>
        <w:t>hypotheses</w:t>
      </w:r>
      <w:r w:rsidR="009D0811" w:rsidRPr="00B62227">
        <w:rPr>
          <w:rFonts w:ascii="Times New Roman" w:hAnsi="Times New Roman" w:cs="Times New Roman"/>
          <w:color w:val="000000" w:themeColor="text1"/>
          <w:sz w:val="24"/>
          <w:szCs w:val="24"/>
        </w:rPr>
        <w:t xml:space="preserve"> </w:t>
      </w:r>
      <w:r w:rsidR="004C7D9C" w:rsidRPr="00B62227">
        <w:rPr>
          <w:rFonts w:ascii="Times New Roman" w:hAnsi="Times New Roman" w:cs="Times New Roman"/>
          <w:color w:val="000000" w:themeColor="text1"/>
          <w:sz w:val="24"/>
          <w:szCs w:val="24"/>
        </w:rPr>
        <w:t xml:space="preserve">that </w:t>
      </w:r>
      <w:r w:rsidR="009D0811" w:rsidRPr="00B62227">
        <w:rPr>
          <w:rFonts w:ascii="Times New Roman" w:hAnsi="Times New Roman" w:cs="Times New Roman"/>
          <w:color w:val="000000" w:themeColor="text1"/>
          <w:sz w:val="24"/>
          <w:szCs w:val="24"/>
        </w:rPr>
        <w:t xml:space="preserve">better </w:t>
      </w:r>
      <w:r w:rsidR="004C7D9C" w:rsidRPr="00B62227">
        <w:rPr>
          <w:rFonts w:ascii="Times New Roman" w:hAnsi="Times New Roman" w:cs="Times New Roman"/>
          <w:color w:val="000000" w:themeColor="text1"/>
          <w:sz w:val="24"/>
          <w:szCs w:val="24"/>
        </w:rPr>
        <w:t>fit</w:t>
      </w:r>
      <w:r w:rsidR="009D0811" w:rsidRPr="00B62227">
        <w:rPr>
          <w:rFonts w:ascii="Times New Roman" w:hAnsi="Times New Roman" w:cs="Times New Roman"/>
          <w:color w:val="000000" w:themeColor="text1"/>
          <w:sz w:val="24"/>
          <w:szCs w:val="24"/>
        </w:rPr>
        <w:t xml:space="preserve"> reality. </w:t>
      </w:r>
      <w:r w:rsidR="004C7D9C" w:rsidRPr="00B62227">
        <w:rPr>
          <w:rFonts w:ascii="Times New Roman" w:hAnsi="Times New Roman" w:cs="Times New Roman"/>
          <w:color w:val="000000" w:themeColor="text1"/>
          <w:sz w:val="24"/>
          <w:szCs w:val="24"/>
        </w:rPr>
        <w:t>S</w:t>
      </w:r>
      <w:r w:rsidR="009D0811" w:rsidRPr="00B62227">
        <w:rPr>
          <w:rFonts w:ascii="Times New Roman" w:hAnsi="Times New Roman" w:cs="Times New Roman"/>
          <w:color w:val="000000" w:themeColor="text1"/>
          <w:sz w:val="24"/>
          <w:szCs w:val="24"/>
        </w:rPr>
        <w:t xml:space="preserve">uch fundamental premises </w:t>
      </w:r>
      <w:r w:rsidR="004C7D9C" w:rsidRPr="00B62227">
        <w:rPr>
          <w:rFonts w:ascii="Times New Roman" w:hAnsi="Times New Roman" w:cs="Times New Roman"/>
          <w:color w:val="000000" w:themeColor="text1"/>
          <w:sz w:val="24"/>
          <w:szCs w:val="24"/>
        </w:rPr>
        <w:t xml:space="preserve">are not to be reached </w:t>
      </w:r>
      <w:r w:rsidR="000952C9" w:rsidRPr="00B62227">
        <w:rPr>
          <w:rFonts w:ascii="Times New Roman" w:hAnsi="Times New Roman" w:cs="Times New Roman"/>
          <w:color w:val="000000" w:themeColor="text1"/>
          <w:sz w:val="24"/>
          <w:szCs w:val="24"/>
        </w:rPr>
        <w:t>through reason or observation</w:t>
      </w:r>
      <w:r w:rsidR="009D0811" w:rsidRPr="00B62227">
        <w:rPr>
          <w:rFonts w:ascii="Times New Roman" w:hAnsi="Times New Roman" w:cs="Times New Roman"/>
          <w:color w:val="000000" w:themeColor="text1"/>
          <w:sz w:val="24"/>
          <w:szCs w:val="24"/>
        </w:rPr>
        <w:t xml:space="preserve">. They are the fruit of intuition, </w:t>
      </w:r>
      <w:r w:rsidR="004C7D9C" w:rsidRPr="00B62227">
        <w:rPr>
          <w:rFonts w:ascii="Times New Roman" w:hAnsi="Times New Roman" w:cs="Times New Roman"/>
          <w:color w:val="000000" w:themeColor="text1"/>
          <w:sz w:val="24"/>
          <w:szCs w:val="24"/>
        </w:rPr>
        <w:t xml:space="preserve">a genuine </w:t>
      </w:r>
      <w:proofErr w:type="spellStart"/>
      <w:r w:rsidR="004C7D9C" w:rsidRPr="00B62227">
        <w:rPr>
          <w:rFonts w:ascii="Times New Roman" w:hAnsi="Times New Roman" w:cs="Times New Roman"/>
          <w:i/>
          <w:iCs/>
          <w:color w:val="000000" w:themeColor="text1"/>
          <w:sz w:val="24"/>
          <w:szCs w:val="24"/>
        </w:rPr>
        <w:t>imaginatio</w:t>
      </w:r>
      <w:proofErr w:type="spellEnd"/>
      <w:r w:rsidR="004C7D9C" w:rsidRPr="00B62227">
        <w:rPr>
          <w:rFonts w:ascii="Times New Roman" w:hAnsi="Times New Roman" w:cs="Times New Roman"/>
          <w:i/>
          <w:iCs/>
          <w:color w:val="000000" w:themeColor="text1"/>
          <w:sz w:val="24"/>
          <w:szCs w:val="24"/>
        </w:rPr>
        <w:t xml:space="preserve"> vera.</w:t>
      </w:r>
      <w:r w:rsidR="009D0811" w:rsidRPr="00B62227">
        <w:rPr>
          <w:rFonts w:ascii="Times New Roman" w:hAnsi="Times New Roman" w:cs="Times New Roman"/>
          <w:color w:val="000000" w:themeColor="text1"/>
          <w:sz w:val="24"/>
          <w:szCs w:val="24"/>
        </w:rPr>
        <w:t xml:space="preserve">   </w:t>
      </w:r>
      <w:r w:rsidR="0094717A" w:rsidRPr="00B62227">
        <w:rPr>
          <w:rFonts w:ascii="Times New Roman" w:hAnsi="Times New Roman" w:cs="Times New Roman"/>
          <w:color w:val="000000" w:themeColor="text1"/>
          <w:sz w:val="24"/>
          <w:szCs w:val="24"/>
        </w:rPr>
        <w:t xml:space="preserve">  </w:t>
      </w:r>
      <w:bookmarkStart w:id="5" w:name="_Hlk73364440"/>
    </w:p>
    <w:bookmarkEnd w:id="5"/>
    <w:p w14:paraId="62597047" w14:textId="53EC0C13" w:rsidR="002F7171" w:rsidRPr="00B62227" w:rsidRDefault="00CB6021" w:rsidP="008C380E">
      <w:pPr>
        <w:shd w:val="clear" w:color="auto" w:fill="FEFDFB"/>
        <w:spacing w:after="0" w:line="360" w:lineRule="auto"/>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ab/>
        <w:t>T</w:t>
      </w:r>
      <w:r w:rsidR="00FE64DE" w:rsidRPr="00B62227">
        <w:rPr>
          <w:rFonts w:ascii="Times New Roman" w:hAnsi="Times New Roman" w:cs="Times New Roman"/>
          <w:color w:val="000000" w:themeColor="text1"/>
          <w:sz w:val="24"/>
          <w:szCs w:val="24"/>
        </w:rPr>
        <w:t xml:space="preserve">he </w:t>
      </w:r>
      <w:r w:rsidRPr="00B62227">
        <w:rPr>
          <w:rFonts w:ascii="Times New Roman" w:hAnsi="Times New Roman" w:cs="Times New Roman"/>
          <w:color w:val="000000" w:themeColor="text1"/>
          <w:sz w:val="24"/>
          <w:szCs w:val="24"/>
        </w:rPr>
        <w:t xml:space="preserve">work of the </w:t>
      </w:r>
      <w:r w:rsidR="00FE64DE" w:rsidRPr="00B62227">
        <w:rPr>
          <w:rFonts w:ascii="Times New Roman" w:hAnsi="Times New Roman" w:cs="Times New Roman"/>
          <w:color w:val="000000" w:themeColor="text1"/>
          <w:sz w:val="24"/>
          <w:szCs w:val="24"/>
        </w:rPr>
        <w:t xml:space="preserve">imagination </w:t>
      </w:r>
      <w:r w:rsidR="000952C9" w:rsidRPr="00B62227">
        <w:rPr>
          <w:rFonts w:ascii="Times New Roman" w:hAnsi="Times New Roman" w:cs="Times New Roman"/>
          <w:color w:val="000000" w:themeColor="text1"/>
          <w:sz w:val="24"/>
          <w:szCs w:val="24"/>
        </w:rPr>
        <w:t>is neither simple nor direct</w:t>
      </w:r>
      <w:r w:rsidRPr="00B62227">
        <w:rPr>
          <w:rFonts w:ascii="Times New Roman" w:hAnsi="Times New Roman" w:cs="Times New Roman"/>
          <w:color w:val="000000" w:themeColor="text1"/>
          <w:sz w:val="24"/>
          <w:szCs w:val="24"/>
        </w:rPr>
        <w:t xml:space="preserve">: It is </w:t>
      </w:r>
      <w:r w:rsidR="000952C9" w:rsidRPr="00B62227">
        <w:rPr>
          <w:rFonts w:ascii="Times New Roman" w:hAnsi="Times New Roman" w:cs="Times New Roman"/>
          <w:color w:val="000000" w:themeColor="text1"/>
          <w:sz w:val="24"/>
          <w:szCs w:val="24"/>
        </w:rPr>
        <w:t>a heuristic process</w:t>
      </w:r>
      <w:r w:rsidR="002F7171" w:rsidRPr="00B62227">
        <w:rPr>
          <w:rFonts w:ascii="Times New Roman" w:hAnsi="Times New Roman" w:cs="Times New Roman"/>
          <w:color w:val="000000" w:themeColor="text1"/>
          <w:sz w:val="24"/>
          <w:szCs w:val="24"/>
        </w:rPr>
        <w:t>, requiring the same freedom to play which children need in the</w:t>
      </w:r>
      <w:r w:rsidR="004C7D9C" w:rsidRPr="00B62227">
        <w:rPr>
          <w:rFonts w:ascii="Times New Roman" w:hAnsi="Times New Roman" w:cs="Times New Roman"/>
          <w:color w:val="000000" w:themeColor="text1"/>
          <w:sz w:val="24"/>
          <w:szCs w:val="24"/>
        </w:rPr>
        <w:t>ir</w:t>
      </w:r>
      <w:r w:rsidR="002F7171" w:rsidRPr="00B62227">
        <w:rPr>
          <w:rFonts w:ascii="Times New Roman" w:hAnsi="Times New Roman" w:cs="Times New Roman"/>
          <w:color w:val="000000" w:themeColor="text1"/>
          <w:sz w:val="24"/>
          <w:szCs w:val="24"/>
        </w:rPr>
        <w:t xml:space="preserve"> </w:t>
      </w:r>
      <w:r w:rsidR="004C7D9C" w:rsidRPr="00B62227">
        <w:rPr>
          <w:rFonts w:ascii="Times New Roman" w:hAnsi="Times New Roman" w:cs="Times New Roman"/>
          <w:color w:val="000000" w:themeColor="text1"/>
          <w:sz w:val="24"/>
          <w:szCs w:val="24"/>
        </w:rPr>
        <w:t>developmental process</w:t>
      </w:r>
      <w:r w:rsidR="00167159">
        <w:rPr>
          <w:rFonts w:ascii="Times New Roman" w:hAnsi="Times New Roman" w:cs="Times New Roman"/>
          <w:color w:val="000000" w:themeColor="text1"/>
          <w:sz w:val="24"/>
          <w:szCs w:val="24"/>
        </w:rPr>
        <w:t>es</w:t>
      </w:r>
      <w:r w:rsidR="002F7171"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Science has its own </w:t>
      </w:r>
      <w:r w:rsidR="002F7171" w:rsidRPr="00B62227">
        <w:rPr>
          <w:rFonts w:ascii="Times New Roman" w:hAnsi="Times New Roman" w:cs="Times New Roman"/>
          <w:color w:val="000000" w:themeColor="text1"/>
          <w:sz w:val="24"/>
          <w:szCs w:val="24"/>
        </w:rPr>
        <w:t xml:space="preserve">form of heuristic process but </w:t>
      </w:r>
      <w:r w:rsidR="00BA542E" w:rsidRPr="00B62227">
        <w:rPr>
          <w:rFonts w:ascii="Times New Roman" w:hAnsi="Times New Roman" w:cs="Times New Roman"/>
          <w:color w:val="000000" w:themeColor="text1"/>
          <w:sz w:val="24"/>
          <w:szCs w:val="24"/>
        </w:rPr>
        <w:t>does not</w:t>
      </w:r>
      <w:r w:rsidR="002F7171" w:rsidRPr="00B62227">
        <w:rPr>
          <w:rFonts w:ascii="Times New Roman" w:hAnsi="Times New Roman" w:cs="Times New Roman"/>
          <w:color w:val="000000" w:themeColor="text1"/>
          <w:sz w:val="24"/>
          <w:szCs w:val="24"/>
        </w:rPr>
        <w:t xml:space="preserve"> tolerate </w:t>
      </w:r>
      <w:r w:rsidRPr="00B62227">
        <w:rPr>
          <w:rFonts w:ascii="Times New Roman" w:hAnsi="Times New Roman" w:cs="Times New Roman"/>
          <w:color w:val="000000" w:themeColor="text1"/>
          <w:sz w:val="24"/>
          <w:szCs w:val="24"/>
        </w:rPr>
        <w:t>the</w:t>
      </w:r>
      <w:r w:rsidR="002F7171" w:rsidRPr="00B62227">
        <w:rPr>
          <w:rFonts w:ascii="Times New Roman" w:hAnsi="Times New Roman" w:cs="Times New Roman"/>
          <w:color w:val="000000" w:themeColor="text1"/>
          <w:sz w:val="24"/>
          <w:szCs w:val="24"/>
        </w:rPr>
        <w:t xml:space="preserve"> unfocused quality of a poet’s search for </w:t>
      </w:r>
      <w:r w:rsidR="00BA542E" w:rsidRPr="00B62227">
        <w:rPr>
          <w:rFonts w:ascii="Times New Roman" w:hAnsi="Times New Roman" w:cs="Times New Roman"/>
          <w:color w:val="000000" w:themeColor="text1"/>
          <w:sz w:val="24"/>
          <w:szCs w:val="24"/>
        </w:rPr>
        <w:t>the</w:t>
      </w:r>
      <w:r w:rsidR="002F7171" w:rsidRPr="00B62227">
        <w:rPr>
          <w:rFonts w:ascii="Times New Roman" w:hAnsi="Times New Roman" w:cs="Times New Roman"/>
          <w:color w:val="000000" w:themeColor="text1"/>
          <w:sz w:val="24"/>
          <w:szCs w:val="24"/>
        </w:rPr>
        <w:t xml:space="preserve"> poem. I</w:t>
      </w:r>
      <w:r w:rsidR="000952C9" w:rsidRPr="00B62227">
        <w:rPr>
          <w:rFonts w:ascii="Times New Roman" w:hAnsi="Times New Roman" w:cs="Times New Roman"/>
          <w:color w:val="000000" w:themeColor="text1"/>
          <w:sz w:val="24"/>
          <w:szCs w:val="24"/>
        </w:rPr>
        <w:t xml:space="preserve">t has always been recognized by poets that </w:t>
      </w:r>
      <w:r w:rsidR="002F7171" w:rsidRPr="00B62227">
        <w:rPr>
          <w:rFonts w:ascii="Times New Roman" w:hAnsi="Times New Roman" w:cs="Times New Roman"/>
          <w:color w:val="000000" w:themeColor="text1"/>
          <w:sz w:val="24"/>
          <w:szCs w:val="24"/>
        </w:rPr>
        <w:t>critical thinking</w:t>
      </w:r>
      <w:r w:rsidR="000952C9" w:rsidRPr="00B62227">
        <w:rPr>
          <w:rFonts w:ascii="Times New Roman" w:hAnsi="Times New Roman" w:cs="Times New Roman"/>
          <w:color w:val="000000" w:themeColor="text1"/>
          <w:sz w:val="24"/>
          <w:szCs w:val="24"/>
        </w:rPr>
        <w:t xml:space="preserve"> must be restrained in order to give works of the imagination </w:t>
      </w:r>
      <w:r w:rsidR="00BA542E" w:rsidRPr="00B62227">
        <w:rPr>
          <w:rFonts w:ascii="Times New Roman" w:hAnsi="Times New Roman" w:cs="Times New Roman"/>
          <w:color w:val="000000" w:themeColor="text1"/>
          <w:sz w:val="24"/>
          <w:szCs w:val="24"/>
        </w:rPr>
        <w:t xml:space="preserve">a safe </w:t>
      </w:r>
      <w:r w:rsidR="000952C9" w:rsidRPr="00B62227">
        <w:rPr>
          <w:rFonts w:ascii="Times New Roman" w:hAnsi="Times New Roman" w:cs="Times New Roman"/>
          <w:color w:val="000000" w:themeColor="text1"/>
          <w:sz w:val="24"/>
          <w:szCs w:val="24"/>
        </w:rPr>
        <w:t xml:space="preserve">space </w:t>
      </w:r>
      <w:r w:rsidR="00BA542E" w:rsidRPr="00B62227">
        <w:rPr>
          <w:rFonts w:ascii="Times New Roman" w:hAnsi="Times New Roman" w:cs="Times New Roman"/>
          <w:color w:val="000000" w:themeColor="text1"/>
          <w:sz w:val="24"/>
          <w:szCs w:val="24"/>
        </w:rPr>
        <w:t xml:space="preserve">in which to </w:t>
      </w:r>
      <w:r w:rsidR="004C7D9C" w:rsidRPr="00B62227">
        <w:rPr>
          <w:rFonts w:ascii="Times New Roman" w:hAnsi="Times New Roman" w:cs="Times New Roman"/>
          <w:color w:val="000000" w:themeColor="text1"/>
          <w:sz w:val="24"/>
          <w:szCs w:val="24"/>
        </w:rPr>
        <w:t>ripen</w:t>
      </w:r>
      <w:r w:rsidR="000952C9" w:rsidRPr="00B62227">
        <w:rPr>
          <w:rFonts w:ascii="Times New Roman" w:hAnsi="Times New Roman" w:cs="Times New Roman"/>
          <w:color w:val="000000" w:themeColor="text1"/>
          <w:sz w:val="24"/>
          <w:szCs w:val="24"/>
        </w:rPr>
        <w:t xml:space="preserve">. </w:t>
      </w:r>
      <w:r w:rsidR="00FE64DE" w:rsidRPr="00B62227">
        <w:rPr>
          <w:rFonts w:ascii="Times New Roman" w:hAnsi="Times New Roman" w:cs="Times New Roman"/>
          <w:color w:val="000000" w:themeColor="text1"/>
          <w:sz w:val="24"/>
          <w:szCs w:val="24"/>
        </w:rPr>
        <w:t>P</w:t>
      </w:r>
      <w:r w:rsidR="005E6DDF" w:rsidRPr="00B62227">
        <w:rPr>
          <w:rFonts w:ascii="Times New Roman" w:hAnsi="Times New Roman" w:cs="Times New Roman"/>
          <w:color w:val="000000" w:themeColor="text1"/>
          <w:sz w:val="24"/>
          <w:szCs w:val="24"/>
        </w:rPr>
        <w:t>r</w:t>
      </w:r>
      <w:r w:rsidR="00640E85" w:rsidRPr="00B62227">
        <w:rPr>
          <w:rFonts w:ascii="Times New Roman" w:hAnsi="Times New Roman" w:cs="Times New Roman"/>
          <w:color w:val="000000" w:themeColor="text1"/>
          <w:sz w:val="24"/>
          <w:szCs w:val="24"/>
        </w:rPr>
        <w:t xml:space="preserve">ojections </w:t>
      </w:r>
      <w:r w:rsidR="00FE64DE" w:rsidRPr="00B62227">
        <w:rPr>
          <w:rFonts w:ascii="Times New Roman" w:hAnsi="Times New Roman" w:cs="Times New Roman"/>
          <w:color w:val="000000" w:themeColor="text1"/>
          <w:sz w:val="24"/>
          <w:szCs w:val="24"/>
        </w:rPr>
        <w:t xml:space="preserve">must be </w:t>
      </w:r>
      <w:r w:rsidR="005E6DDF" w:rsidRPr="00B62227">
        <w:rPr>
          <w:rFonts w:ascii="Times New Roman" w:hAnsi="Times New Roman" w:cs="Times New Roman"/>
          <w:color w:val="000000" w:themeColor="text1"/>
          <w:sz w:val="24"/>
          <w:szCs w:val="24"/>
        </w:rPr>
        <w:t xml:space="preserve">indulged </w:t>
      </w:r>
      <w:r w:rsidR="00640E85" w:rsidRPr="00B62227">
        <w:rPr>
          <w:rFonts w:ascii="Times New Roman" w:hAnsi="Times New Roman" w:cs="Times New Roman"/>
          <w:color w:val="000000" w:themeColor="text1"/>
          <w:sz w:val="24"/>
          <w:szCs w:val="24"/>
        </w:rPr>
        <w:t>to see where they will lead</w:t>
      </w:r>
      <w:r w:rsidR="00FE64DE" w:rsidRPr="00B62227">
        <w:rPr>
          <w:rFonts w:ascii="Times New Roman" w:hAnsi="Times New Roman" w:cs="Times New Roman"/>
          <w:color w:val="000000" w:themeColor="text1"/>
          <w:sz w:val="24"/>
          <w:szCs w:val="24"/>
        </w:rPr>
        <w:t xml:space="preserve">, </w:t>
      </w:r>
      <w:r w:rsidR="00BA542E" w:rsidRPr="00B62227">
        <w:rPr>
          <w:rFonts w:ascii="Times New Roman" w:hAnsi="Times New Roman" w:cs="Times New Roman"/>
          <w:color w:val="000000" w:themeColor="text1"/>
          <w:sz w:val="24"/>
          <w:szCs w:val="24"/>
        </w:rPr>
        <w:t xml:space="preserve">which </w:t>
      </w:r>
      <w:r w:rsidR="00FE64DE" w:rsidRPr="00B62227">
        <w:rPr>
          <w:rFonts w:ascii="Times New Roman" w:hAnsi="Times New Roman" w:cs="Times New Roman"/>
          <w:color w:val="000000" w:themeColor="text1"/>
          <w:sz w:val="24"/>
          <w:szCs w:val="24"/>
        </w:rPr>
        <w:t xml:space="preserve">sometimes takes a very long time, </w:t>
      </w:r>
      <w:r w:rsidR="00FE3CBB" w:rsidRPr="00B62227">
        <w:rPr>
          <w:rFonts w:ascii="Times New Roman" w:hAnsi="Times New Roman" w:cs="Times New Roman"/>
          <w:color w:val="000000" w:themeColor="text1"/>
          <w:sz w:val="24"/>
          <w:szCs w:val="24"/>
        </w:rPr>
        <w:t xml:space="preserve">as </w:t>
      </w:r>
      <w:r w:rsidR="00FE64DE" w:rsidRPr="00B62227">
        <w:rPr>
          <w:rFonts w:ascii="Times New Roman" w:hAnsi="Times New Roman" w:cs="Times New Roman"/>
          <w:color w:val="000000" w:themeColor="text1"/>
          <w:sz w:val="24"/>
          <w:szCs w:val="24"/>
        </w:rPr>
        <w:t xml:space="preserve">when </w:t>
      </w:r>
      <w:r w:rsidR="00FE3CBB" w:rsidRPr="00B62227">
        <w:rPr>
          <w:rFonts w:ascii="Times New Roman" w:hAnsi="Times New Roman" w:cs="Times New Roman"/>
          <w:color w:val="000000" w:themeColor="text1"/>
          <w:sz w:val="24"/>
          <w:szCs w:val="24"/>
        </w:rPr>
        <w:t>Wordsworth</w:t>
      </w:r>
      <w:r w:rsidR="005E6DDF" w:rsidRPr="00B62227">
        <w:rPr>
          <w:rFonts w:ascii="Times New Roman" w:hAnsi="Times New Roman" w:cs="Times New Roman"/>
          <w:color w:val="000000" w:themeColor="text1"/>
          <w:sz w:val="24"/>
          <w:szCs w:val="24"/>
        </w:rPr>
        <w:t xml:space="preserve"> allowed </w:t>
      </w:r>
      <w:r w:rsidR="00FE3CBB" w:rsidRPr="00B62227">
        <w:rPr>
          <w:rFonts w:ascii="Times New Roman" w:hAnsi="Times New Roman" w:cs="Times New Roman"/>
          <w:color w:val="000000" w:themeColor="text1"/>
          <w:sz w:val="24"/>
          <w:szCs w:val="24"/>
        </w:rPr>
        <w:t>his naïve childhood projections</w:t>
      </w:r>
      <w:r w:rsidR="005E6DDF" w:rsidRPr="00B62227">
        <w:rPr>
          <w:rFonts w:ascii="Times New Roman" w:hAnsi="Times New Roman" w:cs="Times New Roman"/>
          <w:color w:val="000000" w:themeColor="text1"/>
          <w:sz w:val="24"/>
          <w:szCs w:val="24"/>
        </w:rPr>
        <w:t xml:space="preserve"> to </w:t>
      </w:r>
      <w:r w:rsidR="00BA542E" w:rsidRPr="00B62227">
        <w:rPr>
          <w:rFonts w:ascii="Times New Roman" w:hAnsi="Times New Roman" w:cs="Times New Roman"/>
          <w:color w:val="000000" w:themeColor="text1"/>
          <w:sz w:val="24"/>
          <w:szCs w:val="24"/>
        </w:rPr>
        <w:t>m</w:t>
      </w:r>
      <w:r w:rsidR="005E6DDF" w:rsidRPr="00B62227">
        <w:rPr>
          <w:rFonts w:ascii="Times New Roman" w:hAnsi="Times New Roman" w:cs="Times New Roman"/>
          <w:color w:val="000000" w:themeColor="text1"/>
          <w:sz w:val="24"/>
          <w:szCs w:val="24"/>
        </w:rPr>
        <w:t xml:space="preserve">ature </w:t>
      </w:r>
      <w:r w:rsidR="00FE64DE" w:rsidRPr="00B62227">
        <w:rPr>
          <w:rFonts w:ascii="Times New Roman" w:hAnsi="Times New Roman" w:cs="Times New Roman"/>
          <w:color w:val="000000" w:themeColor="text1"/>
          <w:sz w:val="24"/>
          <w:szCs w:val="24"/>
        </w:rPr>
        <w:t xml:space="preserve">over the course of years. </w:t>
      </w:r>
      <w:r w:rsidR="002F7171" w:rsidRPr="00B62227">
        <w:rPr>
          <w:rFonts w:ascii="Times New Roman" w:hAnsi="Times New Roman" w:cs="Times New Roman"/>
          <w:i/>
          <w:iCs/>
          <w:color w:val="000000" w:themeColor="text1"/>
          <w:sz w:val="24"/>
          <w:szCs w:val="24"/>
        </w:rPr>
        <w:t>Logos</w:t>
      </w:r>
      <w:r w:rsidR="00640E85" w:rsidRPr="00B62227">
        <w:rPr>
          <w:rFonts w:ascii="Times New Roman" w:hAnsi="Times New Roman" w:cs="Times New Roman"/>
          <w:color w:val="000000" w:themeColor="text1"/>
          <w:sz w:val="24"/>
          <w:szCs w:val="24"/>
        </w:rPr>
        <w:t xml:space="preserve"> </w:t>
      </w:r>
      <w:r w:rsidR="00FE3CBB" w:rsidRPr="00B62227">
        <w:rPr>
          <w:rFonts w:ascii="Times New Roman" w:hAnsi="Times New Roman" w:cs="Times New Roman"/>
          <w:color w:val="000000" w:themeColor="text1"/>
          <w:sz w:val="24"/>
          <w:szCs w:val="24"/>
        </w:rPr>
        <w:t xml:space="preserve">has its </w:t>
      </w:r>
      <w:r w:rsidR="004C7D9C" w:rsidRPr="00B62227">
        <w:rPr>
          <w:rFonts w:ascii="Times New Roman" w:hAnsi="Times New Roman" w:cs="Times New Roman"/>
          <w:color w:val="000000" w:themeColor="text1"/>
          <w:sz w:val="24"/>
          <w:szCs w:val="24"/>
        </w:rPr>
        <w:t>role</w:t>
      </w:r>
      <w:r w:rsidR="00FE3CBB" w:rsidRPr="00B62227">
        <w:rPr>
          <w:rFonts w:ascii="Times New Roman" w:hAnsi="Times New Roman" w:cs="Times New Roman"/>
          <w:color w:val="000000" w:themeColor="text1"/>
          <w:sz w:val="24"/>
          <w:szCs w:val="24"/>
        </w:rPr>
        <w:t xml:space="preserve"> but </w:t>
      </w:r>
      <w:r w:rsidR="00640E85" w:rsidRPr="00B62227">
        <w:rPr>
          <w:rFonts w:ascii="Times New Roman" w:hAnsi="Times New Roman" w:cs="Times New Roman"/>
          <w:color w:val="000000" w:themeColor="text1"/>
          <w:sz w:val="24"/>
          <w:szCs w:val="24"/>
        </w:rPr>
        <w:t xml:space="preserve">must not be allowed to </w:t>
      </w:r>
      <w:r w:rsidR="00167159">
        <w:rPr>
          <w:rFonts w:ascii="Times New Roman" w:hAnsi="Times New Roman" w:cs="Times New Roman"/>
          <w:color w:val="000000" w:themeColor="text1"/>
          <w:sz w:val="24"/>
          <w:szCs w:val="24"/>
        </w:rPr>
        <w:t xml:space="preserve">dominate or to </w:t>
      </w:r>
      <w:r w:rsidR="00640E85" w:rsidRPr="00B62227">
        <w:rPr>
          <w:rFonts w:ascii="Times New Roman" w:hAnsi="Times New Roman" w:cs="Times New Roman"/>
          <w:color w:val="000000" w:themeColor="text1"/>
          <w:sz w:val="24"/>
          <w:szCs w:val="24"/>
        </w:rPr>
        <w:t>come in too soon</w:t>
      </w:r>
      <w:r w:rsidR="00FE3CBB" w:rsidRPr="00B62227">
        <w:rPr>
          <w:rFonts w:ascii="Times New Roman" w:hAnsi="Times New Roman" w:cs="Times New Roman"/>
          <w:color w:val="000000" w:themeColor="text1"/>
          <w:sz w:val="24"/>
          <w:szCs w:val="24"/>
        </w:rPr>
        <w:t>. Writers know this</w:t>
      </w:r>
      <w:r w:rsidR="00944D8B" w:rsidRPr="00B62227">
        <w:rPr>
          <w:rFonts w:ascii="Times New Roman" w:hAnsi="Times New Roman" w:cs="Times New Roman"/>
          <w:color w:val="000000" w:themeColor="text1"/>
          <w:sz w:val="24"/>
          <w:szCs w:val="24"/>
        </w:rPr>
        <w:t xml:space="preserve">: </w:t>
      </w:r>
      <w:r w:rsidR="005E6DDF" w:rsidRPr="00B62227">
        <w:rPr>
          <w:rFonts w:ascii="Times New Roman" w:hAnsi="Times New Roman" w:cs="Times New Roman"/>
          <w:color w:val="000000" w:themeColor="text1"/>
          <w:sz w:val="24"/>
          <w:szCs w:val="24"/>
        </w:rPr>
        <w:t>Allow t</w:t>
      </w:r>
      <w:r w:rsidR="00FE3CBB" w:rsidRPr="00B62227">
        <w:rPr>
          <w:rFonts w:ascii="Times New Roman" w:hAnsi="Times New Roman" w:cs="Times New Roman"/>
          <w:color w:val="000000" w:themeColor="text1"/>
          <w:sz w:val="24"/>
          <w:szCs w:val="24"/>
        </w:rPr>
        <w:t>oo harsh a</w:t>
      </w:r>
      <w:r w:rsidR="005E6DDF" w:rsidRPr="00B62227">
        <w:rPr>
          <w:rFonts w:ascii="Times New Roman" w:hAnsi="Times New Roman" w:cs="Times New Roman"/>
          <w:color w:val="000000" w:themeColor="text1"/>
          <w:sz w:val="24"/>
          <w:szCs w:val="24"/>
        </w:rPr>
        <w:t>n attitude at the outset</w:t>
      </w:r>
      <w:r w:rsidR="00FE3CBB" w:rsidRPr="00B62227">
        <w:rPr>
          <w:rFonts w:ascii="Times New Roman" w:hAnsi="Times New Roman" w:cs="Times New Roman"/>
          <w:color w:val="000000" w:themeColor="text1"/>
          <w:sz w:val="24"/>
          <w:szCs w:val="24"/>
        </w:rPr>
        <w:t xml:space="preserve"> and t</w:t>
      </w:r>
      <w:r w:rsidR="00355A3E" w:rsidRPr="00B62227">
        <w:rPr>
          <w:rFonts w:ascii="Times New Roman" w:hAnsi="Times New Roman" w:cs="Times New Roman"/>
          <w:color w:val="000000" w:themeColor="text1"/>
          <w:sz w:val="24"/>
          <w:szCs w:val="24"/>
        </w:rPr>
        <w:t xml:space="preserve">he bridge </w:t>
      </w:r>
      <w:r w:rsidR="00C233CA" w:rsidRPr="00B62227">
        <w:rPr>
          <w:rFonts w:ascii="Times New Roman" w:hAnsi="Times New Roman" w:cs="Times New Roman"/>
          <w:color w:val="000000" w:themeColor="text1"/>
          <w:sz w:val="24"/>
          <w:szCs w:val="24"/>
        </w:rPr>
        <w:t xml:space="preserve">will be </w:t>
      </w:r>
      <w:r w:rsidR="00355A3E" w:rsidRPr="00B62227">
        <w:rPr>
          <w:rFonts w:ascii="Times New Roman" w:hAnsi="Times New Roman" w:cs="Times New Roman"/>
          <w:color w:val="000000" w:themeColor="text1"/>
          <w:sz w:val="24"/>
          <w:szCs w:val="24"/>
        </w:rPr>
        <w:t xml:space="preserve">blown up before </w:t>
      </w:r>
      <w:r w:rsidR="00C233CA" w:rsidRPr="00B62227">
        <w:rPr>
          <w:rFonts w:ascii="Times New Roman" w:hAnsi="Times New Roman" w:cs="Times New Roman"/>
          <w:color w:val="000000" w:themeColor="text1"/>
          <w:sz w:val="24"/>
          <w:szCs w:val="24"/>
        </w:rPr>
        <w:t>we</w:t>
      </w:r>
      <w:r w:rsidR="00355A3E" w:rsidRPr="00B62227">
        <w:rPr>
          <w:rFonts w:ascii="Times New Roman" w:hAnsi="Times New Roman" w:cs="Times New Roman"/>
          <w:color w:val="000000" w:themeColor="text1"/>
          <w:sz w:val="24"/>
          <w:szCs w:val="24"/>
        </w:rPr>
        <w:t xml:space="preserve"> can walk</w:t>
      </w:r>
      <w:r w:rsidR="00C233CA" w:rsidRPr="00B62227">
        <w:rPr>
          <w:rFonts w:ascii="Times New Roman" w:hAnsi="Times New Roman" w:cs="Times New Roman"/>
          <w:color w:val="000000" w:themeColor="text1"/>
          <w:sz w:val="24"/>
          <w:szCs w:val="24"/>
        </w:rPr>
        <w:t xml:space="preserve"> it</w:t>
      </w:r>
      <w:r w:rsidR="00355A3E" w:rsidRPr="00B62227">
        <w:rPr>
          <w:rFonts w:ascii="Times New Roman" w:hAnsi="Times New Roman" w:cs="Times New Roman"/>
          <w:color w:val="000000" w:themeColor="text1"/>
          <w:sz w:val="24"/>
          <w:szCs w:val="24"/>
        </w:rPr>
        <w:t xml:space="preserve"> to the other side</w:t>
      </w:r>
      <w:r w:rsidR="006965BA" w:rsidRPr="00B62227">
        <w:rPr>
          <w:rFonts w:ascii="Times New Roman" w:hAnsi="Times New Roman" w:cs="Times New Roman"/>
          <w:color w:val="000000" w:themeColor="text1"/>
          <w:sz w:val="24"/>
          <w:szCs w:val="24"/>
        </w:rPr>
        <w:t xml:space="preserve">, entering into </w:t>
      </w:r>
      <w:r w:rsidR="00D67735" w:rsidRPr="00B62227">
        <w:rPr>
          <w:rFonts w:ascii="Times New Roman" w:hAnsi="Times New Roman" w:cs="Times New Roman"/>
          <w:color w:val="000000" w:themeColor="text1"/>
          <w:sz w:val="24"/>
          <w:szCs w:val="24"/>
        </w:rPr>
        <w:t xml:space="preserve">vital </w:t>
      </w:r>
      <w:r w:rsidR="006965BA" w:rsidRPr="00B62227">
        <w:rPr>
          <w:rFonts w:ascii="Times New Roman" w:hAnsi="Times New Roman" w:cs="Times New Roman"/>
          <w:color w:val="000000" w:themeColor="text1"/>
          <w:sz w:val="24"/>
          <w:szCs w:val="24"/>
        </w:rPr>
        <w:t>relationships</w:t>
      </w:r>
      <w:r w:rsidR="00355A3E" w:rsidRPr="00B62227">
        <w:rPr>
          <w:rFonts w:ascii="Times New Roman" w:hAnsi="Times New Roman" w:cs="Times New Roman"/>
          <w:color w:val="000000" w:themeColor="text1"/>
          <w:sz w:val="24"/>
          <w:szCs w:val="24"/>
        </w:rPr>
        <w:t xml:space="preserve">.  </w:t>
      </w:r>
    </w:p>
    <w:p w14:paraId="6BD17086" w14:textId="72B25301" w:rsidR="00C37751" w:rsidRPr="00B62227" w:rsidRDefault="004C7D9C" w:rsidP="008C380E">
      <w:pPr>
        <w:shd w:val="clear" w:color="auto" w:fill="FEFDFB"/>
        <w:spacing w:after="0" w:line="360" w:lineRule="auto"/>
        <w:ind w:firstLine="720"/>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lastRenderedPageBreak/>
        <w:t xml:space="preserve">But </w:t>
      </w:r>
      <w:r w:rsidR="002F7171" w:rsidRPr="00B62227">
        <w:rPr>
          <w:rFonts w:ascii="Times New Roman" w:hAnsi="Times New Roman" w:cs="Times New Roman"/>
          <w:color w:val="000000" w:themeColor="text1"/>
          <w:sz w:val="24"/>
          <w:szCs w:val="24"/>
        </w:rPr>
        <w:t>how</w:t>
      </w:r>
      <w:r w:rsidR="00BA542E" w:rsidRPr="00B62227">
        <w:rPr>
          <w:rFonts w:ascii="Times New Roman" w:hAnsi="Times New Roman" w:cs="Times New Roman"/>
          <w:color w:val="000000" w:themeColor="text1"/>
          <w:sz w:val="24"/>
          <w:szCs w:val="24"/>
        </w:rPr>
        <w:t>, in the meantime,</w:t>
      </w:r>
      <w:r w:rsidR="002F7171" w:rsidRPr="00B62227">
        <w:rPr>
          <w:rFonts w:ascii="Times New Roman" w:hAnsi="Times New Roman" w:cs="Times New Roman"/>
          <w:color w:val="000000" w:themeColor="text1"/>
          <w:sz w:val="24"/>
          <w:szCs w:val="24"/>
        </w:rPr>
        <w:t xml:space="preserve"> is one to avoid the </w:t>
      </w:r>
      <w:r w:rsidRPr="00B62227">
        <w:rPr>
          <w:rFonts w:ascii="Times New Roman" w:hAnsi="Times New Roman" w:cs="Times New Roman"/>
          <w:color w:val="000000" w:themeColor="text1"/>
          <w:sz w:val="24"/>
          <w:szCs w:val="24"/>
        </w:rPr>
        <w:t xml:space="preserve">dysfunction caused by wrong </w:t>
      </w:r>
      <w:r w:rsidR="002F7171" w:rsidRPr="00B62227">
        <w:rPr>
          <w:rFonts w:ascii="Times New Roman" w:hAnsi="Times New Roman" w:cs="Times New Roman"/>
          <w:color w:val="000000" w:themeColor="text1"/>
          <w:sz w:val="24"/>
          <w:szCs w:val="24"/>
        </w:rPr>
        <w:t xml:space="preserve">projections? </w:t>
      </w:r>
      <w:r w:rsidR="00BA542E" w:rsidRPr="00B62227">
        <w:rPr>
          <w:rFonts w:ascii="Times New Roman" w:hAnsi="Times New Roman" w:cs="Times New Roman"/>
          <w:color w:val="000000" w:themeColor="text1"/>
          <w:sz w:val="24"/>
          <w:szCs w:val="24"/>
        </w:rPr>
        <w:t>Both t</w:t>
      </w:r>
      <w:r w:rsidR="00FE64DE" w:rsidRPr="00B62227">
        <w:rPr>
          <w:rFonts w:ascii="Times New Roman" w:hAnsi="Times New Roman" w:cs="Times New Roman"/>
          <w:color w:val="000000" w:themeColor="text1"/>
          <w:sz w:val="24"/>
          <w:szCs w:val="24"/>
        </w:rPr>
        <w:t>he arts</w:t>
      </w:r>
      <w:r w:rsidR="002F7171" w:rsidRPr="00B62227">
        <w:rPr>
          <w:rFonts w:ascii="Times New Roman" w:hAnsi="Times New Roman" w:cs="Times New Roman"/>
          <w:color w:val="000000" w:themeColor="text1"/>
          <w:sz w:val="24"/>
          <w:szCs w:val="24"/>
        </w:rPr>
        <w:t xml:space="preserve"> </w:t>
      </w:r>
      <w:r w:rsidR="00BA542E" w:rsidRPr="00B62227">
        <w:rPr>
          <w:rFonts w:ascii="Times New Roman" w:hAnsi="Times New Roman" w:cs="Times New Roman"/>
          <w:color w:val="000000" w:themeColor="text1"/>
          <w:sz w:val="24"/>
          <w:szCs w:val="24"/>
        </w:rPr>
        <w:t>and psycho</w:t>
      </w:r>
      <w:r w:rsidR="002F7171" w:rsidRPr="00B62227">
        <w:rPr>
          <w:rFonts w:ascii="Times New Roman" w:hAnsi="Times New Roman" w:cs="Times New Roman"/>
          <w:color w:val="000000" w:themeColor="text1"/>
          <w:sz w:val="24"/>
          <w:szCs w:val="24"/>
        </w:rPr>
        <w:t xml:space="preserve">analysis </w:t>
      </w:r>
      <w:r w:rsidR="00FE64DE" w:rsidRPr="00B62227">
        <w:rPr>
          <w:rFonts w:ascii="Times New Roman" w:hAnsi="Times New Roman" w:cs="Times New Roman"/>
          <w:color w:val="000000" w:themeColor="text1"/>
          <w:sz w:val="24"/>
          <w:szCs w:val="24"/>
        </w:rPr>
        <w:t xml:space="preserve">have traditionally provided </w:t>
      </w:r>
      <w:r w:rsidR="002F7171" w:rsidRPr="00B62227">
        <w:rPr>
          <w:rFonts w:ascii="Times New Roman" w:hAnsi="Times New Roman" w:cs="Times New Roman"/>
          <w:color w:val="000000" w:themeColor="text1"/>
          <w:sz w:val="24"/>
          <w:szCs w:val="24"/>
        </w:rPr>
        <w:t>a protective</w:t>
      </w:r>
      <w:r w:rsidR="0029083B" w:rsidRPr="00B62227">
        <w:rPr>
          <w:rFonts w:ascii="Times New Roman" w:hAnsi="Times New Roman" w:cs="Times New Roman"/>
          <w:color w:val="000000" w:themeColor="text1"/>
          <w:sz w:val="24"/>
          <w:szCs w:val="24"/>
        </w:rPr>
        <w:t xml:space="preserve"> </w:t>
      </w:r>
      <w:r w:rsidR="00FE64DE" w:rsidRPr="00B62227">
        <w:rPr>
          <w:rFonts w:ascii="Times New Roman" w:hAnsi="Times New Roman" w:cs="Times New Roman"/>
          <w:color w:val="000000" w:themeColor="text1"/>
          <w:sz w:val="24"/>
          <w:szCs w:val="24"/>
        </w:rPr>
        <w:t>boundary between play and immediate action</w:t>
      </w:r>
      <w:r w:rsidR="0029083B" w:rsidRPr="00B62227">
        <w:rPr>
          <w:rFonts w:ascii="Times New Roman" w:hAnsi="Times New Roman" w:cs="Times New Roman"/>
          <w:color w:val="000000" w:themeColor="text1"/>
          <w:sz w:val="24"/>
          <w:szCs w:val="24"/>
        </w:rPr>
        <w:t xml:space="preserve"> in the world</w:t>
      </w:r>
      <w:r w:rsidR="00FE64DE" w:rsidRPr="00B62227">
        <w:rPr>
          <w:rFonts w:ascii="Times New Roman" w:hAnsi="Times New Roman" w:cs="Times New Roman"/>
          <w:color w:val="000000" w:themeColor="text1"/>
          <w:sz w:val="24"/>
          <w:szCs w:val="24"/>
        </w:rPr>
        <w:t xml:space="preserve">. </w:t>
      </w:r>
      <w:r w:rsidR="0029083B" w:rsidRPr="00B62227">
        <w:rPr>
          <w:rFonts w:ascii="Times New Roman" w:hAnsi="Times New Roman" w:cs="Times New Roman"/>
          <w:color w:val="000000" w:themeColor="text1"/>
          <w:sz w:val="24"/>
          <w:szCs w:val="24"/>
        </w:rPr>
        <w:t xml:space="preserve">Because it is only play, </w:t>
      </w:r>
      <w:r w:rsidR="00C37751" w:rsidRPr="00B62227">
        <w:rPr>
          <w:rFonts w:ascii="Times New Roman" w:hAnsi="Times New Roman" w:cs="Times New Roman"/>
          <w:color w:val="000000" w:themeColor="text1"/>
          <w:sz w:val="24"/>
          <w:szCs w:val="24"/>
        </w:rPr>
        <w:t xml:space="preserve">one can begin with an </w:t>
      </w:r>
      <w:r w:rsidR="006E2D89" w:rsidRPr="00B62227">
        <w:rPr>
          <w:rFonts w:ascii="Times New Roman" w:hAnsi="Times New Roman" w:cs="Times New Roman"/>
          <w:color w:val="000000" w:themeColor="text1"/>
          <w:sz w:val="24"/>
          <w:szCs w:val="24"/>
        </w:rPr>
        <w:t>acceptance of what comes</w:t>
      </w:r>
      <w:r w:rsidR="0029083B" w:rsidRPr="00B62227">
        <w:rPr>
          <w:rFonts w:ascii="Times New Roman" w:hAnsi="Times New Roman" w:cs="Times New Roman"/>
          <w:color w:val="000000" w:themeColor="text1"/>
          <w:sz w:val="24"/>
          <w:szCs w:val="24"/>
        </w:rPr>
        <w:t xml:space="preserve"> that is </w:t>
      </w:r>
      <w:r w:rsidRPr="00B62227">
        <w:rPr>
          <w:rFonts w:ascii="Times New Roman" w:hAnsi="Times New Roman" w:cs="Times New Roman"/>
          <w:color w:val="000000" w:themeColor="text1"/>
          <w:sz w:val="24"/>
          <w:szCs w:val="24"/>
        </w:rPr>
        <w:t>both</w:t>
      </w:r>
      <w:r w:rsidR="009D0811" w:rsidRPr="00B62227">
        <w:rPr>
          <w:rFonts w:ascii="Times New Roman" w:hAnsi="Times New Roman" w:cs="Times New Roman"/>
          <w:color w:val="000000" w:themeColor="text1"/>
          <w:sz w:val="24"/>
          <w:szCs w:val="24"/>
        </w:rPr>
        <w:t xml:space="preserve"> </w:t>
      </w:r>
      <w:r w:rsidR="0029083B" w:rsidRPr="00B62227">
        <w:rPr>
          <w:rFonts w:ascii="Times New Roman" w:hAnsi="Times New Roman" w:cs="Times New Roman"/>
          <w:color w:val="000000" w:themeColor="text1"/>
          <w:sz w:val="24"/>
          <w:szCs w:val="24"/>
        </w:rPr>
        <w:t>whole-hearted and provisional</w:t>
      </w:r>
      <w:r w:rsidR="00FE3CBB" w:rsidRPr="00B62227">
        <w:rPr>
          <w:rFonts w:ascii="Times New Roman" w:hAnsi="Times New Roman" w:cs="Times New Roman"/>
          <w:color w:val="000000" w:themeColor="text1"/>
          <w:sz w:val="24"/>
          <w:szCs w:val="24"/>
        </w:rPr>
        <w:t xml:space="preserve">, knowing that </w:t>
      </w:r>
      <w:r w:rsidRPr="00B62227">
        <w:rPr>
          <w:rFonts w:ascii="Times New Roman" w:hAnsi="Times New Roman" w:cs="Times New Roman"/>
          <w:color w:val="000000" w:themeColor="text1"/>
          <w:sz w:val="24"/>
          <w:szCs w:val="24"/>
        </w:rPr>
        <w:t>a process of</w:t>
      </w:r>
      <w:r w:rsidR="00FE3CBB" w:rsidRPr="00B62227">
        <w:rPr>
          <w:rFonts w:ascii="Times New Roman" w:hAnsi="Times New Roman" w:cs="Times New Roman"/>
          <w:color w:val="000000" w:themeColor="text1"/>
          <w:sz w:val="24"/>
          <w:szCs w:val="24"/>
        </w:rPr>
        <w:t xml:space="preserve"> refinement</w:t>
      </w:r>
      <w:r w:rsidRPr="00B62227">
        <w:rPr>
          <w:rFonts w:ascii="Times New Roman" w:hAnsi="Times New Roman" w:cs="Times New Roman"/>
          <w:color w:val="000000" w:themeColor="text1"/>
          <w:sz w:val="24"/>
          <w:szCs w:val="24"/>
        </w:rPr>
        <w:t xml:space="preserve"> is underway</w:t>
      </w:r>
      <w:r w:rsidR="00C37751" w:rsidRPr="00B62227">
        <w:rPr>
          <w:rFonts w:ascii="Times New Roman" w:hAnsi="Times New Roman" w:cs="Times New Roman"/>
          <w:color w:val="000000" w:themeColor="text1"/>
          <w:sz w:val="24"/>
          <w:szCs w:val="24"/>
        </w:rPr>
        <w:t xml:space="preserve">.  </w:t>
      </w:r>
    </w:p>
    <w:p w14:paraId="24584257" w14:textId="7723CD7E" w:rsidR="006B0C94" w:rsidRPr="00B62227" w:rsidRDefault="004C7D9C" w:rsidP="008C380E">
      <w:pPr>
        <w:spacing w:after="0" w:line="360" w:lineRule="auto"/>
        <w:ind w:firstLine="720"/>
        <w:contextualSpacing/>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V</w:t>
      </w:r>
      <w:r w:rsidR="00BA542E" w:rsidRPr="00B62227">
        <w:rPr>
          <w:rFonts w:ascii="Times New Roman" w:hAnsi="Times New Roman" w:cs="Times New Roman"/>
          <w:color w:val="000000" w:themeColor="text1"/>
          <w:sz w:val="24"/>
          <w:szCs w:val="24"/>
        </w:rPr>
        <w:t xml:space="preserve">on Franz </w:t>
      </w:r>
      <w:r w:rsidR="00EB4052" w:rsidRPr="00B62227">
        <w:rPr>
          <w:rFonts w:ascii="Times New Roman" w:hAnsi="Times New Roman" w:cs="Times New Roman"/>
          <w:color w:val="000000" w:themeColor="text1"/>
          <w:sz w:val="24"/>
          <w:szCs w:val="24"/>
        </w:rPr>
        <w:t xml:space="preserve">searched for </w:t>
      </w:r>
      <w:r w:rsidR="00C37751" w:rsidRPr="00B62227">
        <w:rPr>
          <w:rFonts w:ascii="Times New Roman" w:hAnsi="Times New Roman" w:cs="Times New Roman"/>
          <w:color w:val="000000" w:themeColor="text1"/>
          <w:sz w:val="24"/>
          <w:szCs w:val="24"/>
        </w:rPr>
        <w:t>criteri</w:t>
      </w:r>
      <w:r w:rsidR="00EB4052" w:rsidRPr="00B62227">
        <w:rPr>
          <w:rFonts w:ascii="Times New Roman" w:hAnsi="Times New Roman" w:cs="Times New Roman"/>
          <w:color w:val="000000" w:themeColor="text1"/>
          <w:sz w:val="24"/>
          <w:szCs w:val="24"/>
        </w:rPr>
        <w:t xml:space="preserve">a whereby to question the validity of a </w:t>
      </w:r>
      <w:r w:rsidR="00BA542E" w:rsidRPr="00B62227">
        <w:rPr>
          <w:rFonts w:ascii="Times New Roman" w:hAnsi="Times New Roman" w:cs="Times New Roman"/>
          <w:color w:val="000000" w:themeColor="text1"/>
          <w:sz w:val="24"/>
          <w:szCs w:val="24"/>
        </w:rPr>
        <w:t>projection</w:t>
      </w:r>
      <w:r w:rsidR="00EB4052" w:rsidRPr="00B62227">
        <w:rPr>
          <w:rFonts w:ascii="Times New Roman" w:hAnsi="Times New Roman" w:cs="Times New Roman"/>
          <w:color w:val="000000" w:themeColor="text1"/>
          <w:sz w:val="24"/>
          <w:szCs w:val="24"/>
        </w:rPr>
        <w:t xml:space="preserve">, and what she came up with was imminently practical: Does it result </w:t>
      </w:r>
      <w:r w:rsidR="00C37751" w:rsidRPr="00B62227">
        <w:rPr>
          <w:rFonts w:ascii="Times New Roman" w:hAnsi="Times New Roman" w:cs="Times New Roman"/>
          <w:color w:val="000000" w:themeColor="text1"/>
          <w:sz w:val="24"/>
          <w:szCs w:val="24"/>
        </w:rPr>
        <w:t>in a disturbed adaptation to reality</w:t>
      </w:r>
      <w:r w:rsidR="00EB4052" w:rsidRPr="00B62227">
        <w:rPr>
          <w:rFonts w:ascii="Times New Roman" w:hAnsi="Times New Roman" w:cs="Times New Roman"/>
          <w:color w:val="000000" w:themeColor="text1"/>
          <w:sz w:val="24"/>
          <w:szCs w:val="24"/>
        </w:rPr>
        <w:t>?</w:t>
      </w:r>
      <w:r w:rsidR="00C91A2E" w:rsidRPr="00B62227">
        <w:rPr>
          <w:rFonts w:ascii="Times New Roman" w:hAnsi="Times New Roman" w:cs="Times New Roman"/>
          <w:color w:val="000000" w:themeColor="text1"/>
          <w:sz w:val="24"/>
          <w:szCs w:val="24"/>
        </w:rPr>
        <w:t xml:space="preserve"> </w:t>
      </w:r>
      <w:r w:rsidR="0098115D">
        <w:rPr>
          <w:rFonts w:ascii="Times New Roman" w:hAnsi="Times New Roman" w:cs="Times New Roman"/>
          <w:color w:val="000000" w:themeColor="text1"/>
          <w:sz w:val="24"/>
          <w:szCs w:val="24"/>
        </w:rPr>
        <w:t xml:space="preserve"> Might this rule of thumb be fleshed out more fully?  Might we identify more specific criteria to</w:t>
      </w:r>
      <w:r w:rsidR="00EB4052" w:rsidRPr="00B62227">
        <w:rPr>
          <w:rFonts w:ascii="Times New Roman" w:hAnsi="Times New Roman" w:cs="Times New Roman"/>
          <w:color w:val="000000" w:themeColor="text1"/>
          <w:sz w:val="24"/>
          <w:szCs w:val="24"/>
        </w:rPr>
        <w:t xml:space="preserve"> be </w:t>
      </w:r>
      <w:r w:rsidR="006B0C94" w:rsidRPr="00B62227">
        <w:rPr>
          <w:rFonts w:ascii="Times New Roman" w:hAnsi="Times New Roman" w:cs="Times New Roman"/>
          <w:color w:val="000000" w:themeColor="text1"/>
          <w:sz w:val="24"/>
          <w:szCs w:val="24"/>
        </w:rPr>
        <w:t xml:space="preserve">applied in </w:t>
      </w:r>
      <w:r w:rsidR="005746DE">
        <w:rPr>
          <w:rFonts w:ascii="Times New Roman" w:hAnsi="Times New Roman" w:cs="Times New Roman"/>
          <w:color w:val="000000" w:themeColor="text1"/>
          <w:sz w:val="24"/>
          <w:szCs w:val="24"/>
        </w:rPr>
        <w:t>different areas of life</w:t>
      </w:r>
      <w:r w:rsidR="00EB4052" w:rsidRPr="00B62227">
        <w:rPr>
          <w:rFonts w:ascii="Times New Roman" w:hAnsi="Times New Roman" w:cs="Times New Roman"/>
          <w:color w:val="000000" w:themeColor="text1"/>
          <w:sz w:val="24"/>
          <w:szCs w:val="24"/>
        </w:rPr>
        <w:t xml:space="preserve">? </w:t>
      </w:r>
      <w:r w:rsidR="004B6FFE" w:rsidRPr="00B62227">
        <w:rPr>
          <w:rFonts w:ascii="Times New Roman" w:hAnsi="Times New Roman" w:cs="Times New Roman"/>
          <w:color w:val="000000" w:themeColor="text1"/>
          <w:sz w:val="24"/>
          <w:szCs w:val="24"/>
        </w:rPr>
        <w:t xml:space="preserve">Projection may be ubiquitous, but its style and content </w:t>
      </w:r>
      <w:proofErr w:type="gramStart"/>
      <w:r w:rsidR="004B6FFE" w:rsidRPr="00B62227">
        <w:rPr>
          <w:rFonts w:ascii="Times New Roman" w:hAnsi="Times New Roman" w:cs="Times New Roman"/>
          <w:color w:val="000000" w:themeColor="text1"/>
          <w:sz w:val="24"/>
          <w:szCs w:val="24"/>
        </w:rPr>
        <w:t>diverges</w:t>
      </w:r>
      <w:proofErr w:type="gramEnd"/>
      <w:r w:rsidR="004B6FFE" w:rsidRPr="00B62227">
        <w:rPr>
          <w:rFonts w:ascii="Times New Roman" w:hAnsi="Times New Roman" w:cs="Times New Roman"/>
          <w:color w:val="000000" w:themeColor="text1"/>
          <w:sz w:val="24"/>
          <w:szCs w:val="24"/>
        </w:rPr>
        <w:t xml:space="preserve"> widely, and </w:t>
      </w:r>
      <w:r w:rsidR="006B0C94" w:rsidRPr="00B62227">
        <w:rPr>
          <w:rFonts w:ascii="Times New Roman" w:hAnsi="Times New Roman" w:cs="Times New Roman"/>
          <w:color w:val="000000" w:themeColor="text1"/>
          <w:sz w:val="24"/>
          <w:szCs w:val="24"/>
        </w:rPr>
        <w:t xml:space="preserve">what works well enough in one context may be a hindrance in another. </w:t>
      </w:r>
      <w:r w:rsidR="005746DE">
        <w:rPr>
          <w:rFonts w:ascii="Times New Roman" w:hAnsi="Times New Roman" w:cs="Times New Roman"/>
          <w:color w:val="000000" w:themeColor="text1"/>
          <w:sz w:val="24"/>
          <w:szCs w:val="24"/>
        </w:rPr>
        <w:t xml:space="preserve"> What serves well in the research lab may be a distraction in working through relational conflict.  What facilitates the construction of an efficient machine may destroy any possibility of writing an effective poem.  </w:t>
      </w:r>
      <w:r w:rsidR="004B6FFE" w:rsidRPr="00B62227">
        <w:rPr>
          <w:rFonts w:ascii="Times New Roman" w:hAnsi="Times New Roman" w:cs="Times New Roman"/>
          <w:color w:val="000000" w:themeColor="text1"/>
          <w:sz w:val="24"/>
          <w:szCs w:val="24"/>
        </w:rPr>
        <w:t>Poets measure their projections in basically the same pragmatic spirit as von Franz’s: They aim to communicate</w:t>
      </w:r>
      <w:r w:rsidR="006B0C94" w:rsidRPr="00B62227">
        <w:rPr>
          <w:rFonts w:ascii="Times New Roman" w:hAnsi="Times New Roman" w:cs="Times New Roman"/>
          <w:color w:val="000000" w:themeColor="text1"/>
          <w:sz w:val="24"/>
          <w:szCs w:val="24"/>
        </w:rPr>
        <w:t xml:space="preserve">. And, though their process doesn’t further science, they </w:t>
      </w:r>
      <w:r w:rsidR="004B6FFE" w:rsidRPr="00B62227">
        <w:rPr>
          <w:rFonts w:ascii="Times New Roman" w:hAnsi="Times New Roman" w:cs="Times New Roman"/>
          <w:color w:val="000000" w:themeColor="text1"/>
          <w:sz w:val="24"/>
          <w:szCs w:val="24"/>
        </w:rPr>
        <w:t>seek their own kind of truth. Dis</w:t>
      </w:r>
      <w:r w:rsidR="00EB4052" w:rsidRPr="00B62227">
        <w:rPr>
          <w:rFonts w:ascii="Times New Roman" w:hAnsi="Times New Roman" w:cs="Times New Roman"/>
          <w:color w:val="000000" w:themeColor="text1"/>
          <w:sz w:val="24"/>
          <w:szCs w:val="24"/>
        </w:rPr>
        <w:t xml:space="preserve">crimination is an essential part of </w:t>
      </w:r>
      <w:r w:rsidR="004B6FFE" w:rsidRPr="00B62227">
        <w:rPr>
          <w:rFonts w:ascii="Times New Roman" w:hAnsi="Times New Roman" w:cs="Times New Roman"/>
          <w:color w:val="000000" w:themeColor="text1"/>
          <w:sz w:val="24"/>
          <w:szCs w:val="24"/>
        </w:rPr>
        <w:t xml:space="preserve">their work; </w:t>
      </w:r>
      <w:r w:rsidR="00EB4052" w:rsidRPr="00B62227">
        <w:rPr>
          <w:rFonts w:ascii="Times New Roman" w:hAnsi="Times New Roman" w:cs="Times New Roman"/>
          <w:i/>
          <w:iCs/>
          <w:color w:val="000000" w:themeColor="text1"/>
          <w:sz w:val="24"/>
          <w:szCs w:val="24"/>
        </w:rPr>
        <w:t xml:space="preserve">logos </w:t>
      </w:r>
      <w:r w:rsidR="00EB4052" w:rsidRPr="00B62227">
        <w:rPr>
          <w:rFonts w:ascii="Times New Roman" w:hAnsi="Times New Roman" w:cs="Times New Roman"/>
          <w:color w:val="000000" w:themeColor="text1"/>
          <w:sz w:val="24"/>
          <w:szCs w:val="24"/>
        </w:rPr>
        <w:t>operates in a number of different ways to separate the wheat from the chaff</w:t>
      </w:r>
      <w:r w:rsidR="004B6FFE" w:rsidRPr="00B62227">
        <w:rPr>
          <w:rFonts w:ascii="Times New Roman" w:hAnsi="Times New Roman" w:cs="Times New Roman"/>
          <w:color w:val="000000" w:themeColor="text1"/>
          <w:sz w:val="24"/>
          <w:szCs w:val="24"/>
        </w:rPr>
        <w:t xml:space="preserve"> of spontaneous poetic fantasy</w:t>
      </w:r>
      <w:r w:rsidR="00EB4052" w:rsidRPr="00B62227">
        <w:rPr>
          <w:rFonts w:ascii="Times New Roman" w:hAnsi="Times New Roman" w:cs="Times New Roman"/>
          <w:color w:val="000000" w:themeColor="text1"/>
          <w:sz w:val="24"/>
          <w:szCs w:val="24"/>
        </w:rPr>
        <w:t xml:space="preserve">. </w:t>
      </w:r>
      <w:r w:rsidR="00167159">
        <w:rPr>
          <w:rFonts w:ascii="Times New Roman" w:hAnsi="Times New Roman" w:cs="Times New Roman"/>
          <w:color w:val="000000" w:themeColor="text1"/>
          <w:sz w:val="24"/>
          <w:szCs w:val="24"/>
        </w:rPr>
        <w:t xml:space="preserve"> Where education in the humanities </w:t>
      </w:r>
      <w:r w:rsidR="0098115D">
        <w:rPr>
          <w:rFonts w:ascii="Times New Roman" w:hAnsi="Times New Roman" w:cs="Times New Roman"/>
          <w:color w:val="000000" w:themeColor="text1"/>
          <w:sz w:val="24"/>
          <w:szCs w:val="24"/>
        </w:rPr>
        <w:t>is devalued and neglected</w:t>
      </w:r>
      <w:r w:rsidR="00167159">
        <w:rPr>
          <w:rFonts w:ascii="Times New Roman" w:hAnsi="Times New Roman" w:cs="Times New Roman"/>
          <w:color w:val="000000" w:themeColor="text1"/>
          <w:sz w:val="24"/>
          <w:szCs w:val="24"/>
        </w:rPr>
        <w:t xml:space="preserve">, </w:t>
      </w:r>
      <w:r w:rsidR="005746DE">
        <w:rPr>
          <w:rFonts w:ascii="Times New Roman" w:hAnsi="Times New Roman" w:cs="Times New Roman"/>
          <w:color w:val="000000" w:themeColor="text1"/>
          <w:sz w:val="24"/>
          <w:szCs w:val="24"/>
        </w:rPr>
        <w:t xml:space="preserve">how is </w:t>
      </w:r>
      <w:r w:rsidR="00FF7855">
        <w:rPr>
          <w:rFonts w:ascii="Times New Roman" w:hAnsi="Times New Roman" w:cs="Times New Roman"/>
          <w:color w:val="000000" w:themeColor="text1"/>
          <w:sz w:val="24"/>
          <w:szCs w:val="24"/>
        </w:rPr>
        <w:t>t</w:t>
      </w:r>
      <w:r w:rsidR="00167159">
        <w:rPr>
          <w:rFonts w:ascii="Times New Roman" w:hAnsi="Times New Roman" w:cs="Times New Roman"/>
          <w:color w:val="000000" w:themeColor="text1"/>
          <w:sz w:val="24"/>
          <w:szCs w:val="24"/>
        </w:rPr>
        <w:t xml:space="preserve">he individuating person </w:t>
      </w:r>
      <w:r w:rsidR="005746DE">
        <w:rPr>
          <w:rFonts w:ascii="Times New Roman" w:hAnsi="Times New Roman" w:cs="Times New Roman"/>
          <w:color w:val="000000" w:themeColor="text1"/>
          <w:sz w:val="24"/>
          <w:szCs w:val="24"/>
        </w:rPr>
        <w:t>to develop</w:t>
      </w:r>
      <w:r w:rsidR="00167159">
        <w:rPr>
          <w:rFonts w:ascii="Times New Roman" w:hAnsi="Times New Roman" w:cs="Times New Roman"/>
          <w:color w:val="000000" w:themeColor="text1"/>
          <w:sz w:val="24"/>
          <w:szCs w:val="24"/>
        </w:rPr>
        <w:t xml:space="preserve"> this </w:t>
      </w:r>
      <w:r w:rsidR="0098115D">
        <w:rPr>
          <w:rFonts w:ascii="Times New Roman" w:hAnsi="Times New Roman" w:cs="Times New Roman"/>
          <w:color w:val="000000" w:themeColor="text1"/>
          <w:sz w:val="24"/>
          <w:szCs w:val="24"/>
        </w:rPr>
        <w:t>vital resource</w:t>
      </w:r>
      <w:r w:rsidR="005746DE">
        <w:rPr>
          <w:rFonts w:ascii="Times New Roman" w:hAnsi="Times New Roman" w:cs="Times New Roman"/>
          <w:color w:val="000000" w:themeColor="text1"/>
          <w:sz w:val="24"/>
          <w:szCs w:val="24"/>
        </w:rPr>
        <w:t xml:space="preserve">?  How is </w:t>
      </w:r>
      <w:r w:rsidR="0098115D">
        <w:rPr>
          <w:rFonts w:ascii="Times New Roman" w:hAnsi="Times New Roman" w:cs="Times New Roman"/>
          <w:color w:val="000000" w:themeColor="text1"/>
          <w:sz w:val="24"/>
          <w:szCs w:val="24"/>
        </w:rPr>
        <w:t xml:space="preserve">the split between </w:t>
      </w:r>
      <w:r w:rsidR="00FF7855">
        <w:rPr>
          <w:rFonts w:ascii="Times New Roman" w:hAnsi="Times New Roman" w:cs="Times New Roman"/>
          <w:color w:val="000000" w:themeColor="text1"/>
          <w:sz w:val="24"/>
          <w:szCs w:val="24"/>
        </w:rPr>
        <w:t xml:space="preserve">artificially distanced </w:t>
      </w:r>
      <w:r w:rsidR="0098115D">
        <w:rPr>
          <w:rFonts w:ascii="Times New Roman" w:hAnsi="Times New Roman" w:cs="Times New Roman"/>
          <w:color w:val="000000" w:themeColor="text1"/>
          <w:sz w:val="24"/>
          <w:szCs w:val="24"/>
        </w:rPr>
        <w:t xml:space="preserve">objective thinking and undisciplined fantasy </w:t>
      </w:r>
      <w:r w:rsidR="00FF7855">
        <w:rPr>
          <w:rFonts w:ascii="Times New Roman" w:hAnsi="Times New Roman" w:cs="Times New Roman"/>
          <w:color w:val="000000" w:themeColor="text1"/>
          <w:sz w:val="24"/>
          <w:szCs w:val="24"/>
        </w:rPr>
        <w:t xml:space="preserve">to be </w:t>
      </w:r>
      <w:r w:rsidR="0098115D">
        <w:rPr>
          <w:rFonts w:ascii="Times New Roman" w:hAnsi="Times New Roman" w:cs="Times New Roman"/>
          <w:color w:val="000000" w:themeColor="text1"/>
          <w:sz w:val="24"/>
          <w:szCs w:val="24"/>
        </w:rPr>
        <w:t>healed</w:t>
      </w:r>
      <w:r w:rsidR="005746DE">
        <w:rPr>
          <w:rFonts w:ascii="Times New Roman" w:hAnsi="Times New Roman" w:cs="Times New Roman"/>
          <w:color w:val="000000" w:themeColor="text1"/>
          <w:sz w:val="24"/>
          <w:szCs w:val="24"/>
        </w:rPr>
        <w:t>?</w:t>
      </w:r>
      <w:r w:rsidR="0098115D">
        <w:rPr>
          <w:rFonts w:ascii="Times New Roman" w:hAnsi="Times New Roman" w:cs="Times New Roman"/>
          <w:color w:val="000000" w:themeColor="text1"/>
          <w:sz w:val="24"/>
          <w:szCs w:val="24"/>
        </w:rPr>
        <w:t xml:space="preserve"> </w:t>
      </w:r>
      <w:r w:rsidR="00167159">
        <w:rPr>
          <w:rFonts w:ascii="Times New Roman" w:hAnsi="Times New Roman" w:cs="Times New Roman"/>
          <w:color w:val="000000" w:themeColor="text1"/>
          <w:sz w:val="24"/>
          <w:szCs w:val="24"/>
        </w:rPr>
        <w:t xml:space="preserve">  </w:t>
      </w:r>
    </w:p>
    <w:p w14:paraId="0E2DF68D" w14:textId="54E7B79A" w:rsidR="00BA542E" w:rsidRPr="00B62227" w:rsidRDefault="006B0C94" w:rsidP="00BA542E">
      <w:pPr>
        <w:spacing w:after="0" w:line="360" w:lineRule="auto"/>
        <w:ind w:firstLine="720"/>
        <w:contextualSpacing/>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 xml:space="preserve">The nurturing of </w:t>
      </w:r>
      <w:r w:rsidR="004B6FFE" w:rsidRPr="00B62227">
        <w:rPr>
          <w:rFonts w:ascii="Times New Roman" w:hAnsi="Times New Roman" w:cs="Times New Roman"/>
          <w:color w:val="000000" w:themeColor="text1"/>
          <w:sz w:val="24"/>
          <w:szCs w:val="24"/>
        </w:rPr>
        <w:t>healthy relationships</w:t>
      </w:r>
      <w:r w:rsidRPr="00B62227">
        <w:rPr>
          <w:rFonts w:ascii="Times New Roman" w:hAnsi="Times New Roman" w:cs="Times New Roman"/>
          <w:color w:val="000000" w:themeColor="text1"/>
          <w:sz w:val="24"/>
          <w:szCs w:val="24"/>
        </w:rPr>
        <w:t xml:space="preserve"> </w:t>
      </w:r>
      <w:r w:rsidR="00E873A2" w:rsidRPr="00B62227">
        <w:rPr>
          <w:rFonts w:ascii="Times New Roman" w:hAnsi="Times New Roman" w:cs="Times New Roman"/>
          <w:color w:val="000000" w:themeColor="text1"/>
          <w:sz w:val="24"/>
          <w:szCs w:val="24"/>
        </w:rPr>
        <w:t xml:space="preserve">has an affinity with science in that the other needs to be seen as they are, not distorted by our presuppositions.  But it also has an affinity with poetry, with strong bridges formed by </w:t>
      </w:r>
      <w:r w:rsidR="00E873A2" w:rsidRPr="00B62227">
        <w:rPr>
          <w:rFonts w:ascii="Times New Roman" w:hAnsi="Times New Roman" w:cs="Times New Roman"/>
          <w:i/>
          <w:iCs/>
          <w:color w:val="000000" w:themeColor="text1"/>
          <w:sz w:val="24"/>
          <w:szCs w:val="24"/>
        </w:rPr>
        <w:t>eros.</w:t>
      </w:r>
      <w:r w:rsidR="00E873A2" w:rsidRPr="00B62227">
        <w:rPr>
          <w:rFonts w:ascii="Times New Roman" w:hAnsi="Times New Roman" w:cs="Times New Roman"/>
          <w:color w:val="000000" w:themeColor="text1"/>
          <w:sz w:val="24"/>
          <w:szCs w:val="24"/>
        </w:rPr>
        <w:t xml:space="preserve"> There are modes of projection which seem intended actively to block relatedness: notably </w:t>
      </w:r>
      <w:r w:rsidR="004B6FFE" w:rsidRPr="00B62227">
        <w:rPr>
          <w:rFonts w:ascii="Times New Roman" w:hAnsi="Times New Roman" w:cs="Times New Roman"/>
          <w:color w:val="000000" w:themeColor="text1"/>
          <w:sz w:val="24"/>
          <w:szCs w:val="24"/>
        </w:rPr>
        <w:t>scapegoating</w:t>
      </w:r>
      <w:r w:rsidR="00E873A2" w:rsidRPr="00B62227">
        <w:rPr>
          <w:rFonts w:ascii="Times New Roman" w:hAnsi="Times New Roman" w:cs="Times New Roman"/>
          <w:color w:val="000000" w:themeColor="text1"/>
          <w:sz w:val="24"/>
          <w:szCs w:val="24"/>
        </w:rPr>
        <w:t xml:space="preserve"> and</w:t>
      </w:r>
      <w:r w:rsidR="004B6FFE" w:rsidRPr="00B62227">
        <w:rPr>
          <w:rFonts w:ascii="Times New Roman" w:hAnsi="Times New Roman" w:cs="Times New Roman"/>
          <w:color w:val="000000" w:themeColor="text1"/>
          <w:sz w:val="24"/>
          <w:szCs w:val="24"/>
        </w:rPr>
        <w:t xml:space="preserve"> paranoid </w:t>
      </w:r>
      <w:r w:rsidR="00E873A2" w:rsidRPr="00B62227">
        <w:rPr>
          <w:rFonts w:ascii="Times New Roman" w:hAnsi="Times New Roman" w:cs="Times New Roman"/>
          <w:color w:val="000000" w:themeColor="text1"/>
          <w:sz w:val="24"/>
          <w:szCs w:val="24"/>
        </w:rPr>
        <w:t>self-insulation from imagined threats. These must be questioned. And this is no less true in our relationship with the natural world than within the human family. Whatever dangers may face us in nature, it is not the enemy</w:t>
      </w:r>
      <w:r w:rsidR="00A90162" w:rsidRPr="00B62227">
        <w:rPr>
          <w:rFonts w:ascii="Times New Roman" w:hAnsi="Times New Roman" w:cs="Times New Roman"/>
          <w:color w:val="000000" w:themeColor="text1"/>
          <w:sz w:val="24"/>
          <w:szCs w:val="24"/>
        </w:rPr>
        <w:t xml:space="preserve">, but rather </w:t>
      </w:r>
      <w:r w:rsidR="00E873A2" w:rsidRPr="00B62227">
        <w:rPr>
          <w:rFonts w:ascii="Times New Roman" w:hAnsi="Times New Roman" w:cs="Times New Roman"/>
          <w:color w:val="000000" w:themeColor="text1"/>
          <w:sz w:val="24"/>
          <w:szCs w:val="24"/>
        </w:rPr>
        <w:t xml:space="preserve">a potential partner. For that to </w:t>
      </w:r>
      <w:r w:rsidR="00A90162" w:rsidRPr="00B62227">
        <w:rPr>
          <w:rFonts w:ascii="Times New Roman" w:hAnsi="Times New Roman" w:cs="Times New Roman"/>
          <w:color w:val="000000" w:themeColor="text1"/>
          <w:sz w:val="24"/>
          <w:szCs w:val="24"/>
        </w:rPr>
        <w:t>be recognized at t</w:t>
      </w:r>
      <w:r w:rsidR="00E873A2" w:rsidRPr="00B62227">
        <w:rPr>
          <w:rFonts w:ascii="Times New Roman" w:hAnsi="Times New Roman" w:cs="Times New Roman"/>
          <w:color w:val="000000" w:themeColor="text1"/>
          <w:sz w:val="24"/>
          <w:szCs w:val="24"/>
        </w:rPr>
        <w:t>he collective level represent</w:t>
      </w:r>
      <w:r w:rsidR="00A90162" w:rsidRPr="00B62227">
        <w:rPr>
          <w:rFonts w:ascii="Times New Roman" w:hAnsi="Times New Roman" w:cs="Times New Roman"/>
          <w:color w:val="000000" w:themeColor="text1"/>
          <w:sz w:val="24"/>
          <w:szCs w:val="24"/>
        </w:rPr>
        <w:t>s</w:t>
      </w:r>
      <w:r w:rsidR="00E873A2" w:rsidRPr="00B62227">
        <w:rPr>
          <w:rFonts w:ascii="Times New Roman" w:hAnsi="Times New Roman" w:cs="Times New Roman"/>
          <w:color w:val="000000" w:themeColor="text1"/>
          <w:sz w:val="24"/>
          <w:szCs w:val="24"/>
        </w:rPr>
        <w:t xml:space="preserve"> a radical cultural transformation</w:t>
      </w:r>
      <w:r w:rsidR="00A90162" w:rsidRPr="00B62227">
        <w:rPr>
          <w:rFonts w:ascii="Times New Roman" w:hAnsi="Times New Roman" w:cs="Times New Roman"/>
          <w:color w:val="000000" w:themeColor="text1"/>
          <w:sz w:val="24"/>
          <w:szCs w:val="24"/>
        </w:rPr>
        <w:t>.</w:t>
      </w:r>
      <w:r w:rsidR="00BA542E" w:rsidRPr="00B62227">
        <w:rPr>
          <w:rFonts w:ascii="Times New Roman" w:hAnsi="Times New Roman" w:cs="Times New Roman"/>
          <w:color w:val="000000" w:themeColor="text1"/>
          <w:sz w:val="24"/>
          <w:szCs w:val="24"/>
        </w:rPr>
        <w:t xml:space="preserve"> </w:t>
      </w:r>
    </w:p>
    <w:p w14:paraId="702FC63D" w14:textId="135A0990" w:rsidR="00CE3AE6" w:rsidRPr="00B62227" w:rsidRDefault="00BA542E" w:rsidP="00EB5BB0">
      <w:pPr>
        <w:spacing w:after="0" w:line="360" w:lineRule="auto"/>
        <w:ind w:firstLine="720"/>
        <w:contextualSpacing/>
        <w:rPr>
          <w:rFonts w:ascii="Times New Roman" w:hAnsi="Times New Roman" w:cs="Times New Roman"/>
          <w:color w:val="000000" w:themeColor="text1"/>
          <w:sz w:val="24"/>
          <w:szCs w:val="24"/>
        </w:rPr>
      </w:pPr>
      <w:r w:rsidRPr="00B62227">
        <w:rPr>
          <w:rFonts w:ascii="Times New Roman" w:hAnsi="Times New Roman" w:cs="Times New Roman"/>
          <w:color w:val="000000" w:themeColor="text1"/>
          <w:sz w:val="24"/>
          <w:szCs w:val="24"/>
        </w:rPr>
        <w:t>Jung</w:t>
      </w:r>
      <w:r w:rsidR="00A90162" w:rsidRPr="00B62227">
        <w:rPr>
          <w:rFonts w:ascii="Times New Roman" w:hAnsi="Times New Roman" w:cs="Times New Roman"/>
          <w:color w:val="000000" w:themeColor="text1"/>
          <w:sz w:val="24"/>
          <w:szCs w:val="24"/>
        </w:rPr>
        <w:t xml:space="preserve"> understood </w:t>
      </w:r>
      <w:r w:rsidRPr="00B62227">
        <w:rPr>
          <w:rFonts w:ascii="Times New Roman" w:hAnsi="Times New Roman" w:cs="Times New Roman"/>
          <w:color w:val="000000" w:themeColor="text1"/>
          <w:sz w:val="24"/>
          <w:szCs w:val="24"/>
        </w:rPr>
        <w:t xml:space="preserve">the </w:t>
      </w:r>
      <w:r w:rsidR="00A90162" w:rsidRPr="00B62227">
        <w:rPr>
          <w:rFonts w:ascii="Times New Roman" w:hAnsi="Times New Roman" w:cs="Times New Roman"/>
          <w:color w:val="000000" w:themeColor="text1"/>
          <w:sz w:val="24"/>
          <w:szCs w:val="24"/>
        </w:rPr>
        <w:t xml:space="preserve">urgent </w:t>
      </w:r>
      <w:r w:rsidRPr="00B62227">
        <w:rPr>
          <w:rFonts w:ascii="Times New Roman" w:hAnsi="Times New Roman" w:cs="Times New Roman"/>
          <w:color w:val="000000" w:themeColor="text1"/>
          <w:sz w:val="24"/>
          <w:szCs w:val="24"/>
        </w:rPr>
        <w:t xml:space="preserve">need for </w:t>
      </w:r>
      <w:r w:rsidR="00A90162" w:rsidRPr="00B62227">
        <w:rPr>
          <w:rFonts w:ascii="Times New Roman" w:hAnsi="Times New Roman" w:cs="Times New Roman"/>
          <w:color w:val="000000" w:themeColor="text1"/>
          <w:sz w:val="24"/>
          <w:szCs w:val="24"/>
        </w:rPr>
        <w:t>such a development. Y</w:t>
      </w:r>
      <w:r w:rsidRPr="00B62227">
        <w:rPr>
          <w:rFonts w:ascii="Times New Roman" w:hAnsi="Times New Roman" w:cs="Times New Roman"/>
          <w:color w:val="000000" w:themeColor="text1"/>
          <w:sz w:val="24"/>
          <w:szCs w:val="24"/>
        </w:rPr>
        <w:t xml:space="preserve">et he feared that </w:t>
      </w:r>
      <w:r w:rsidR="00A90162" w:rsidRPr="00B62227">
        <w:rPr>
          <w:rFonts w:ascii="Times New Roman" w:hAnsi="Times New Roman" w:cs="Times New Roman"/>
          <w:color w:val="000000" w:themeColor="text1"/>
          <w:sz w:val="24"/>
          <w:szCs w:val="24"/>
        </w:rPr>
        <w:t xml:space="preserve">it </w:t>
      </w:r>
      <w:r w:rsidRPr="00B62227">
        <w:rPr>
          <w:rFonts w:ascii="Times New Roman" w:hAnsi="Times New Roman" w:cs="Times New Roman"/>
          <w:color w:val="000000" w:themeColor="text1"/>
          <w:sz w:val="24"/>
          <w:szCs w:val="24"/>
        </w:rPr>
        <w:t>could</w:t>
      </w:r>
      <w:r w:rsidR="00AA5DF4"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 xml:space="preserve">lead to a collective regression. Might we abandon all that </w:t>
      </w:r>
      <w:r w:rsidR="00537435" w:rsidRPr="00B62227">
        <w:rPr>
          <w:rFonts w:ascii="Times New Roman" w:hAnsi="Times New Roman" w:cs="Times New Roman"/>
          <w:color w:val="000000" w:themeColor="text1"/>
          <w:sz w:val="24"/>
          <w:szCs w:val="24"/>
        </w:rPr>
        <w:t xml:space="preserve">Western culture </w:t>
      </w:r>
      <w:r w:rsidRPr="00B62227">
        <w:rPr>
          <w:rFonts w:ascii="Times New Roman" w:hAnsi="Times New Roman" w:cs="Times New Roman"/>
          <w:color w:val="000000" w:themeColor="text1"/>
          <w:sz w:val="24"/>
          <w:szCs w:val="24"/>
        </w:rPr>
        <w:t xml:space="preserve">has achieved, </w:t>
      </w:r>
      <w:r w:rsidR="00EB5BB0" w:rsidRPr="00B62227">
        <w:rPr>
          <w:rFonts w:ascii="Times New Roman" w:hAnsi="Times New Roman" w:cs="Times New Roman"/>
          <w:color w:val="000000" w:themeColor="text1"/>
          <w:sz w:val="24"/>
          <w:szCs w:val="24"/>
        </w:rPr>
        <w:t xml:space="preserve">falling </w:t>
      </w:r>
      <w:r w:rsidRPr="00B62227">
        <w:rPr>
          <w:rFonts w:ascii="Times New Roman" w:hAnsi="Times New Roman" w:cs="Times New Roman"/>
          <w:color w:val="000000" w:themeColor="text1"/>
          <w:sz w:val="24"/>
          <w:szCs w:val="24"/>
        </w:rPr>
        <w:t xml:space="preserve">into superstition or </w:t>
      </w:r>
      <w:r w:rsidR="00A90162" w:rsidRPr="00B62227">
        <w:rPr>
          <w:rFonts w:ascii="Times New Roman" w:hAnsi="Times New Roman" w:cs="Times New Roman"/>
          <w:color w:val="000000" w:themeColor="text1"/>
          <w:sz w:val="24"/>
          <w:szCs w:val="24"/>
        </w:rPr>
        <w:t xml:space="preserve">naïve </w:t>
      </w:r>
      <w:r w:rsidR="00AA5DF4" w:rsidRPr="00B62227">
        <w:rPr>
          <w:rFonts w:ascii="Times New Roman" w:hAnsi="Times New Roman" w:cs="Times New Roman"/>
          <w:color w:val="000000" w:themeColor="text1"/>
          <w:sz w:val="24"/>
          <w:szCs w:val="24"/>
        </w:rPr>
        <w:t>sentimentality</w:t>
      </w:r>
      <w:r w:rsidRPr="00B62227">
        <w:rPr>
          <w:rFonts w:ascii="Times New Roman" w:hAnsi="Times New Roman" w:cs="Times New Roman"/>
          <w:color w:val="000000" w:themeColor="text1"/>
          <w:sz w:val="24"/>
          <w:szCs w:val="24"/>
        </w:rPr>
        <w:t>?</w:t>
      </w:r>
      <w:r w:rsidR="008C380E" w:rsidRPr="00B62227">
        <w:rPr>
          <w:rFonts w:ascii="Times New Roman" w:hAnsi="Times New Roman" w:cs="Times New Roman"/>
          <w:color w:val="000000" w:themeColor="text1"/>
          <w:sz w:val="24"/>
          <w:szCs w:val="24"/>
        </w:rPr>
        <w:t xml:space="preserve"> </w:t>
      </w:r>
      <w:r w:rsidRPr="00B62227">
        <w:rPr>
          <w:rFonts w:ascii="Times New Roman" w:hAnsi="Times New Roman" w:cs="Times New Roman"/>
          <w:color w:val="000000" w:themeColor="text1"/>
          <w:sz w:val="24"/>
          <w:szCs w:val="24"/>
        </w:rPr>
        <w:t>Let us take heart from i</w:t>
      </w:r>
      <w:r w:rsidR="008C380E" w:rsidRPr="00B62227">
        <w:rPr>
          <w:rFonts w:ascii="Times New Roman" w:hAnsi="Times New Roman" w:cs="Times New Roman"/>
          <w:color w:val="000000" w:themeColor="text1"/>
          <w:sz w:val="24"/>
          <w:szCs w:val="24"/>
        </w:rPr>
        <w:t xml:space="preserve">ndigenous peoples, </w:t>
      </w:r>
      <w:r w:rsidRPr="00B62227">
        <w:rPr>
          <w:rFonts w:ascii="Times New Roman" w:hAnsi="Times New Roman" w:cs="Times New Roman"/>
          <w:color w:val="000000" w:themeColor="text1"/>
          <w:sz w:val="24"/>
          <w:szCs w:val="24"/>
        </w:rPr>
        <w:t xml:space="preserve">who </w:t>
      </w:r>
      <w:r w:rsidR="00FF7855">
        <w:rPr>
          <w:rFonts w:ascii="Times New Roman" w:hAnsi="Times New Roman" w:cs="Times New Roman"/>
          <w:color w:val="000000" w:themeColor="text1"/>
          <w:sz w:val="24"/>
          <w:szCs w:val="24"/>
        </w:rPr>
        <w:t xml:space="preserve">were both imaginative and realistic in their approach to nature, managing </w:t>
      </w:r>
      <w:r w:rsidR="008C380E" w:rsidRPr="00B62227">
        <w:rPr>
          <w:rFonts w:ascii="Times New Roman" w:hAnsi="Times New Roman" w:cs="Times New Roman"/>
          <w:color w:val="000000" w:themeColor="text1"/>
          <w:sz w:val="24"/>
          <w:szCs w:val="24"/>
        </w:rPr>
        <w:t xml:space="preserve">adaptation to the natural environment </w:t>
      </w:r>
      <w:r w:rsidRPr="00B62227">
        <w:rPr>
          <w:rFonts w:ascii="Times New Roman" w:hAnsi="Times New Roman" w:cs="Times New Roman"/>
          <w:color w:val="000000" w:themeColor="text1"/>
          <w:sz w:val="24"/>
          <w:szCs w:val="24"/>
        </w:rPr>
        <w:t>as their</w:t>
      </w:r>
      <w:r w:rsidR="008C380E" w:rsidRPr="00B62227">
        <w:rPr>
          <w:rFonts w:ascii="Times New Roman" w:hAnsi="Times New Roman" w:cs="Times New Roman"/>
          <w:color w:val="000000" w:themeColor="text1"/>
          <w:sz w:val="24"/>
          <w:szCs w:val="24"/>
        </w:rPr>
        <w:t xml:space="preserve"> inescapable concern</w:t>
      </w:r>
      <w:r w:rsidRPr="00B62227">
        <w:rPr>
          <w:rFonts w:ascii="Times New Roman" w:hAnsi="Times New Roman" w:cs="Times New Roman"/>
          <w:color w:val="000000" w:themeColor="text1"/>
          <w:sz w:val="24"/>
          <w:szCs w:val="24"/>
        </w:rPr>
        <w:t xml:space="preserve">. </w:t>
      </w:r>
      <w:r w:rsidR="00EB5BB0" w:rsidRPr="00B62227">
        <w:rPr>
          <w:rFonts w:ascii="Times New Roman" w:hAnsi="Times New Roman" w:cs="Times New Roman"/>
          <w:color w:val="000000" w:themeColor="text1"/>
          <w:sz w:val="24"/>
          <w:szCs w:val="24"/>
        </w:rPr>
        <w:t xml:space="preserve">Let us celebrate </w:t>
      </w:r>
      <w:r w:rsidRPr="00B62227">
        <w:rPr>
          <w:rFonts w:ascii="Times New Roman" w:hAnsi="Times New Roman" w:cs="Times New Roman"/>
          <w:color w:val="000000" w:themeColor="text1"/>
          <w:sz w:val="24"/>
          <w:szCs w:val="24"/>
        </w:rPr>
        <w:t xml:space="preserve">eminent </w:t>
      </w:r>
      <w:r w:rsidR="008C380E" w:rsidRPr="00B62227">
        <w:rPr>
          <w:rFonts w:ascii="Times New Roman" w:hAnsi="Times New Roman" w:cs="Times New Roman"/>
          <w:color w:val="000000" w:themeColor="text1"/>
          <w:sz w:val="24"/>
          <w:szCs w:val="24"/>
        </w:rPr>
        <w:t>scientists like E. O. Wilson</w:t>
      </w:r>
      <w:r w:rsidR="00FF7855">
        <w:rPr>
          <w:rFonts w:ascii="Times New Roman" w:hAnsi="Times New Roman" w:cs="Times New Roman"/>
          <w:color w:val="000000" w:themeColor="text1"/>
          <w:sz w:val="24"/>
          <w:szCs w:val="24"/>
        </w:rPr>
        <w:t>, who, in our own time, furthered their academic discipline</w:t>
      </w:r>
      <w:r w:rsidR="004F7490">
        <w:rPr>
          <w:rFonts w:ascii="Times New Roman" w:hAnsi="Times New Roman" w:cs="Times New Roman"/>
          <w:color w:val="000000" w:themeColor="text1"/>
          <w:sz w:val="24"/>
          <w:szCs w:val="24"/>
        </w:rPr>
        <w:t>s</w:t>
      </w:r>
      <w:r w:rsidR="00FF7855">
        <w:rPr>
          <w:rFonts w:ascii="Times New Roman" w:hAnsi="Times New Roman" w:cs="Times New Roman"/>
          <w:color w:val="000000" w:themeColor="text1"/>
          <w:sz w:val="24"/>
          <w:szCs w:val="24"/>
        </w:rPr>
        <w:t xml:space="preserve"> </w:t>
      </w:r>
      <w:r w:rsidR="004F7490">
        <w:rPr>
          <w:rFonts w:ascii="Times New Roman" w:hAnsi="Times New Roman" w:cs="Times New Roman"/>
          <w:color w:val="000000" w:themeColor="text1"/>
          <w:sz w:val="24"/>
          <w:szCs w:val="24"/>
        </w:rPr>
        <w:t xml:space="preserve">out </w:t>
      </w:r>
      <w:proofErr w:type="gramStart"/>
      <w:r w:rsidR="004F7490">
        <w:rPr>
          <w:rFonts w:ascii="Times New Roman" w:hAnsi="Times New Roman" w:cs="Times New Roman"/>
          <w:color w:val="000000" w:themeColor="text1"/>
          <w:sz w:val="24"/>
          <w:szCs w:val="24"/>
        </w:rPr>
        <w:t xml:space="preserve">of </w:t>
      </w:r>
      <w:r w:rsidR="00FF7855">
        <w:rPr>
          <w:rFonts w:ascii="Times New Roman" w:hAnsi="Times New Roman" w:cs="Times New Roman"/>
          <w:color w:val="000000" w:themeColor="text1"/>
          <w:sz w:val="24"/>
          <w:szCs w:val="24"/>
        </w:rPr>
        <w:t xml:space="preserve"> </w:t>
      </w:r>
      <w:r w:rsidR="004F7490">
        <w:rPr>
          <w:rFonts w:ascii="Times New Roman" w:hAnsi="Times New Roman" w:cs="Times New Roman"/>
          <w:color w:val="000000" w:themeColor="text1"/>
          <w:sz w:val="24"/>
          <w:szCs w:val="24"/>
        </w:rPr>
        <w:t>simple</w:t>
      </w:r>
      <w:proofErr w:type="gramEnd"/>
      <w:r w:rsidR="004F7490">
        <w:rPr>
          <w:rFonts w:ascii="Times New Roman" w:hAnsi="Times New Roman" w:cs="Times New Roman"/>
          <w:color w:val="000000" w:themeColor="text1"/>
          <w:sz w:val="24"/>
          <w:szCs w:val="24"/>
        </w:rPr>
        <w:t xml:space="preserve"> fascination with their </w:t>
      </w:r>
      <w:r w:rsidR="00FF7855">
        <w:rPr>
          <w:rFonts w:ascii="Times New Roman" w:hAnsi="Times New Roman" w:cs="Times New Roman"/>
          <w:color w:val="000000" w:themeColor="text1"/>
          <w:sz w:val="24"/>
          <w:szCs w:val="24"/>
        </w:rPr>
        <w:t>subject</w:t>
      </w:r>
      <w:r w:rsidR="004F7490">
        <w:rPr>
          <w:rFonts w:ascii="Times New Roman" w:hAnsi="Times New Roman" w:cs="Times New Roman"/>
          <w:color w:val="000000" w:themeColor="text1"/>
          <w:sz w:val="24"/>
          <w:szCs w:val="24"/>
        </w:rPr>
        <w:t>s</w:t>
      </w:r>
      <w:r w:rsidR="00FF7855">
        <w:rPr>
          <w:rFonts w:ascii="Times New Roman" w:hAnsi="Times New Roman" w:cs="Times New Roman"/>
          <w:color w:val="000000" w:themeColor="text1"/>
          <w:sz w:val="24"/>
          <w:szCs w:val="24"/>
        </w:rPr>
        <w:t xml:space="preserve">.  </w:t>
      </w:r>
      <w:r w:rsidR="004F7490">
        <w:rPr>
          <w:rFonts w:ascii="Times New Roman" w:hAnsi="Times New Roman" w:cs="Times New Roman"/>
          <w:color w:val="000000" w:themeColor="text1"/>
          <w:sz w:val="24"/>
          <w:szCs w:val="24"/>
        </w:rPr>
        <w:t xml:space="preserve">Theirs was just that form of “paying attention” so urgently demanded by our times. </w:t>
      </w:r>
    </w:p>
    <w:p w14:paraId="2BDEB768" w14:textId="77777777" w:rsidR="0004776D" w:rsidRPr="00B62227" w:rsidRDefault="0004776D" w:rsidP="0004776D">
      <w:pPr>
        <w:pStyle w:val="FootnoteText"/>
        <w:ind w:left="720"/>
        <w:rPr>
          <w:rFonts w:ascii="Arial" w:hAnsi="Arial" w:cs="Arial"/>
          <w:color w:val="000000" w:themeColor="text1"/>
        </w:rPr>
      </w:pPr>
    </w:p>
    <w:p w14:paraId="13FA324D" w14:textId="5937514D" w:rsidR="0004776D" w:rsidRPr="00B62227" w:rsidRDefault="0004776D" w:rsidP="0004776D">
      <w:pPr>
        <w:pStyle w:val="FootnoteText"/>
        <w:rPr>
          <w:rFonts w:ascii="Arial" w:hAnsi="Arial" w:cs="Arial"/>
          <w:b/>
          <w:bCs/>
          <w:color w:val="000000" w:themeColor="text1"/>
          <w:sz w:val="22"/>
          <w:szCs w:val="22"/>
        </w:rPr>
      </w:pPr>
      <w:r w:rsidRPr="00B62227">
        <w:rPr>
          <w:rFonts w:ascii="Arial" w:hAnsi="Arial" w:cs="Arial"/>
          <w:b/>
          <w:bCs/>
          <w:color w:val="000000" w:themeColor="text1"/>
          <w:sz w:val="22"/>
          <w:szCs w:val="22"/>
        </w:rPr>
        <w:t>References</w:t>
      </w:r>
    </w:p>
    <w:p w14:paraId="3DAAB8E7" w14:textId="77777777" w:rsidR="0004776D" w:rsidRPr="00B62227" w:rsidRDefault="0004776D" w:rsidP="008F2C67">
      <w:pPr>
        <w:autoSpaceDE w:val="0"/>
        <w:autoSpaceDN w:val="0"/>
        <w:adjustRightInd w:val="0"/>
        <w:spacing w:after="0" w:line="240" w:lineRule="auto"/>
        <w:ind w:left="720" w:hanging="720"/>
        <w:rPr>
          <w:rFonts w:ascii="Times New Roman" w:hAnsi="Times New Roman" w:cs="Times New Roman"/>
          <w:color w:val="000000" w:themeColor="text1"/>
          <w:sz w:val="20"/>
          <w:szCs w:val="20"/>
        </w:rPr>
      </w:pPr>
    </w:p>
    <w:p w14:paraId="2E86F11E" w14:textId="70DA4872" w:rsidR="008F2C67" w:rsidRPr="00B62227" w:rsidRDefault="0004776D" w:rsidP="00021287">
      <w:pPr>
        <w:shd w:val="clear" w:color="auto" w:fill="FFFFFF" w:themeFill="background1"/>
        <w:spacing w:after="0" w:line="240" w:lineRule="auto"/>
        <w:ind w:left="720" w:hanging="720"/>
        <w:rPr>
          <w:rFonts w:ascii="Times New Roman" w:hAnsi="Times New Roman" w:cs="Times New Roman"/>
          <w:i/>
          <w:iCs/>
          <w:color w:val="000000" w:themeColor="text1"/>
          <w:sz w:val="20"/>
          <w:szCs w:val="20"/>
          <w:shd w:val="clear" w:color="auto" w:fill="FFFFFF"/>
        </w:rPr>
      </w:pPr>
      <w:r w:rsidRPr="00B62227">
        <w:rPr>
          <w:rFonts w:ascii="Times New Roman" w:hAnsi="Times New Roman" w:cs="Times New Roman"/>
          <w:color w:val="000000" w:themeColor="text1"/>
          <w:sz w:val="20"/>
          <w:szCs w:val="20"/>
        </w:rPr>
        <w:t>Boyle, Robert</w:t>
      </w:r>
      <w:r w:rsidR="008F2C67" w:rsidRPr="00B62227">
        <w:rPr>
          <w:rFonts w:ascii="Times New Roman" w:hAnsi="Times New Roman" w:cs="Times New Roman"/>
          <w:color w:val="000000" w:themeColor="text1"/>
          <w:sz w:val="20"/>
          <w:szCs w:val="20"/>
        </w:rPr>
        <w:t xml:space="preserve"> (168</w:t>
      </w:r>
      <w:r w:rsidR="009E7DE1" w:rsidRPr="00B62227">
        <w:rPr>
          <w:rFonts w:ascii="Times New Roman" w:hAnsi="Times New Roman" w:cs="Times New Roman"/>
          <w:color w:val="000000" w:themeColor="text1"/>
          <w:sz w:val="20"/>
          <w:szCs w:val="20"/>
        </w:rPr>
        <w:t>6</w:t>
      </w:r>
      <w:r w:rsidR="00996326" w:rsidRPr="00B62227">
        <w:rPr>
          <w:rFonts w:ascii="Times New Roman" w:hAnsi="Times New Roman" w:cs="Times New Roman"/>
          <w:color w:val="000000" w:themeColor="text1"/>
          <w:sz w:val="20"/>
          <w:szCs w:val="20"/>
        </w:rPr>
        <w:t xml:space="preserve">).  </w:t>
      </w:r>
      <w:r w:rsidR="00996326" w:rsidRPr="00B62227">
        <w:rPr>
          <w:rFonts w:ascii="Times New Roman" w:hAnsi="Times New Roman" w:cs="Times New Roman"/>
          <w:i/>
          <w:iCs/>
          <w:color w:val="000000" w:themeColor="text1"/>
          <w:sz w:val="20"/>
          <w:szCs w:val="20"/>
        </w:rPr>
        <w:t xml:space="preserve">A Free Inquiry into the Vulgarly </w:t>
      </w:r>
      <w:proofErr w:type="spellStart"/>
      <w:r w:rsidR="00996326" w:rsidRPr="00B62227">
        <w:rPr>
          <w:rFonts w:ascii="Times New Roman" w:hAnsi="Times New Roman" w:cs="Times New Roman"/>
          <w:i/>
          <w:iCs/>
          <w:color w:val="000000" w:themeColor="text1"/>
          <w:sz w:val="20"/>
          <w:szCs w:val="20"/>
        </w:rPr>
        <w:t>Receiv’d</w:t>
      </w:r>
      <w:proofErr w:type="spellEnd"/>
      <w:r w:rsidR="00996326" w:rsidRPr="00B62227">
        <w:rPr>
          <w:rFonts w:ascii="Times New Roman" w:hAnsi="Times New Roman" w:cs="Times New Roman"/>
          <w:i/>
          <w:iCs/>
          <w:color w:val="000000" w:themeColor="text1"/>
          <w:sz w:val="20"/>
          <w:szCs w:val="20"/>
        </w:rPr>
        <w:t xml:space="preserve"> Notion of Nature</w:t>
      </w:r>
      <w:r w:rsidR="00996326" w:rsidRPr="00B62227">
        <w:rPr>
          <w:rFonts w:ascii="Times New Roman" w:hAnsi="Times New Roman" w:cs="Times New Roman"/>
          <w:color w:val="000000" w:themeColor="text1"/>
          <w:sz w:val="20"/>
          <w:szCs w:val="20"/>
        </w:rPr>
        <w:t>.  London: H. Clark.  Retrieve</w:t>
      </w:r>
      <w:r w:rsidR="002232AE" w:rsidRPr="00B62227">
        <w:rPr>
          <w:rFonts w:ascii="Times New Roman" w:hAnsi="Times New Roman" w:cs="Times New Roman"/>
          <w:color w:val="000000" w:themeColor="text1"/>
          <w:sz w:val="20"/>
          <w:szCs w:val="20"/>
        </w:rPr>
        <w:t>d</w:t>
      </w:r>
      <w:r w:rsidR="00996326" w:rsidRPr="00B62227">
        <w:rPr>
          <w:rFonts w:ascii="Times New Roman" w:hAnsi="Times New Roman" w:cs="Times New Roman"/>
          <w:color w:val="000000" w:themeColor="text1"/>
          <w:sz w:val="20"/>
          <w:szCs w:val="20"/>
        </w:rPr>
        <w:t xml:space="preserve"> from </w:t>
      </w:r>
      <w:hyperlink r:id="rId9" w:history="1">
        <w:r w:rsidR="008F2C67" w:rsidRPr="00B62227">
          <w:rPr>
            <w:rFonts w:ascii="Times New Roman" w:hAnsi="Times New Roman" w:cs="Times New Roman"/>
            <w:i/>
            <w:iCs/>
            <w:color w:val="000000" w:themeColor="text1"/>
            <w:sz w:val="20"/>
            <w:szCs w:val="20"/>
          </w:rPr>
          <w:t xml:space="preserve">A free enquiry into the vulgarly </w:t>
        </w:r>
        <w:proofErr w:type="spellStart"/>
        <w:r w:rsidR="008F2C67" w:rsidRPr="00B62227">
          <w:rPr>
            <w:rFonts w:ascii="Times New Roman" w:hAnsi="Times New Roman" w:cs="Times New Roman"/>
            <w:i/>
            <w:iCs/>
            <w:color w:val="000000" w:themeColor="text1"/>
            <w:sz w:val="20"/>
            <w:szCs w:val="20"/>
          </w:rPr>
          <w:t>receiv'd</w:t>
        </w:r>
        <w:proofErr w:type="spellEnd"/>
        <w:r w:rsidR="008F2C67" w:rsidRPr="00B62227">
          <w:rPr>
            <w:rFonts w:ascii="Times New Roman" w:hAnsi="Times New Roman" w:cs="Times New Roman"/>
            <w:i/>
            <w:iCs/>
            <w:color w:val="000000" w:themeColor="text1"/>
            <w:sz w:val="20"/>
            <w:szCs w:val="20"/>
          </w:rPr>
          <w:t xml:space="preserve"> notion of nature made in an essay </w:t>
        </w:r>
        <w:proofErr w:type="spellStart"/>
        <w:r w:rsidR="008F2C67" w:rsidRPr="00B62227">
          <w:rPr>
            <w:rFonts w:ascii="Times New Roman" w:hAnsi="Times New Roman" w:cs="Times New Roman"/>
            <w:i/>
            <w:iCs/>
            <w:color w:val="000000" w:themeColor="text1"/>
            <w:sz w:val="20"/>
            <w:szCs w:val="20"/>
          </w:rPr>
          <w:t>address'd</w:t>
        </w:r>
        <w:proofErr w:type="spellEnd"/>
        <w:r w:rsidR="008F2C67" w:rsidRPr="00B62227">
          <w:rPr>
            <w:rFonts w:ascii="Times New Roman" w:hAnsi="Times New Roman" w:cs="Times New Roman"/>
            <w:i/>
            <w:iCs/>
            <w:color w:val="000000" w:themeColor="text1"/>
            <w:sz w:val="20"/>
            <w:szCs w:val="20"/>
          </w:rPr>
          <w:t xml:space="preserve"> to a friend / by R.B., Fellow of the Royal Society. (umich.edu)</w:t>
        </w:r>
      </w:hyperlink>
      <w:r w:rsidR="00996326" w:rsidRPr="00B62227">
        <w:rPr>
          <w:rFonts w:ascii="Times New Roman" w:hAnsi="Times New Roman" w:cs="Times New Roman"/>
          <w:i/>
          <w:iCs/>
          <w:color w:val="000000" w:themeColor="text1"/>
          <w:sz w:val="20"/>
          <w:szCs w:val="20"/>
        </w:rPr>
        <w:t xml:space="preserve">. </w:t>
      </w:r>
    </w:p>
    <w:p w14:paraId="72E3FFD9" w14:textId="77777777" w:rsidR="0004776D" w:rsidRPr="00B62227" w:rsidRDefault="0004776D" w:rsidP="00021287">
      <w:pPr>
        <w:pStyle w:val="FootnoteText"/>
        <w:ind w:left="720" w:hanging="720"/>
        <w:rPr>
          <w:rFonts w:ascii="Times New Roman" w:hAnsi="Times New Roman" w:cs="Times New Roman"/>
          <w:color w:val="000000" w:themeColor="text1"/>
        </w:rPr>
      </w:pPr>
    </w:p>
    <w:p w14:paraId="55BC406E" w14:textId="7237D9DF" w:rsidR="0004776D" w:rsidRPr="00B62227" w:rsidRDefault="0004776D" w:rsidP="00021287">
      <w:pPr>
        <w:pStyle w:val="EndnoteText"/>
        <w:ind w:left="720" w:hanging="720"/>
        <w:rPr>
          <w:rFonts w:ascii="Times New Roman" w:hAnsi="Times New Roman" w:cs="Times New Roman"/>
          <w:color w:val="000000" w:themeColor="text1"/>
        </w:rPr>
      </w:pPr>
      <w:r w:rsidRPr="00B62227">
        <w:rPr>
          <w:rFonts w:ascii="Times New Roman" w:hAnsi="Times New Roman" w:cs="Times New Roman"/>
          <w:color w:val="000000" w:themeColor="text1"/>
        </w:rPr>
        <w:t>Coleridge, S. T. (1817)</w:t>
      </w:r>
      <w:r w:rsidR="004F2F3C" w:rsidRPr="00B62227">
        <w:rPr>
          <w:rFonts w:ascii="Times New Roman" w:hAnsi="Times New Roman" w:cs="Times New Roman"/>
          <w:color w:val="000000" w:themeColor="text1"/>
        </w:rPr>
        <w:t>. ‘</w:t>
      </w:r>
      <w:proofErr w:type="spellStart"/>
      <w:r w:rsidRPr="00B62227">
        <w:rPr>
          <w:rFonts w:ascii="Times New Roman" w:hAnsi="Times New Roman" w:cs="Times New Roman"/>
          <w:color w:val="000000" w:themeColor="text1"/>
        </w:rPr>
        <w:t>Biografia</w:t>
      </w:r>
      <w:proofErr w:type="spellEnd"/>
      <w:r w:rsidRPr="00B62227">
        <w:rPr>
          <w:rFonts w:ascii="Times New Roman" w:hAnsi="Times New Roman" w:cs="Times New Roman"/>
          <w:color w:val="000000" w:themeColor="text1"/>
        </w:rPr>
        <w:t xml:space="preserve"> </w:t>
      </w:r>
      <w:proofErr w:type="spellStart"/>
      <w:r w:rsidRPr="00B62227">
        <w:rPr>
          <w:rFonts w:ascii="Times New Roman" w:hAnsi="Times New Roman" w:cs="Times New Roman"/>
          <w:color w:val="000000" w:themeColor="text1"/>
        </w:rPr>
        <w:t>Literari</w:t>
      </w:r>
      <w:r w:rsidR="004F2F3C" w:rsidRPr="00B62227">
        <w:rPr>
          <w:rFonts w:ascii="Times New Roman" w:hAnsi="Times New Roman" w:cs="Times New Roman"/>
          <w:color w:val="000000" w:themeColor="text1"/>
        </w:rPr>
        <w:t>a</w:t>
      </w:r>
      <w:proofErr w:type="spellEnd"/>
      <w:r w:rsidR="004F2F3C" w:rsidRPr="00B62227">
        <w:rPr>
          <w:rFonts w:ascii="Times New Roman" w:hAnsi="Times New Roman" w:cs="Times New Roman"/>
          <w:color w:val="000000" w:themeColor="text1"/>
        </w:rPr>
        <w:t>’. I</w:t>
      </w:r>
      <w:r w:rsidRPr="00B62227">
        <w:rPr>
          <w:rFonts w:ascii="Times New Roman" w:hAnsi="Times New Roman" w:cs="Times New Roman"/>
          <w:color w:val="000000" w:themeColor="text1"/>
        </w:rPr>
        <w:t>n</w:t>
      </w:r>
      <w:r w:rsidRPr="00B62227">
        <w:rPr>
          <w:rFonts w:ascii="Times New Roman" w:hAnsi="Times New Roman" w:cs="Times New Roman"/>
          <w:i/>
          <w:iCs/>
          <w:color w:val="000000" w:themeColor="text1"/>
        </w:rPr>
        <w:t xml:space="preserve"> Selected Poetry and Prose of Coleridge</w:t>
      </w:r>
      <w:r w:rsidR="004F2F3C" w:rsidRPr="00B62227">
        <w:rPr>
          <w:rFonts w:ascii="Times New Roman" w:hAnsi="Times New Roman" w:cs="Times New Roman"/>
          <w:color w:val="000000" w:themeColor="text1"/>
        </w:rPr>
        <w:t xml:space="preserve">, ed. D. Stauffer, </w:t>
      </w:r>
      <w:r w:rsidRPr="00B62227">
        <w:rPr>
          <w:rFonts w:ascii="Times New Roman" w:hAnsi="Times New Roman" w:cs="Times New Roman"/>
          <w:color w:val="000000" w:themeColor="text1"/>
        </w:rPr>
        <w:t>(</w:t>
      </w:r>
      <w:r w:rsidR="004F2F3C" w:rsidRPr="00B62227">
        <w:rPr>
          <w:rFonts w:ascii="Times New Roman" w:hAnsi="Times New Roman" w:cs="Times New Roman"/>
          <w:color w:val="000000" w:themeColor="text1"/>
        </w:rPr>
        <w:t xml:space="preserve">pp. 109-428). </w:t>
      </w:r>
      <w:r w:rsidRPr="00B62227">
        <w:rPr>
          <w:rFonts w:ascii="Times New Roman" w:hAnsi="Times New Roman" w:cs="Times New Roman"/>
          <w:color w:val="000000" w:themeColor="text1"/>
        </w:rPr>
        <w:t>New York: The Modern Library</w:t>
      </w:r>
      <w:r w:rsidR="004F2F3C" w:rsidRPr="00B62227">
        <w:rPr>
          <w:rFonts w:ascii="Times New Roman" w:hAnsi="Times New Roman" w:cs="Times New Roman"/>
          <w:color w:val="000000" w:themeColor="text1"/>
        </w:rPr>
        <w:t xml:space="preserve">. </w:t>
      </w:r>
    </w:p>
    <w:p w14:paraId="38D55125" w14:textId="4660D922" w:rsidR="00BA542E" w:rsidRPr="00B62227" w:rsidRDefault="00BA542E" w:rsidP="00021287">
      <w:pPr>
        <w:pStyle w:val="EndnoteText"/>
        <w:ind w:left="720" w:hanging="720"/>
        <w:rPr>
          <w:rFonts w:ascii="Times New Roman" w:hAnsi="Times New Roman" w:cs="Times New Roman"/>
          <w:color w:val="000000" w:themeColor="text1"/>
        </w:rPr>
      </w:pPr>
      <w:r w:rsidRPr="00B62227">
        <w:rPr>
          <w:rFonts w:ascii="Times New Roman" w:hAnsi="Times New Roman" w:cs="Times New Roman"/>
          <w:color w:val="000000" w:themeColor="text1"/>
        </w:rPr>
        <w:t>--- (1797</w:t>
      </w:r>
      <w:r w:rsidR="000D7B84" w:rsidRPr="00B62227">
        <w:rPr>
          <w:rFonts w:ascii="Times New Roman" w:hAnsi="Times New Roman" w:cs="Times New Roman"/>
          <w:color w:val="000000" w:themeColor="text1"/>
        </w:rPr>
        <w:t>/1801</w:t>
      </w:r>
      <w:r w:rsidRPr="00B62227">
        <w:rPr>
          <w:rFonts w:ascii="Times New Roman" w:hAnsi="Times New Roman" w:cs="Times New Roman"/>
          <w:color w:val="000000" w:themeColor="text1"/>
        </w:rPr>
        <w:t xml:space="preserve">). ‘Christabel’. </w:t>
      </w:r>
      <w:r w:rsidR="00021287" w:rsidRPr="00B62227">
        <w:rPr>
          <w:rFonts w:ascii="Times New Roman" w:hAnsi="Times New Roman" w:cs="Times New Roman"/>
          <w:color w:val="000000" w:themeColor="text1"/>
        </w:rPr>
        <w:t xml:space="preserve">In </w:t>
      </w:r>
      <w:r w:rsidR="00575596" w:rsidRPr="00B62227">
        <w:rPr>
          <w:rFonts w:ascii="Times New Roman" w:hAnsi="Times New Roman" w:cs="Times New Roman"/>
          <w:i/>
          <w:iCs/>
          <w:color w:val="000000" w:themeColor="text1"/>
        </w:rPr>
        <w:t>i</w:t>
      </w:r>
      <w:r w:rsidR="00021287" w:rsidRPr="00B62227">
        <w:rPr>
          <w:rFonts w:ascii="Times New Roman" w:hAnsi="Times New Roman" w:cs="Times New Roman"/>
          <w:i/>
          <w:iCs/>
          <w:color w:val="000000" w:themeColor="text1"/>
        </w:rPr>
        <w:t>bi</w:t>
      </w:r>
      <w:r w:rsidR="00D363CF" w:rsidRPr="00B62227">
        <w:rPr>
          <w:rFonts w:ascii="Times New Roman" w:hAnsi="Times New Roman" w:cs="Times New Roman"/>
          <w:i/>
          <w:iCs/>
          <w:color w:val="000000" w:themeColor="text1"/>
        </w:rPr>
        <w:t>d</w:t>
      </w:r>
      <w:r w:rsidRPr="00B62227">
        <w:rPr>
          <w:rFonts w:ascii="Times New Roman" w:hAnsi="Times New Roman" w:cs="Times New Roman"/>
          <w:color w:val="000000" w:themeColor="text1"/>
        </w:rPr>
        <w:t xml:space="preserve"> (pp. </w:t>
      </w:r>
      <w:r w:rsidR="000D7B84" w:rsidRPr="00B62227">
        <w:rPr>
          <w:rFonts w:ascii="Times New Roman" w:hAnsi="Times New Roman" w:cs="Times New Roman"/>
          <w:color w:val="000000" w:themeColor="text1"/>
        </w:rPr>
        <w:t>24-43</w:t>
      </w:r>
      <w:r w:rsidRPr="00B62227">
        <w:rPr>
          <w:rFonts w:ascii="Times New Roman" w:hAnsi="Times New Roman" w:cs="Times New Roman"/>
          <w:color w:val="000000" w:themeColor="text1"/>
        </w:rPr>
        <w:t xml:space="preserve">). </w:t>
      </w:r>
    </w:p>
    <w:p w14:paraId="5E84E85B" w14:textId="77777777" w:rsidR="0004776D" w:rsidRPr="00B62227" w:rsidRDefault="0004776D" w:rsidP="00021287">
      <w:pPr>
        <w:pStyle w:val="EndnoteText"/>
        <w:ind w:left="1440" w:hanging="720"/>
        <w:rPr>
          <w:rFonts w:ascii="Times New Roman" w:hAnsi="Times New Roman" w:cs="Times New Roman"/>
          <w:color w:val="000000" w:themeColor="text1"/>
        </w:rPr>
      </w:pPr>
    </w:p>
    <w:p w14:paraId="50D936BD" w14:textId="299C2897" w:rsidR="00537EB8" w:rsidRPr="00B62227" w:rsidRDefault="0004776D" w:rsidP="00021287">
      <w:pPr>
        <w:pStyle w:val="EndnoteText"/>
        <w:ind w:left="720" w:hanging="720"/>
        <w:rPr>
          <w:rFonts w:ascii="Times New Roman" w:hAnsi="Times New Roman" w:cs="Times New Roman"/>
          <w:i/>
          <w:iCs/>
          <w:color w:val="000000" w:themeColor="text1"/>
        </w:rPr>
      </w:pPr>
      <w:r w:rsidRPr="00B62227">
        <w:rPr>
          <w:rFonts w:ascii="Times New Roman" w:hAnsi="Times New Roman" w:cs="Times New Roman"/>
          <w:color w:val="000000" w:themeColor="text1"/>
        </w:rPr>
        <w:t>Hodges, Karen</w:t>
      </w:r>
      <w:r w:rsidR="009E7DE1" w:rsidRPr="00B62227">
        <w:rPr>
          <w:rFonts w:ascii="Times New Roman" w:hAnsi="Times New Roman" w:cs="Times New Roman"/>
          <w:color w:val="000000" w:themeColor="text1"/>
        </w:rPr>
        <w:t xml:space="preserve"> (201</w:t>
      </w:r>
      <w:r w:rsidR="00537EB8" w:rsidRPr="00B62227">
        <w:rPr>
          <w:rFonts w:ascii="Times New Roman" w:hAnsi="Times New Roman" w:cs="Times New Roman"/>
          <w:color w:val="000000" w:themeColor="text1"/>
        </w:rPr>
        <w:t>4</w:t>
      </w:r>
      <w:r w:rsidR="009E7DE1" w:rsidRPr="00B62227">
        <w:rPr>
          <w:rFonts w:ascii="Times New Roman" w:hAnsi="Times New Roman" w:cs="Times New Roman"/>
          <w:color w:val="000000" w:themeColor="text1"/>
        </w:rPr>
        <w:t>). ‘</w:t>
      </w:r>
      <w:r w:rsidRPr="00B62227">
        <w:rPr>
          <w:rFonts w:ascii="Times New Roman" w:hAnsi="Times New Roman" w:cs="Times New Roman"/>
          <w:color w:val="000000" w:themeColor="text1"/>
        </w:rPr>
        <w:t>Coming into Relationship with the Natural World: a Jungian perspectiv</w:t>
      </w:r>
      <w:r w:rsidR="009E7DE1" w:rsidRPr="00B62227">
        <w:rPr>
          <w:rFonts w:ascii="Times New Roman" w:hAnsi="Times New Roman" w:cs="Times New Roman"/>
          <w:color w:val="000000" w:themeColor="text1"/>
        </w:rPr>
        <w:t xml:space="preserve">e’. </w:t>
      </w:r>
      <w:r w:rsidR="00537EB8" w:rsidRPr="00B62227">
        <w:rPr>
          <w:rFonts w:ascii="Times New Roman" w:hAnsi="Times New Roman" w:cs="Times New Roman"/>
          <w:color w:val="000000" w:themeColor="text1"/>
        </w:rPr>
        <w:t xml:space="preserve">Retrieved from </w:t>
      </w:r>
      <w:r w:rsidR="00537EB8" w:rsidRPr="00B62227">
        <w:rPr>
          <w:rFonts w:ascii="Times New Roman" w:hAnsi="Times New Roman" w:cs="Times New Roman"/>
          <w:i/>
          <w:iCs/>
          <w:color w:val="000000" w:themeColor="text1"/>
        </w:rPr>
        <w:t>http://www.</w:t>
      </w:r>
      <w:r w:rsidR="00537EB8" w:rsidRPr="00B62227">
        <w:rPr>
          <w:i/>
          <w:iCs/>
          <w:color w:val="000000" w:themeColor="text1"/>
        </w:rPr>
        <w:t xml:space="preserve"> </w:t>
      </w:r>
      <w:r w:rsidR="00537EB8" w:rsidRPr="00B62227">
        <w:rPr>
          <w:rFonts w:ascii="Times New Roman" w:hAnsi="Times New Roman" w:cs="Times New Roman"/>
          <w:i/>
          <w:iCs/>
          <w:color w:val="000000" w:themeColor="text1"/>
        </w:rPr>
        <w:t>jungiananalyticpraxis.com/karen-o-hodges.html</w:t>
      </w:r>
    </w:p>
    <w:p w14:paraId="3642EAF8" w14:textId="77777777" w:rsidR="00537EB8" w:rsidRPr="00B62227" w:rsidRDefault="00537EB8" w:rsidP="00021287">
      <w:pPr>
        <w:pStyle w:val="EndnoteText"/>
        <w:ind w:left="720" w:hanging="720"/>
        <w:rPr>
          <w:rFonts w:ascii="Times New Roman" w:hAnsi="Times New Roman" w:cs="Times New Roman"/>
          <w:color w:val="000000" w:themeColor="text1"/>
        </w:rPr>
      </w:pPr>
    </w:p>
    <w:p w14:paraId="29C137F8" w14:textId="2710E1F8" w:rsidR="00837FD1" w:rsidRPr="00B62227" w:rsidRDefault="00837FD1" w:rsidP="00021287">
      <w:pPr>
        <w:pStyle w:val="EndnoteText"/>
        <w:ind w:left="720" w:hanging="720"/>
        <w:rPr>
          <w:rFonts w:ascii="Times New Roman" w:eastAsia="Times New Roman" w:hAnsi="Times New Roman" w:cs="Times New Roman"/>
          <w:color w:val="000000" w:themeColor="text1"/>
          <w:bdr w:val="none" w:sz="0" w:space="0" w:color="auto" w:frame="1"/>
        </w:rPr>
      </w:pPr>
      <w:r w:rsidRPr="00B62227">
        <w:rPr>
          <w:rFonts w:ascii="Times New Roman" w:eastAsia="Times New Roman" w:hAnsi="Times New Roman" w:cs="Times New Roman"/>
          <w:color w:val="000000" w:themeColor="text1"/>
          <w:bdr w:val="none" w:sz="0" w:space="0" w:color="auto" w:frame="1"/>
        </w:rPr>
        <w:t xml:space="preserve">Jordan, Martin, (2009). </w:t>
      </w:r>
      <w:r w:rsidR="00B54320" w:rsidRPr="00B62227">
        <w:rPr>
          <w:rFonts w:ascii="Times New Roman" w:eastAsia="Times New Roman" w:hAnsi="Times New Roman" w:cs="Times New Roman"/>
          <w:color w:val="000000" w:themeColor="text1"/>
          <w:bdr w:val="none" w:sz="0" w:space="0" w:color="auto" w:frame="1"/>
        </w:rPr>
        <w:t>‘</w:t>
      </w:r>
      <w:r w:rsidRPr="00B62227">
        <w:rPr>
          <w:rFonts w:ascii="Times New Roman" w:eastAsia="Times New Roman" w:hAnsi="Times New Roman" w:cs="Times New Roman"/>
          <w:color w:val="000000" w:themeColor="text1"/>
          <w:bdr w:val="none" w:sz="0" w:space="0" w:color="auto" w:frame="1"/>
        </w:rPr>
        <w:t>Nature and self - an ambivalent attachment?</w:t>
      </w:r>
      <w:r w:rsidR="00B54320" w:rsidRPr="00B62227">
        <w:rPr>
          <w:rFonts w:ascii="Times New Roman" w:eastAsia="Times New Roman" w:hAnsi="Times New Roman" w:cs="Times New Roman"/>
          <w:color w:val="000000" w:themeColor="text1"/>
          <w:bdr w:val="none" w:sz="0" w:space="0" w:color="auto" w:frame="1"/>
        </w:rPr>
        <w:t>’</w:t>
      </w:r>
      <w:r w:rsidRPr="00B62227">
        <w:rPr>
          <w:rFonts w:ascii="Times New Roman" w:eastAsia="Times New Roman" w:hAnsi="Times New Roman" w:cs="Times New Roman"/>
          <w:color w:val="000000" w:themeColor="text1"/>
          <w:bdr w:val="none" w:sz="0" w:space="0" w:color="auto" w:frame="1"/>
        </w:rPr>
        <w:t>. </w:t>
      </w:r>
      <w:r w:rsidRPr="00B62227">
        <w:rPr>
          <w:rFonts w:ascii="Times New Roman" w:eastAsia="Times New Roman" w:hAnsi="Times New Roman" w:cs="Times New Roman"/>
          <w:i/>
          <w:iCs/>
          <w:color w:val="000000" w:themeColor="text1"/>
          <w:bdr w:val="none" w:sz="0" w:space="0" w:color="auto" w:frame="1"/>
        </w:rPr>
        <w:t>Ecopsychology</w:t>
      </w:r>
      <w:r w:rsidRPr="00B62227">
        <w:rPr>
          <w:rFonts w:ascii="Times New Roman" w:eastAsia="Times New Roman" w:hAnsi="Times New Roman" w:cs="Times New Roman"/>
          <w:color w:val="000000" w:themeColor="text1"/>
          <w:bdr w:val="none" w:sz="0" w:space="0" w:color="auto" w:frame="1"/>
        </w:rPr>
        <w:t>, 1, 1, 26-31.</w:t>
      </w:r>
    </w:p>
    <w:p w14:paraId="2D7983C7" w14:textId="77777777" w:rsidR="00837FD1" w:rsidRPr="00B62227" w:rsidRDefault="00837FD1" w:rsidP="00021287">
      <w:pPr>
        <w:pStyle w:val="FootnoteText"/>
        <w:ind w:hanging="720"/>
        <w:rPr>
          <w:rFonts w:ascii="Times New Roman" w:hAnsi="Times New Roman" w:cs="Times New Roman"/>
          <w:color w:val="000000" w:themeColor="text1"/>
        </w:rPr>
      </w:pPr>
    </w:p>
    <w:p w14:paraId="16251D8E" w14:textId="6FE2FAE5" w:rsidR="0004776D" w:rsidRPr="00B62227" w:rsidRDefault="0004776D" w:rsidP="00021287">
      <w:pPr>
        <w:pStyle w:val="FootnoteText"/>
        <w:ind w:left="720" w:hanging="720"/>
        <w:rPr>
          <w:rFonts w:ascii="Times New Roman" w:hAnsi="Times New Roman" w:cs="Times New Roman"/>
          <w:color w:val="000000" w:themeColor="text1"/>
        </w:rPr>
      </w:pPr>
      <w:r w:rsidRPr="00B62227">
        <w:rPr>
          <w:rFonts w:ascii="Times New Roman" w:hAnsi="Times New Roman" w:cs="Times New Roman"/>
          <w:color w:val="000000" w:themeColor="text1"/>
        </w:rPr>
        <w:t>Jung, C. G. (19</w:t>
      </w:r>
      <w:r w:rsidR="00D363CF" w:rsidRPr="00B62227">
        <w:rPr>
          <w:rFonts w:ascii="Times New Roman" w:hAnsi="Times New Roman" w:cs="Times New Roman"/>
          <w:color w:val="000000" w:themeColor="text1"/>
        </w:rPr>
        <w:t>17</w:t>
      </w:r>
      <w:r w:rsidRPr="00B62227">
        <w:rPr>
          <w:rFonts w:ascii="Times New Roman" w:hAnsi="Times New Roman" w:cs="Times New Roman"/>
          <w:color w:val="000000" w:themeColor="text1"/>
        </w:rPr>
        <w:t>)</w:t>
      </w:r>
      <w:r w:rsidR="004F2F3C" w:rsidRPr="00B62227">
        <w:rPr>
          <w:rFonts w:ascii="Times New Roman" w:hAnsi="Times New Roman" w:cs="Times New Roman"/>
          <w:color w:val="000000" w:themeColor="text1"/>
        </w:rPr>
        <w:t>.</w:t>
      </w:r>
      <w:r w:rsidRPr="00B62227">
        <w:rPr>
          <w:rFonts w:ascii="Times New Roman" w:hAnsi="Times New Roman" w:cs="Times New Roman"/>
          <w:color w:val="000000" w:themeColor="text1"/>
        </w:rPr>
        <w:t xml:space="preserve"> </w:t>
      </w:r>
      <w:r w:rsidR="00445F5E" w:rsidRPr="00B62227">
        <w:rPr>
          <w:rFonts w:ascii="Times New Roman" w:hAnsi="Times New Roman" w:cs="Times New Roman"/>
          <w:color w:val="000000" w:themeColor="text1"/>
        </w:rPr>
        <w:t xml:space="preserve">‘On the Psychology of the Unconscious’. </w:t>
      </w:r>
      <w:r w:rsidRPr="00B62227">
        <w:rPr>
          <w:rFonts w:ascii="Times New Roman" w:hAnsi="Times New Roman" w:cs="Times New Roman"/>
          <w:i/>
          <w:iCs/>
          <w:color w:val="000000" w:themeColor="text1"/>
        </w:rPr>
        <w:t>C</w:t>
      </w:r>
      <w:r w:rsidR="00DC553C" w:rsidRPr="00B62227">
        <w:rPr>
          <w:rFonts w:ascii="Times New Roman" w:hAnsi="Times New Roman" w:cs="Times New Roman"/>
          <w:i/>
          <w:iCs/>
          <w:color w:val="000000" w:themeColor="text1"/>
        </w:rPr>
        <w:t>W</w:t>
      </w:r>
      <w:r w:rsidRPr="00B62227">
        <w:rPr>
          <w:rFonts w:ascii="Times New Roman" w:hAnsi="Times New Roman" w:cs="Times New Roman"/>
          <w:color w:val="000000" w:themeColor="text1"/>
        </w:rPr>
        <w:t xml:space="preserve"> 7</w:t>
      </w:r>
      <w:r w:rsidR="00B54320" w:rsidRPr="00B62227">
        <w:rPr>
          <w:rFonts w:ascii="Times New Roman" w:hAnsi="Times New Roman" w:cs="Times New Roman"/>
          <w:color w:val="000000" w:themeColor="text1"/>
        </w:rPr>
        <w:t>.</w:t>
      </w:r>
      <w:r w:rsidR="00DC553C" w:rsidRPr="00B62227">
        <w:rPr>
          <w:rFonts w:ascii="Times New Roman" w:hAnsi="Times New Roman" w:cs="Times New Roman"/>
          <w:color w:val="000000" w:themeColor="text1"/>
        </w:rPr>
        <w:t xml:space="preserve"> </w:t>
      </w:r>
      <w:r w:rsidRPr="00B62227">
        <w:rPr>
          <w:rFonts w:ascii="Times New Roman" w:hAnsi="Times New Roman" w:cs="Times New Roman"/>
          <w:color w:val="000000" w:themeColor="text1"/>
        </w:rPr>
        <w:t xml:space="preserve">  </w:t>
      </w:r>
    </w:p>
    <w:p w14:paraId="392F15C2" w14:textId="0584DC56" w:rsidR="00CF16BB" w:rsidRPr="00B62227" w:rsidRDefault="00CF16BB" w:rsidP="00CF16BB">
      <w:pPr>
        <w:pStyle w:val="FootnoteText"/>
        <w:rPr>
          <w:rFonts w:ascii="Times New Roman" w:hAnsi="Times New Roman" w:cs="Times New Roman"/>
          <w:color w:val="000000" w:themeColor="text1"/>
        </w:rPr>
      </w:pPr>
      <w:r w:rsidRPr="00B62227">
        <w:rPr>
          <w:rFonts w:ascii="Times New Roman" w:hAnsi="Times New Roman" w:cs="Times New Roman"/>
          <w:color w:val="000000" w:themeColor="text1"/>
        </w:rPr>
        <w:t xml:space="preserve">--- (1953). </w:t>
      </w:r>
      <w:r w:rsidRPr="00B62227">
        <w:rPr>
          <w:rFonts w:ascii="Times New Roman" w:hAnsi="Times New Roman" w:cs="Times New Roman"/>
          <w:i/>
          <w:iCs/>
          <w:color w:val="000000" w:themeColor="text1"/>
        </w:rPr>
        <w:t>Psychology and Alchemy</w:t>
      </w:r>
      <w:r w:rsidRPr="00B62227">
        <w:rPr>
          <w:rFonts w:ascii="Times New Roman" w:hAnsi="Times New Roman" w:cs="Times New Roman"/>
          <w:color w:val="000000" w:themeColor="text1"/>
        </w:rPr>
        <w:t xml:space="preserve">. CW12. </w:t>
      </w:r>
    </w:p>
    <w:p w14:paraId="0F514E8A" w14:textId="3635E99E" w:rsidR="0004776D" w:rsidRPr="00B62227" w:rsidRDefault="0004776D" w:rsidP="00021287">
      <w:pPr>
        <w:pStyle w:val="EndnoteText"/>
        <w:rPr>
          <w:rFonts w:ascii="Times New Roman" w:eastAsia="Times New Roman" w:hAnsi="Times New Roman" w:cs="Times New Roman"/>
          <w:color w:val="000000" w:themeColor="text1"/>
        </w:rPr>
      </w:pPr>
      <w:r w:rsidRPr="00B62227">
        <w:rPr>
          <w:rFonts w:ascii="Times New Roman" w:hAnsi="Times New Roman" w:cs="Times New Roman"/>
          <w:color w:val="000000" w:themeColor="text1"/>
        </w:rPr>
        <w:t>--- (1961</w:t>
      </w:r>
      <w:r w:rsidR="00445F5E" w:rsidRPr="00B62227">
        <w:rPr>
          <w:rFonts w:ascii="Times New Roman" w:hAnsi="Times New Roman" w:cs="Times New Roman"/>
          <w:color w:val="000000" w:themeColor="text1"/>
        </w:rPr>
        <w:t>/1973</w:t>
      </w:r>
      <w:r w:rsidRPr="00B62227">
        <w:rPr>
          <w:rFonts w:ascii="Times New Roman" w:hAnsi="Times New Roman" w:cs="Times New Roman"/>
          <w:color w:val="000000" w:themeColor="text1"/>
        </w:rPr>
        <w:t>)</w:t>
      </w:r>
      <w:r w:rsidR="00837FD1" w:rsidRPr="00B62227">
        <w:rPr>
          <w:rFonts w:ascii="Times New Roman" w:hAnsi="Times New Roman" w:cs="Times New Roman"/>
          <w:color w:val="000000" w:themeColor="text1"/>
        </w:rPr>
        <w:t xml:space="preserve">. </w:t>
      </w:r>
      <w:r w:rsidRPr="00B62227">
        <w:rPr>
          <w:rFonts w:ascii="Times New Roman" w:eastAsia="Times New Roman" w:hAnsi="Times New Roman" w:cs="Times New Roman"/>
          <w:i/>
          <w:iCs/>
          <w:color w:val="000000" w:themeColor="text1"/>
        </w:rPr>
        <w:t>Memories, Dreams, Reflections</w:t>
      </w:r>
      <w:r w:rsidR="00837FD1" w:rsidRPr="00B62227">
        <w:rPr>
          <w:rFonts w:ascii="Times New Roman" w:eastAsia="Times New Roman" w:hAnsi="Times New Roman" w:cs="Times New Roman"/>
          <w:i/>
          <w:iCs/>
          <w:color w:val="000000" w:themeColor="text1"/>
        </w:rPr>
        <w:t>,</w:t>
      </w:r>
      <w:r w:rsidR="00837FD1" w:rsidRPr="00B62227">
        <w:rPr>
          <w:rFonts w:ascii="Times New Roman" w:eastAsia="Times New Roman" w:hAnsi="Times New Roman" w:cs="Times New Roman"/>
          <w:color w:val="000000" w:themeColor="text1"/>
        </w:rPr>
        <w:t xml:space="preserve"> ed. A. Jaffé, trans. R. &amp; C. Winston. New York: Pantheon Books.</w:t>
      </w:r>
      <w:r w:rsidRPr="00B62227">
        <w:rPr>
          <w:rFonts w:ascii="Times New Roman" w:eastAsia="Times New Roman" w:hAnsi="Times New Roman" w:cs="Times New Roman"/>
          <w:color w:val="000000" w:themeColor="text1"/>
        </w:rPr>
        <w:t xml:space="preserve">   </w:t>
      </w:r>
    </w:p>
    <w:p w14:paraId="18E044C6" w14:textId="77777777" w:rsidR="00D363CF" w:rsidRPr="00B62227" w:rsidRDefault="00D363CF" w:rsidP="00D363CF">
      <w:pPr>
        <w:pStyle w:val="EndnoteText"/>
        <w:ind w:left="720" w:hanging="720"/>
        <w:rPr>
          <w:rFonts w:ascii="Times New Roman" w:hAnsi="Times New Roman" w:cs="Times New Roman"/>
          <w:color w:val="000000" w:themeColor="text1"/>
        </w:rPr>
      </w:pPr>
      <w:r w:rsidRPr="00B62227">
        <w:rPr>
          <w:rFonts w:ascii="Times New Roman" w:hAnsi="Times New Roman" w:cs="Times New Roman"/>
          <w:color w:val="000000" w:themeColor="text1"/>
        </w:rPr>
        <w:t xml:space="preserve">--- (1973). </w:t>
      </w:r>
      <w:r w:rsidRPr="00B62227">
        <w:rPr>
          <w:rFonts w:ascii="Times New Roman" w:hAnsi="Times New Roman" w:cs="Times New Roman"/>
          <w:i/>
          <w:iCs/>
          <w:color w:val="000000" w:themeColor="text1"/>
        </w:rPr>
        <w:t>Letters, Volume I</w:t>
      </w:r>
      <w:r w:rsidRPr="00B62227">
        <w:rPr>
          <w:rFonts w:ascii="Times New Roman" w:hAnsi="Times New Roman" w:cs="Times New Roman"/>
          <w:color w:val="000000" w:themeColor="text1"/>
        </w:rPr>
        <w:t xml:space="preserve">, </w:t>
      </w:r>
      <w:r w:rsidRPr="00B62227">
        <w:rPr>
          <w:rFonts w:ascii="Times New Roman" w:hAnsi="Times New Roman" w:cs="Times New Roman"/>
          <w:i/>
          <w:iCs/>
          <w:color w:val="000000" w:themeColor="text1"/>
        </w:rPr>
        <w:t>1906-1950,</w:t>
      </w:r>
      <w:r w:rsidRPr="00B62227">
        <w:rPr>
          <w:rFonts w:ascii="Times New Roman" w:hAnsi="Times New Roman" w:cs="Times New Roman"/>
          <w:color w:val="000000" w:themeColor="text1"/>
        </w:rPr>
        <w:t xml:space="preserve"> ed. G. Adler, trans. R. F. C. Hull.  London: Routledge &amp; Kegan Paul.  </w:t>
      </w:r>
    </w:p>
    <w:p w14:paraId="3D3EAE51" w14:textId="77777777" w:rsidR="0004776D" w:rsidRPr="00B62227" w:rsidRDefault="0004776D" w:rsidP="0002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2" w:hanging="720"/>
        <w:rPr>
          <w:rFonts w:ascii="Times New Roman" w:hAnsi="Times New Roman" w:cs="Times New Roman"/>
          <w:color w:val="000000" w:themeColor="text1"/>
          <w:sz w:val="20"/>
          <w:szCs w:val="20"/>
        </w:rPr>
      </w:pPr>
      <w:r w:rsidRPr="00B62227">
        <w:rPr>
          <w:rFonts w:ascii="Times New Roman" w:eastAsia="Times New Roman" w:hAnsi="Times New Roman" w:cs="Times New Roman"/>
          <w:color w:val="000000" w:themeColor="text1"/>
          <w:sz w:val="20"/>
          <w:szCs w:val="20"/>
        </w:rPr>
        <w:t xml:space="preserve"> </w:t>
      </w:r>
    </w:p>
    <w:p w14:paraId="592A17F7" w14:textId="5BF55FF9" w:rsidR="0004776D" w:rsidRPr="00B62227" w:rsidRDefault="0004776D" w:rsidP="00021287">
      <w:pPr>
        <w:pStyle w:val="FootnoteText"/>
        <w:ind w:left="720" w:hanging="720"/>
        <w:rPr>
          <w:rFonts w:ascii="Times New Roman" w:hAnsi="Times New Roman" w:cs="Times New Roman"/>
          <w:i/>
          <w:iCs/>
          <w:color w:val="000000" w:themeColor="text1"/>
        </w:rPr>
      </w:pPr>
      <w:r w:rsidRPr="00B62227">
        <w:rPr>
          <w:rFonts w:ascii="Times New Roman" w:hAnsi="Times New Roman" w:cs="Times New Roman"/>
          <w:color w:val="000000" w:themeColor="text1"/>
        </w:rPr>
        <w:t>Ruskin, John</w:t>
      </w:r>
      <w:r w:rsidR="004F2F3C" w:rsidRPr="00B62227">
        <w:rPr>
          <w:rFonts w:ascii="Times New Roman" w:hAnsi="Times New Roman" w:cs="Times New Roman"/>
          <w:color w:val="000000" w:themeColor="text1"/>
        </w:rPr>
        <w:t xml:space="preserve"> (1856). </w:t>
      </w:r>
      <w:r w:rsidRPr="00B62227">
        <w:rPr>
          <w:rFonts w:ascii="Times New Roman" w:hAnsi="Times New Roman" w:cs="Times New Roman"/>
          <w:i/>
          <w:iCs/>
          <w:color w:val="000000" w:themeColor="text1"/>
        </w:rPr>
        <w:t>Modern Painters</w:t>
      </w:r>
      <w:r w:rsidR="00C47038" w:rsidRPr="00B62227">
        <w:rPr>
          <w:rFonts w:ascii="Times New Roman" w:hAnsi="Times New Roman" w:cs="Times New Roman"/>
          <w:i/>
          <w:iCs/>
          <w:color w:val="000000" w:themeColor="text1"/>
        </w:rPr>
        <w:t>.</w:t>
      </w:r>
      <w:r w:rsidRPr="00B62227">
        <w:rPr>
          <w:rFonts w:ascii="Times New Roman" w:hAnsi="Times New Roman" w:cs="Times New Roman"/>
          <w:i/>
          <w:iCs/>
          <w:color w:val="000000" w:themeColor="text1"/>
        </w:rPr>
        <w:t xml:space="preserve"> Vo</w:t>
      </w:r>
      <w:r w:rsidR="00225D21" w:rsidRPr="00B62227">
        <w:rPr>
          <w:rFonts w:ascii="Times New Roman" w:hAnsi="Times New Roman" w:cs="Times New Roman"/>
          <w:i/>
          <w:iCs/>
          <w:color w:val="000000" w:themeColor="text1"/>
        </w:rPr>
        <w:t>lume</w:t>
      </w:r>
      <w:r w:rsidR="00575596" w:rsidRPr="00B62227">
        <w:rPr>
          <w:rFonts w:ascii="Times New Roman" w:hAnsi="Times New Roman" w:cs="Times New Roman"/>
          <w:i/>
          <w:iCs/>
          <w:color w:val="000000" w:themeColor="text1"/>
        </w:rPr>
        <w:t xml:space="preserve"> III</w:t>
      </w:r>
      <w:r w:rsidR="00C47038" w:rsidRPr="00B62227">
        <w:rPr>
          <w:rFonts w:ascii="Times New Roman" w:hAnsi="Times New Roman" w:cs="Times New Roman"/>
          <w:i/>
          <w:iCs/>
          <w:color w:val="000000" w:themeColor="text1"/>
        </w:rPr>
        <w:t xml:space="preserve">, Of Many Things. </w:t>
      </w:r>
      <w:r w:rsidR="00996326" w:rsidRPr="00B62227">
        <w:rPr>
          <w:rFonts w:ascii="Times New Roman" w:hAnsi="Times New Roman" w:cs="Times New Roman"/>
          <w:color w:val="000000" w:themeColor="text1"/>
        </w:rPr>
        <w:t>New York: John Wiley.</w:t>
      </w:r>
      <w:r w:rsidR="00996326" w:rsidRPr="00B62227">
        <w:rPr>
          <w:rFonts w:ascii="Times New Roman" w:hAnsi="Times New Roman" w:cs="Times New Roman"/>
          <w:i/>
          <w:iCs/>
          <w:color w:val="000000" w:themeColor="text1"/>
        </w:rPr>
        <w:t xml:space="preserve"> </w:t>
      </w:r>
      <w:r w:rsidR="00996326" w:rsidRPr="00B62227">
        <w:rPr>
          <w:rFonts w:ascii="Times New Roman" w:hAnsi="Times New Roman" w:cs="Times New Roman"/>
          <w:color w:val="000000" w:themeColor="text1"/>
        </w:rPr>
        <w:t>Retrieved from</w:t>
      </w:r>
      <w:r w:rsidR="00996326" w:rsidRPr="00B62227">
        <w:rPr>
          <w:rFonts w:ascii="Times New Roman" w:hAnsi="Times New Roman" w:cs="Times New Roman"/>
          <w:i/>
          <w:iCs/>
          <w:color w:val="000000" w:themeColor="text1"/>
        </w:rPr>
        <w:t xml:space="preserve"> </w:t>
      </w:r>
      <w:r w:rsidRPr="00B62227">
        <w:rPr>
          <w:rFonts w:ascii="Times New Roman" w:hAnsi="Times New Roman" w:cs="Times New Roman"/>
          <w:i/>
          <w:iCs/>
          <w:color w:val="000000" w:themeColor="text1"/>
        </w:rPr>
        <w:t>https://archive.org/details/in.ernet.dli.2015.42809/page/n221/mode/2up&gt;</w:t>
      </w:r>
    </w:p>
    <w:p w14:paraId="6156C756" w14:textId="77777777" w:rsidR="0004776D" w:rsidRPr="00B62227" w:rsidRDefault="0004776D" w:rsidP="00021287">
      <w:pPr>
        <w:pStyle w:val="FootnoteText"/>
        <w:ind w:left="720" w:hanging="720"/>
        <w:rPr>
          <w:rFonts w:ascii="Times New Roman" w:hAnsi="Times New Roman" w:cs="Times New Roman"/>
          <w:color w:val="000000" w:themeColor="text1"/>
        </w:rPr>
      </w:pPr>
    </w:p>
    <w:p w14:paraId="0C03952D" w14:textId="6DAF3184" w:rsidR="008D4512" w:rsidRPr="00B62227" w:rsidRDefault="008D4512" w:rsidP="00021287">
      <w:pPr>
        <w:pStyle w:val="FootnoteText"/>
        <w:ind w:left="720" w:hanging="720"/>
        <w:rPr>
          <w:rFonts w:ascii="Times New Roman" w:hAnsi="Times New Roman" w:cs="Times New Roman"/>
          <w:color w:val="000000" w:themeColor="text1"/>
        </w:rPr>
      </w:pPr>
      <w:r w:rsidRPr="00B62227">
        <w:rPr>
          <w:rFonts w:ascii="Times New Roman" w:hAnsi="Times New Roman" w:cs="Times New Roman"/>
          <w:color w:val="000000" w:themeColor="text1"/>
          <w:shd w:val="clear" w:color="auto" w:fill="FFFFFF"/>
        </w:rPr>
        <w:t xml:space="preserve">Sierra Club (2020).  Retrieved from </w:t>
      </w:r>
      <w:hyperlink r:id="rId10" w:history="1">
        <w:r w:rsidRPr="00B62227">
          <w:rPr>
            <w:rStyle w:val="Hyperlink"/>
            <w:rFonts w:ascii="Times New Roman" w:hAnsi="Times New Roman" w:cs="Times New Roman"/>
            <w:color w:val="000000" w:themeColor="text1"/>
            <w:shd w:val="clear" w:color="auto" w:fill="FFFFFF"/>
          </w:rPr>
          <w:t>https://www.sierraclub.org/sierra/racism-killing-planet</w:t>
        </w:r>
      </w:hyperlink>
      <w:r w:rsidRPr="00B62227">
        <w:rPr>
          <w:rFonts w:ascii="Times New Roman" w:hAnsi="Times New Roman" w:cs="Times New Roman"/>
          <w:color w:val="000000" w:themeColor="text1"/>
          <w:shd w:val="clear" w:color="auto" w:fill="FFFFFF"/>
        </w:rPr>
        <w:t>.</w:t>
      </w:r>
    </w:p>
    <w:p w14:paraId="13FB8D02" w14:textId="77777777" w:rsidR="008D4512" w:rsidRPr="00B62227" w:rsidRDefault="008D4512" w:rsidP="00021287">
      <w:pPr>
        <w:pStyle w:val="FootnoteText"/>
        <w:ind w:left="720" w:hanging="720"/>
        <w:rPr>
          <w:rFonts w:ascii="Times New Roman" w:hAnsi="Times New Roman" w:cs="Times New Roman"/>
          <w:color w:val="000000" w:themeColor="text1"/>
        </w:rPr>
      </w:pPr>
    </w:p>
    <w:p w14:paraId="70063AF1" w14:textId="7F03A2CC" w:rsidR="0004776D" w:rsidRPr="00B62227" w:rsidRDefault="0004776D" w:rsidP="00021287">
      <w:pPr>
        <w:pStyle w:val="FootnoteText"/>
        <w:ind w:left="720" w:hanging="720"/>
        <w:rPr>
          <w:rFonts w:ascii="Times New Roman" w:hAnsi="Times New Roman" w:cs="Times New Roman"/>
          <w:color w:val="000000" w:themeColor="text1"/>
        </w:rPr>
      </w:pPr>
      <w:r w:rsidRPr="00B62227">
        <w:rPr>
          <w:rFonts w:ascii="Times New Roman" w:hAnsi="Times New Roman" w:cs="Times New Roman"/>
          <w:color w:val="000000" w:themeColor="text1"/>
        </w:rPr>
        <w:t>von Franz, Marie-Louise (1978</w:t>
      </w:r>
      <w:r w:rsidR="00C1024A" w:rsidRPr="00B62227">
        <w:rPr>
          <w:rFonts w:ascii="Times New Roman" w:hAnsi="Times New Roman" w:cs="Times New Roman"/>
          <w:color w:val="000000" w:themeColor="text1"/>
        </w:rPr>
        <w:t>/1980</w:t>
      </w:r>
      <w:r w:rsidRPr="00B62227">
        <w:rPr>
          <w:rFonts w:ascii="Times New Roman" w:hAnsi="Times New Roman" w:cs="Times New Roman"/>
          <w:color w:val="000000" w:themeColor="text1"/>
        </w:rPr>
        <w:t>)</w:t>
      </w:r>
      <w:r w:rsidR="00C47038" w:rsidRPr="00B62227">
        <w:rPr>
          <w:rFonts w:ascii="Times New Roman" w:hAnsi="Times New Roman" w:cs="Times New Roman"/>
          <w:color w:val="000000" w:themeColor="text1"/>
        </w:rPr>
        <w:t xml:space="preserve">. </w:t>
      </w:r>
      <w:r w:rsidRPr="00B62227">
        <w:rPr>
          <w:rFonts w:ascii="Times New Roman" w:hAnsi="Times New Roman" w:cs="Times New Roman"/>
          <w:i/>
          <w:iCs/>
          <w:color w:val="000000" w:themeColor="text1"/>
        </w:rPr>
        <w:t>Projection and Re-collection in Jungian Psychology: Reflections of the Soul</w:t>
      </w:r>
      <w:r w:rsidR="00C47038" w:rsidRPr="00B62227">
        <w:rPr>
          <w:rFonts w:ascii="Times New Roman" w:hAnsi="Times New Roman" w:cs="Times New Roman"/>
          <w:i/>
          <w:iCs/>
          <w:color w:val="000000" w:themeColor="text1"/>
        </w:rPr>
        <w:t xml:space="preserve">, </w:t>
      </w:r>
      <w:r w:rsidR="00C47038" w:rsidRPr="00B62227">
        <w:rPr>
          <w:rFonts w:ascii="Times New Roman" w:hAnsi="Times New Roman" w:cs="Times New Roman"/>
          <w:color w:val="000000" w:themeColor="text1"/>
        </w:rPr>
        <w:t>trans. W. H. Kennedy</w:t>
      </w:r>
      <w:r w:rsidR="00C47038" w:rsidRPr="00B62227">
        <w:rPr>
          <w:rFonts w:ascii="Times New Roman" w:hAnsi="Times New Roman" w:cs="Times New Roman"/>
          <w:i/>
          <w:iCs/>
          <w:color w:val="000000" w:themeColor="text1"/>
        </w:rPr>
        <w:t xml:space="preserve">. </w:t>
      </w:r>
      <w:r w:rsidRPr="00B62227">
        <w:rPr>
          <w:rFonts w:ascii="Times New Roman" w:hAnsi="Times New Roman" w:cs="Times New Roman"/>
          <w:color w:val="000000" w:themeColor="text1"/>
        </w:rPr>
        <w:t>London: Open Court</w:t>
      </w:r>
      <w:r w:rsidR="00C47038" w:rsidRPr="00B62227">
        <w:rPr>
          <w:rFonts w:ascii="Times New Roman" w:hAnsi="Times New Roman" w:cs="Times New Roman"/>
          <w:color w:val="000000" w:themeColor="text1"/>
        </w:rPr>
        <w:t>.</w:t>
      </w:r>
    </w:p>
    <w:p w14:paraId="68C40BF0" w14:textId="58A60DA0" w:rsidR="0004776D" w:rsidRPr="00B62227" w:rsidRDefault="0004776D" w:rsidP="00021287">
      <w:pPr>
        <w:pStyle w:val="EndnoteText"/>
        <w:ind w:left="720" w:hanging="720"/>
        <w:rPr>
          <w:color w:val="000000" w:themeColor="text1"/>
          <w:sz w:val="22"/>
          <w:szCs w:val="22"/>
        </w:rPr>
      </w:pPr>
    </w:p>
    <w:p w14:paraId="75659354" w14:textId="5E948B80" w:rsidR="007445A6" w:rsidRPr="00B62227" w:rsidRDefault="007445A6" w:rsidP="00021287">
      <w:pPr>
        <w:shd w:val="clear" w:color="auto" w:fill="FFFFFF" w:themeFill="background1"/>
        <w:spacing w:after="0" w:line="240" w:lineRule="auto"/>
        <w:ind w:left="720" w:hanging="720"/>
        <w:rPr>
          <w:rFonts w:ascii="Times New Roman" w:hAnsi="Times New Roman" w:cs="Times New Roman"/>
          <w:color w:val="000000" w:themeColor="text1"/>
          <w:sz w:val="20"/>
          <w:szCs w:val="20"/>
        </w:rPr>
      </w:pPr>
      <w:r w:rsidRPr="00B62227">
        <w:rPr>
          <w:rFonts w:ascii="Times New Roman" w:hAnsi="Times New Roman" w:cs="Times New Roman"/>
          <w:color w:val="000000" w:themeColor="text1"/>
          <w:sz w:val="20"/>
          <w:szCs w:val="20"/>
        </w:rPr>
        <w:t>White, Lynn</w:t>
      </w:r>
      <w:r w:rsidR="00C47038" w:rsidRPr="00B62227">
        <w:rPr>
          <w:rFonts w:ascii="Times New Roman" w:hAnsi="Times New Roman" w:cs="Times New Roman"/>
          <w:color w:val="000000" w:themeColor="text1"/>
          <w:sz w:val="20"/>
          <w:szCs w:val="20"/>
        </w:rPr>
        <w:t xml:space="preserve"> (1967). ‘</w:t>
      </w:r>
      <w:r w:rsidRPr="00B62227">
        <w:rPr>
          <w:rFonts w:ascii="Times New Roman" w:eastAsia="Times New Roman" w:hAnsi="Times New Roman" w:cs="Times New Roman"/>
          <w:color w:val="000000" w:themeColor="text1"/>
          <w:sz w:val="20"/>
          <w:szCs w:val="20"/>
        </w:rPr>
        <w:t>The Historical Roots of Our Ecologic Crisis</w:t>
      </w:r>
      <w:r w:rsidR="00C47038" w:rsidRPr="00B62227">
        <w:rPr>
          <w:rFonts w:ascii="Times New Roman" w:eastAsia="Times New Roman" w:hAnsi="Times New Roman" w:cs="Times New Roman"/>
          <w:color w:val="000000" w:themeColor="text1"/>
          <w:sz w:val="20"/>
          <w:szCs w:val="20"/>
        </w:rPr>
        <w:t xml:space="preserve">’. </w:t>
      </w:r>
      <w:r w:rsidR="00837FD1" w:rsidRPr="00B62227">
        <w:rPr>
          <w:rFonts w:ascii="Times New Roman" w:eastAsia="Times New Roman" w:hAnsi="Times New Roman" w:cs="Times New Roman"/>
          <w:i/>
          <w:iCs/>
          <w:color w:val="000000" w:themeColor="text1"/>
          <w:sz w:val="20"/>
          <w:szCs w:val="20"/>
        </w:rPr>
        <w:t xml:space="preserve"> </w:t>
      </w:r>
      <w:r w:rsidR="00C47038" w:rsidRPr="00B62227">
        <w:rPr>
          <w:rFonts w:ascii="Times New Roman" w:hAnsi="Times New Roman" w:cs="Times New Roman"/>
          <w:i/>
          <w:iCs/>
          <w:color w:val="000000" w:themeColor="text1"/>
          <w:sz w:val="20"/>
          <w:szCs w:val="20"/>
        </w:rPr>
        <w:t>Science</w:t>
      </w:r>
      <w:r w:rsidR="00C47038" w:rsidRPr="00B62227">
        <w:rPr>
          <w:rFonts w:ascii="Times New Roman" w:hAnsi="Times New Roman" w:cs="Times New Roman"/>
          <w:color w:val="000000" w:themeColor="text1"/>
          <w:sz w:val="20"/>
          <w:szCs w:val="20"/>
        </w:rPr>
        <w:t>, 155, 1203-1207.</w:t>
      </w:r>
    </w:p>
    <w:p w14:paraId="03B8A40A" w14:textId="5D79D4BE" w:rsidR="00BA542E" w:rsidRPr="00B62227" w:rsidRDefault="00BA542E" w:rsidP="00021287">
      <w:pPr>
        <w:shd w:val="clear" w:color="auto" w:fill="FFFFFF" w:themeFill="background1"/>
        <w:spacing w:after="0" w:line="240" w:lineRule="auto"/>
        <w:ind w:left="720" w:hanging="720"/>
        <w:rPr>
          <w:rFonts w:ascii="Times New Roman" w:hAnsi="Times New Roman" w:cs="Times New Roman"/>
          <w:color w:val="000000" w:themeColor="text1"/>
          <w:sz w:val="20"/>
          <w:szCs w:val="20"/>
        </w:rPr>
      </w:pPr>
    </w:p>
    <w:p w14:paraId="25E3774F" w14:textId="523B464A" w:rsidR="00BA542E" w:rsidRPr="00B62227" w:rsidRDefault="00BA542E" w:rsidP="00021287">
      <w:pPr>
        <w:shd w:val="clear" w:color="auto" w:fill="FFFFFF" w:themeFill="background1"/>
        <w:spacing w:after="0" w:line="240" w:lineRule="auto"/>
        <w:ind w:left="720" w:hanging="720"/>
        <w:rPr>
          <w:rFonts w:ascii="Times New Roman" w:hAnsi="Times New Roman" w:cs="Times New Roman"/>
          <w:color w:val="000000" w:themeColor="text1"/>
          <w:sz w:val="20"/>
          <w:szCs w:val="20"/>
        </w:rPr>
      </w:pPr>
      <w:r w:rsidRPr="00B62227">
        <w:rPr>
          <w:rFonts w:ascii="Times New Roman" w:hAnsi="Times New Roman" w:cs="Times New Roman"/>
          <w:color w:val="000000" w:themeColor="text1"/>
          <w:sz w:val="20"/>
          <w:szCs w:val="20"/>
        </w:rPr>
        <w:t xml:space="preserve">Wordsworth, William (1798). ‘Nutting’.  In </w:t>
      </w:r>
      <w:r w:rsidRPr="00B62227">
        <w:rPr>
          <w:rFonts w:ascii="Times New Roman" w:hAnsi="Times New Roman" w:cs="Times New Roman"/>
          <w:i/>
          <w:iCs/>
          <w:color w:val="000000" w:themeColor="text1"/>
          <w:sz w:val="20"/>
          <w:szCs w:val="20"/>
        </w:rPr>
        <w:t>English Romantic Writers</w:t>
      </w:r>
      <w:r w:rsidRPr="00B62227">
        <w:rPr>
          <w:rFonts w:ascii="Times New Roman" w:hAnsi="Times New Roman" w:cs="Times New Roman"/>
          <w:color w:val="000000" w:themeColor="text1"/>
          <w:sz w:val="20"/>
          <w:szCs w:val="20"/>
        </w:rPr>
        <w:t xml:space="preserve">, ed. David Perkins.  New York: Harcourt, Brace &amp; World.  </w:t>
      </w:r>
    </w:p>
    <w:p w14:paraId="74EC0BBD" w14:textId="6643799D" w:rsidR="00BA542E" w:rsidRPr="00B62227" w:rsidRDefault="00BA542E" w:rsidP="00021287">
      <w:pPr>
        <w:shd w:val="clear" w:color="auto" w:fill="FFFFFF" w:themeFill="background1"/>
        <w:spacing w:after="0" w:line="240" w:lineRule="auto"/>
        <w:ind w:left="720" w:hanging="720"/>
        <w:rPr>
          <w:rFonts w:ascii="Times New Roman" w:hAnsi="Times New Roman" w:cs="Times New Roman"/>
          <w:color w:val="000000" w:themeColor="text1"/>
          <w:sz w:val="20"/>
          <w:szCs w:val="20"/>
        </w:rPr>
      </w:pPr>
      <w:r w:rsidRPr="00B62227">
        <w:rPr>
          <w:rFonts w:ascii="Times New Roman" w:hAnsi="Times New Roman" w:cs="Times New Roman"/>
          <w:color w:val="000000" w:themeColor="text1"/>
          <w:sz w:val="20"/>
          <w:szCs w:val="20"/>
        </w:rPr>
        <w:t xml:space="preserve">--- (1800).  ‘The Prelude’. In </w:t>
      </w:r>
      <w:r w:rsidR="00575596" w:rsidRPr="00B62227">
        <w:rPr>
          <w:rFonts w:ascii="Times New Roman" w:hAnsi="Times New Roman" w:cs="Times New Roman"/>
          <w:i/>
          <w:iCs/>
          <w:color w:val="000000" w:themeColor="text1"/>
          <w:sz w:val="20"/>
          <w:szCs w:val="20"/>
        </w:rPr>
        <w:t>i</w:t>
      </w:r>
      <w:r w:rsidRPr="00B62227">
        <w:rPr>
          <w:rFonts w:ascii="Times New Roman" w:hAnsi="Times New Roman" w:cs="Times New Roman"/>
          <w:i/>
          <w:iCs/>
          <w:color w:val="000000" w:themeColor="text1"/>
          <w:sz w:val="20"/>
          <w:szCs w:val="20"/>
        </w:rPr>
        <w:t>bid</w:t>
      </w:r>
      <w:r w:rsidRPr="00B62227">
        <w:rPr>
          <w:rFonts w:ascii="Times New Roman" w:hAnsi="Times New Roman" w:cs="Times New Roman"/>
          <w:color w:val="000000" w:themeColor="text1"/>
          <w:sz w:val="20"/>
          <w:szCs w:val="20"/>
        </w:rPr>
        <w:t xml:space="preserve"> (pp. 212-263).  </w:t>
      </w:r>
    </w:p>
    <w:p w14:paraId="667973B8" w14:textId="1E8B4BB9" w:rsidR="00BA542E" w:rsidRPr="00B62227" w:rsidRDefault="00BA542E" w:rsidP="00021287">
      <w:pPr>
        <w:shd w:val="clear" w:color="auto" w:fill="FFFFFF" w:themeFill="background1"/>
        <w:spacing w:after="0" w:line="240" w:lineRule="auto"/>
        <w:ind w:hanging="720"/>
        <w:rPr>
          <w:rFonts w:ascii="Times New Roman" w:hAnsi="Times New Roman" w:cs="Times New Roman"/>
          <w:color w:val="000000" w:themeColor="text1"/>
          <w:sz w:val="20"/>
          <w:szCs w:val="20"/>
        </w:rPr>
      </w:pPr>
      <w:r w:rsidRPr="00B62227">
        <w:rPr>
          <w:rFonts w:ascii="Times New Roman" w:hAnsi="Times New Roman" w:cs="Times New Roman"/>
          <w:color w:val="000000" w:themeColor="text1"/>
          <w:sz w:val="20"/>
          <w:szCs w:val="20"/>
        </w:rPr>
        <w:t xml:space="preserve">  </w:t>
      </w:r>
    </w:p>
    <w:p w14:paraId="4D468493" w14:textId="77777777" w:rsidR="00C47038" w:rsidRPr="007445A6" w:rsidRDefault="00C47038" w:rsidP="00021287">
      <w:pPr>
        <w:shd w:val="clear" w:color="auto" w:fill="FFFFFF" w:themeFill="background1"/>
        <w:spacing w:after="0" w:line="240" w:lineRule="auto"/>
        <w:ind w:hanging="720"/>
        <w:rPr>
          <w:rFonts w:ascii="Times New Roman" w:hAnsi="Times New Roman" w:cs="Times New Roman"/>
          <w:sz w:val="20"/>
          <w:szCs w:val="20"/>
        </w:rPr>
      </w:pPr>
    </w:p>
    <w:sectPr w:rsidR="00C47038" w:rsidRPr="007445A6" w:rsidSect="00A2233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932A" w14:textId="77777777" w:rsidR="00A50905" w:rsidRDefault="00A50905" w:rsidP="00FA1C9B">
      <w:pPr>
        <w:spacing w:after="0" w:line="240" w:lineRule="auto"/>
      </w:pPr>
      <w:r>
        <w:separator/>
      </w:r>
    </w:p>
  </w:endnote>
  <w:endnote w:type="continuationSeparator" w:id="0">
    <w:p w14:paraId="7BCD6133" w14:textId="77777777" w:rsidR="00A50905" w:rsidRDefault="00A50905" w:rsidP="00FA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427797"/>
      <w:docPartObj>
        <w:docPartGallery w:val="Page Numbers (Bottom of Page)"/>
        <w:docPartUnique/>
      </w:docPartObj>
    </w:sdtPr>
    <w:sdtEndPr>
      <w:rPr>
        <w:noProof/>
      </w:rPr>
    </w:sdtEndPr>
    <w:sdtContent>
      <w:p w14:paraId="73E372A3" w14:textId="79D355F2" w:rsidR="00996326" w:rsidRDefault="009963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94636" w14:textId="77777777" w:rsidR="00996326" w:rsidRDefault="0099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B990" w14:textId="77777777" w:rsidR="00A50905" w:rsidRDefault="00A50905" w:rsidP="00FA1C9B">
      <w:pPr>
        <w:spacing w:after="0" w:line="240" w:lineRule="auto"/>
      </w:pPr>
      <w:r>
        <w:separator/>
      </w:r>
    </w:p>
  </w:footnote>
  <w:footnote w:type="continuationSeparator" w:id="0">
    <w:p w14:paraId="310B00F8" w14:textId="77777777" w:rsidR="00A50905" w:rsidRDefault="00A50905" w:rsidP="00FA1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596"/>
    <w:multiLevelType w:val="hybridMultilevel"/>
    <w:tmpl w:val="BCD6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67F91"/>
    <w:multiLevelType w:val="hybridMultilevel"/>
    <w:tmpl w:val="717A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C2F7A"/>
    <w:multiLevelType w:val="hybridMultilevel"/>
    <w:tmpl w:val="92D2EC24"/>
    <w:lvl w:ilvl="0" w:tplc="C2D021F8">
      <w:numFmt w:val="bullet"/>
      <w:lvlText w:val="-"/>
      <w:lvlJc w:val="left"/>
      <w:pPr>
        <w:ind w:left="1440" w:hanging="360"/>
      </w:pPr>
      <w:rPr>
        <w:rFonts w:ascii="Arial" w:eastAsiaTheme="minorHAnsi"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45576F"/>
    <w:multiLevelType w:val="hybridMultilevel"/>
    <w:tmpl w:val="48A6784C"/>
    <w:lvl w:ilvl="0" w:tplc="695EAADC">
      <w:start w:val="3"/>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D1A77"/>
    <w:multiLevelType w:val="hybridMultilevel"/>
    <w:tmpl w:val="EB06F284"/>
    <w:lvl w:ilvl="0" w:tplc="F2C2B23A">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B23D3"/>
    <w:multiLevelType w:val="hybridMultilevel"/>
    <w:tmpl w:val="1D78E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E2B49"/>
    <w:multiLevelType w:val="hybridMultilevel"/>
    <w:tmpl w:val="039E133A"/>
    <w:lvl w:ilvl="0" w:tplc="03C85BD2">
      <w:start w:val="10"/>
      <w:numFmt w:val="bullet"/>
      <w:lvlText w:val="-"/>
      <w:lvlJc w:val="left"/>
      <w:pPr>
        <w:ind w:left="4575" w:hanging="360"/>
      </w:pPr>
      <w:rPr>
        <w:rFonts w:ascii="Arial" w:eastAsia="Times New Roman" w:hAnsi="Arial" w:cs="Arial" w:hint="default"/>
        <w:u w:val="none"/>
      </w:rPr>
    </w:lvl>
    <w:lvl w:ilvl="1" w:tplc="04090003">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num w:numId="1" w16cid:durableId="1226985709">
    <w:abstractNumId w:val="5"/>
  </w:num>
  <w:num w:numId="2" w16cid:durableId="510413507">
    <w:abstractNumId w:val="0"/>
  </w:num>
  <w:num w:numId="3" w16cid:durableId="2116052154">
    <w:abstractNumId w:val="1"/>
  </w:num>
  <w:num w:numId="4" w16cid:durableId="899514274">
    <w:abstractNumId w:val="6"/>
  </w:num>
  <w:num w:numId="5" w16cid:durableId="990446524">
    <w:abstractNumId w:val="4"/>
  </w:num>
  <w:num w:numId="6" w16cid:durableId="2042705800">
    <w:abstractNumId w:val="2"/>
  </w:num>
  <w:num w:numId="7" w16cid:durableId="605162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9B"/>
    <w:rsid w:val="00011DFA"/>
    <w:rsid w:val="00012098"/>
    <w:rsid w:val="00021287"/>
    <w:rsid w:val="0002427A"/>
    <w:rsid w:val="00032699"/>
    <w:rsid w:val="00033620"/>
    <w:rsid w:val="00034DAC"/>
    <w:rsid w:val="000358DB"/>
    <w:rsid w:val="0004529A"/>
    <w:rsid w:val="0004776D"/>
    <w:rsid w:val="000503D8"/>
    <w:rsid w:val="00050CCF"/>
    <w:rsid w:val="00054C65"/>
    <w:rsid w:val="00057439"/>
    <w:rsid w:val="00067A42"/>
    <w:rsid w:val="00087CC5"/>
    <w:rsid w:val="000952C9"/>
    <w:rsid w:val="000A0E62"/>
    <w:rsid w:val="000A1119"/>
    <w:rsid w:val="000A2FFC"/>
    <w:rsid w:val="000A3D9E"/>
    <w:rsid w:val="000A60CC"/>
    <w:rsid w:val="000A7DC3"/>
    <w:rsid w:val="000B3F2F"/>
    <w:rsid w:val="000B4863"/>
    <w:rsid w:val="000B75A5"/>
    <w:rsid w:val="000C6467"/>
    <w:rsid w:val="000D04B4"/>
    <w:rsid w:val="000D3CBE"/>
    <w:rsid w:val="000D635F"/>
    <w:rsid w:val="000D7B84"/>
    <w:rsid w:val="000E0944"/>
    <w:rsid w:val="000E57C7"/>
    <w:rsid w:val="000F3539"/>
    <w:rsid w:val="00100717"/>
    <w:rsid w:val="001007AA"/>
    <w:rsid w:val="001012D3"/>
    <w:rsid w:val="00103B45"/>
    <w:rsid w:val="00105115"/>
    <w:rsid w:val="0010794F"/>
    <w:rsid w:val="00112744"/>
    <w:rsid w:val="001145D7"/>
    <w:rsid w:val="0012256D"/>
    <w:rsid w:val="00131110"/>
    <w:rsid w:val="00132EB1"/>
    <w:rsid w:val="00136C65"/>
    <w:rsid w:val="00136D5D"/>
    <w:rsid w:val="00140CE1"/>
    <w:rsid w:val="00147CCD"/>
    <w:rsid w:val="00152768"/>
    <w:rsid w:val="00152F22"/>
    <w:rsid w:val="0015683E"/>
    <w:rsid w:val="00167159"/>
    <w:rsid w:val="00167DE5"/>
    <w:rsid w:val="00171205"/>
    <w:rsid w:val="00175375"/>
    <w:rsid w:val="00175974"/>
    <w:rsid w:val="001802FA"/>
    <w:rsid w:val="0018344F"/>
    <w:rsid w:val="0018449B"/>
    <w:rsid w:val="00192E49"/>
    <w:rsid w:val="0019320C"/>
    <w:rsid w:val="001956FE"/>
    <w:rsid w:val="00196715"/>
    <w:rsid w:val="001A13D5"/>
    <w:rsid w:val="001B2FB4"/>
    <w:rsid w:val="001B6D06"/>
    <w:rsid w:val="001B7ABA"/>
    <w:rsid w:val="001C1F30"/>
    <w:rsid w:val="001C3750"/>
    <w:rsid w:val="001C7178"/>
    <w:rsid w:val="001C7BBC"/>
    <w:rsid w:val="001D15A6"/>
    <w:rsid w:val="001D7FCB"/>
    <w:rsid w:val="001E0477"/>
    <w:rsid w:val="001E2901"/>
    <w:rsid w:val="001E5217"/>
    <w:rsid w:val="001E7136"/>
    <w:rsid w:val="001F1E81"/>
    <w:rsid w:val="001F3EB2"/>
    <w:rsid w:val="001F4428"/>
    <w:rsid w:val="0020225F"/>
    <w:rsid w:val="00202F5A"/>
    <w:rsid w:val="00206C6A"/>
    <w:rsid w:val="00214770"/>
    <w:rsid w:val="00214EC9"/>
    <w:rsid w:val="00216A91"/>
    <w:rsid w:val="002232AE"/>
    <w:rsid w:val="00224281"/>
    <w:rsid w:val="00225D21"/>
    <w:rsid w:val="002406E6"/>
    <w:rsid w:val="00244B6A"/>
    <w:rsid w:val="00250D2D"/>
    <w:rsid w:val="002540B1"/>
    <w:rsid w:val="00254E66"/>
    <w:rsid w:val="00262737"/>
    <w:rsid w:val="0026327B"/>
    <w:rsid w:val="0026458F"/>
    <w:rsid w:val="00265DDD"/>
    <w:rsid w:val="00270D57"/>
    <w:rsid w:val="00276B8F"/>
    <w:rsid w:val="00280CAB"/>
    <w:rsid w:val="0028128F"/>
    <w:rsid w:val="00281B58"/>
    <w:rsid w:val="00282F73"/>
    <w:rsid w:val="002854A4"/>
    <w:rsid w:val="002855C7"/>
    <w:rsid w:val="0028563B"/>
    <w:rsid w:val="0029083B"/>
    <w:rsid w:val="00290E55"/>
    <w:rsid w:val="00296811"/>
    <w:rsid w:val="002A0F44"/>
    <w:rsid w:val="002A2144"/>
    <w:rsid w:val="002A4250"/>
    <w:rsid w:val="002A730F"/>
    <w:rsid w:val="002B52A2"/>
    <w:rsid w:val="002B61F0"/>
    <w:rsid w:val="002B62BE"/>
    <w:rsid w:val="002B6C7C"/>
    <w:rsid w:val="002C0EDC"/>
    <w:rsid w:val="002C7ABE"/>
    <w:rsid w:val="002D0C57"/>
    <w:rsid w:val="002D0FFA"/>
    <w:rsid w:val="002D2AEF"/>
    <w:rsid w:val="002D52D1"/>
    <w:rsid w:val="002D57EE"/>
    <w:rsid w:val="002D61BC"/>
    <w:rsid w:val="002D7BB4"/>
    <w:rsid w:val="002E582E"/>
    <w:rsid w:val="002E5A28"/>
    <w:rsid w:val="002F7171"/>
    <w:rsid w:val="00305936"/>
    <w:rsid w:val="00307E4B"/>
    <w:rsid w:val="00313D5A"/>
    <w:rsid w:val="00316104"/>
    <w:rsid w:val="00316AB6"/>
    <w:rsid w:val="003324E7"/>
    <w:rsid w:val="00335742"/>
    <w:rsid w:val="00337651"/>
    <w:rsid w:val="00343B3E"/>
    <w:rsid w:val="00346976"/>
    <w:rsid w:val="00350AE1"/>
    <w:rsid w:val="00350B06"/>
    <w:rsid w:val="00355A3E"/>
    <w:rsid w:val="003632C5"/>
    <w:rsid w:val="003642D4"/>
    <w:rsid w:val="00364FD1"/>
    <w:rsid w:val="00366FE7"/>
    <w:rsid w:val="0037024D"/>
    <w:rsid w:val="003730BD"/>
    <w:rsid w:val="00377160"/>
    <w:rsid w:val="00383C84"/>
    <w:rsid w:val="00391EFE"/>
    <w:rsid w:val="00397EEA"/>
    <w:rsid w:val="003B7E6C"/>
    <w:rsid w:val="003C007E"/>
    <w:rsid w:val="003C45C0"/>
    <w:rsid w:val="003C7866"/>
    <w:rsid w:val="003D093F"/>
    <w:rsid w:val="003D43F0"/>
    <w:rsid w:val="003E2712"/>
    <w:rsid w:val="003E66B0"/>
    <w:rsid w:val="003E7323"/>
    <w:rsid w:val="003F5C3F"/>
    <w:rsid w:val="003F6D6C"/>
    <w:rsid w:val="0040127E"/>
    <w:rsid w:val="00402E6B"/>
    <w:rsid w:val="0040482E"/>
    <w:rsid w:val="004059A4"/>
    <w:rsid w:val="00405EA7"/>
    <w:rsid w:val="0041089A"/>
    <w:rsid w:val="00417700"/>
    <w:rsid w:val="0043448F"/>
    <w:rsid w:val="004371B1"/>
    <w:rsid w:val="00443F8F"/>
    <w:rsid w:val="004454D3"/>
    <w:rsid w:val="00445F5E"/>
    <w:rsid w:val="00450994"/>
    <w:rsid w:val="00450E65"/>
    <w:rsid w:val="004527F3"/>
    <w:rsid w:val="004618FB"/>
    <w:rsid w:val="00462A5F"/>
    <w:rsid w:val="004637D7"/>
    <w:rsid w:val="00463D85"/>
    <w:rsid w:val="004658D2"/>
    <w:rsid w:val="004748CF"/>
    <w:rsid w:val="00481FC2"/>
    <w:rsid w:val="00485EA6"/>
    <w:rsid w:val="00486E97"/>
    <w:rsid w:val="00487CAB"/>
    <w:rsid w:val="00492F3C"/>
    <w:rsid w:val="004979FB"/>
    <w:rsid w:val="00497F27"/>
    <w:rsid w:val="004B0FE4"/>
    <w:rsid w:val="004B6FFE"/>
    <w:rsid w:val="004C50A6"/>
    <w:rsid w:val="004C7D9C"/>
    <w:rsid w:val="004D3220"/>
    <w:rsid w:val="004D71C1"/>
    <w:rsid w:val="004D7316"/>
    <w:rsid w:val="004E7F4E"/>
    <w:rsid w:val="004F2F3C"/>
    <w:rsid w:val="004F5914"/>
    <w:rsid w:val="004F5B30"/>
    <w:rsid w:val="004F7490"/>
    <w:rsid w:val="005057CB"/>
    <w:rsid w:val="005071C1"/>
    <w:rsid w:val="005105D4"/>
    <w:rsid w:val="00511561"/>
    <w:rsid w:val="005163EA"/>
    <w:rsid w:val="005167B4"/>
    <w:rsid w:val="00516BFA"/>
    <w:rsid w:val="005170DC"/>
    <w:rsid w:val="00525AC9"/>
    <w:rsid w:val="00526B9A"/>
    <w:rsid w:val="00527EBE"/>
    <w:rsid w:val="00537435"/>
    <w:rsid w:val="00537EB8"/>
    <w:rsid w:val="00543948"/>
    <w:rsid w:val="00544472"/>
    <w:rsid w:val="00545DF2"/>
    <w:rsid w:val="0055422C"/>
    <w:rsid w:val="00564477"/>
    <w:rsid w:val="00567909"/>
    <w:rsid w:val="005707A5"/>
    <w:rsid w:val="005746DE"/>
    <w:rsid w:val="005751B1"/>
    <w:rsid w:val="00575596"/>
    <w:rsid w:val="005762E7"/>
    <w:rsid w:val="005804E8"/>
    <w:rsid w:val="005814D8"/>
    <w:rsid w:val="00582A3F"/>
    <w:rsid w:val="00583B4F"/>
    <w:rsid w:val="00593BA1"/>
    <w:rsid w:val="005A3DED"/>
    <w:rsid w:val="005B000F"/>
    <w:rsid w:val="005B428B"/>
    <w:rsid w:val="005B4461"/>
    <w:rsid w:val="005B5090"/>
    <w:rsid w:val="005C083B"/>
    <w:rsid w:val="005C17F9"/>
    <w:rsid w:val="005C4B4C"/>
    <w:rsid w:val="005D0AA7"/>
    <w:rsid w:val="005D75FC"/>
    <w:rsid w:val="005E12E8"/>
    <w:rsid w:val="005E2391"/>
    <w:rsid w:val="005E3008"/>
    <w:rsid w:val="005E6409"/>
    <w:rsid w:val="005E6DDF"/>
    <w:rsid w:val="0062127D"/>
    <w:rsid w:val="00623C46"/>
    <w:rsid w:val="00623E28"/>
    <w:rsid w:val="006313F4"/>
    <w:rsid w:val="00640E85"/>
    <w:rsid w:val="00642D82"/>
    <w:rsid w:val="00642E3D"/>
    <w:rsid w:val="00643048"/>
    <w:rsid w:val="00644D19"/>
    <w:rsid w:val="006459DD"/>
    <w:rsid w:val="00653F2E"/>
    <w:rsid w:val="006579F8"/>
    <w:rsid w:val="00662BD8"/>
    <w:rsid w:val="006656E2"/>
    <w:rsid w:val="00665C2C"/>
    <w:rsid w:val="00670CA8"/>
    <w:rsid w:val="00671E66"/>
    <w:rsid w:val="00674558"/>
    <w:rsid w:val="00676B1A"/>
    <w:rsid w:val="0068238A"/>
    <w:rsid w:val="00684EDA"/>
    <w:rsid w:val="006965BA"/>
    <w:rsid w:val="006A00C4"/>
    <w:rsid w:val="006A5CBC"/>
    <w:rsid w:val="006A6678"/>
    <w:rsid w:val="006A7B65"/>
    <w:rsid w:val="006B0A6F"/>
    <w:rsid w:val="006B0C94"/>
    <w:rsid w:val="006B14DD"/>
    <w:rsid w:val="006B37DD"/>
    <w:rsid w:val="006B554D"/>
    <w:rsid w:val="006B5944"/>
    <w:rsid w:val="006C0B62"/>
    <w:rsid w:val="006C5844"/>
    <w:rsid w:val="006E0EC0"/>
    <w:rsid w:val="006E2D89"/>
    <w:rsid w:val="0070012A"/>
    <w:rsid w:val="0070059D"/>
    <w:rsid w:val="00701B81"/>
    <w:rsid w:val="0070770C"/>
    <w:rsid w:val="00722576"/>
    <w:rsid w:val="0072504C"/>
    <w:rsid w:val="00725B5B"/>
    <w:rsid w:val="00731A6E"/>
    <w:rsid w:val="00731ABE"/>
    <w:rsid w:val="007344C8"/>
    <w:rsid w:val="00734E15"/>
    <w:rsid w:val="007445A6"/>
    <w:rsid w:val="00752141"/>
    <w:rsid w:val="007550AE"/>
    <w:rsid w:val="007554CA"/>
    <w:rsid w:val="00760216"/>
    <w:rsid w:val="007608DB"/>
    <w:rsid w:val="00761080"/>
    <w:rsid w:val="00762BB5"/>
    <w:rsid w:val="00766C25"/>
    <w:rsid w:val="007733D3"/>
    <w:rsid w:val="00776029"/>
    <w:rsid w:val="007767A4"/>
    <w:rsid w:val="00777677"/>
    <w:rsid w:val="007811E8"/>
    <w:rsid w:val="00782B56"/>
    <w:rsid w:val="00784876"/>
    <w:rsid w:val="0078563B"/>
    <w:rsid w:val="0079081A"/>
    <w:rsid w:val="007A378A"/>
    <w:rsid w:val="007A4BA7"/>
    <w:rsid w:val="007A6AAF"/>
    <w:rsid w:val="007B02FF"/>
    <w:rsid w:val="007B0F7F"/>
    <w:rsid w:val="007C122B"/>
    <w:rsid w:val="007C2044"/>
    <w:rsid w:val="007C403F"/>
    <w:rsid w:val="007C5768"/>
    <w:rsid w:val="007D6CFA"/>
    <w:rsid w:val="007D6FE5"/>
    <w:rsid w:val="008015DA"/>
    <w:rsid w:val="00801DE2"/>
    <w:rsid w:val="00801F5D"/>
    <w:rsid w:val="00815926"/>
    <w:rsid w:val="0081746B"/>
    <w:rsid w:val="00835816"/>
    <w:rsid w:val="00837FD1"/>
    <w:rsid w:val="00847AE1"/>
    <w:rsid w:val="00852CB5"/>
    <w:rsid w:val="00856F43"/>
    <w:rsid w:val="008605F9"/>
    <w:rsid w:val="00861AF0"/>
    <w:rsid w:val="00861E34"/>
    <w:rsid w:val="008643D0"/>
    <w:rsid w:val="00867730"/>
    <w:rsid w:val="00874E62"/>
    <w:rsid w:val="00877663"/>
    <w:rsid w:val="0088268D"/>
    <w:rsid w:val="00886238"/>
    <w:rsid w:val="008A16C4"/>
    <w:rsid w:val="008A1ACD"/>
    <w:rsid w:val="008A3BC8"/>
    <w:rsid w:val="008A67A2"/>
    <w:rsid w:val="008A7898"/>
    <w:rsid w:val="008B0BB3"/>
    <w:rsid w:val="008B1453"/>
    <w:rsid w:val="008B35F2"/>
    <w:rsid w:val="008C0030"/>
    <w:rsid w:val="008C290C"/>
    <w:rsid w:val="008C380E"/>
    <w:rsid w:val="008D1646"/>
    <w:rsid w:val="008D4512"/>
    <w:rsid w:val="008E2151"/>
    <w:rsid w:val="008F2C67"/>
    <w:rsid w:val="00907EF2"/>
    <w:rsid w:val="00912461"/>
    <w:rsid w:val="00915FAC"/>
    <w:rsid w:val="009174D2"/>
    <w:rsid w:val="009300FE"/>
    <w:rsid w:val="00930982"/>
    <w:rsid w:val="00934C82"/>
    <w:rsid w:val="00934DC8"/>
    <w:rsid w:val="0094024D"/>
    <w:rsid w:val="009439FF"/>
    <w:rsid w:val="00944410"/>
    <w:rsid w:val="00944D8B"/>
    <w:rsid w:val="0094717A"/>
    <w:rsid w:val="00947877"/>
    <w:rsid w:val="009508DA"/>
    <w:rsid w:val="00950BF4"/>
    <w:rsid w:val="00953E59"/>
    <w:rsid w:val="009544CD"/>
    <w:rsid w:val="0095673D"/>
    <w:rsid w:val="00980D1A"/>
    <w:rsid w:val="0098115D"/>
    <w:rsid w:val="009879F0"/>
    <w:rsid w:val="009910EE"/>
    <w:rsid w:val="00991FFD"/>
    <w:rsid w:val="0099262E"/>
    <w:rsid w:val="00992FDF"/>
    <w:rsid w:val="00994998"/>
    <w:rsid w:val="00994AB9"/>
    <w:rsid w:val="00995543"/>
    <w:rsid w:val="00995E9F"/>
    <w:rsid w:val="00996326"/>
    <w:rsid w:val="009A3DE3"/>
    <w:rsid w:val="009A3F8C"/>
    <w:rsid w:val="009A4335"/>
    <w:rsid w:val="009B044D"/>
    <w:rsid w:val="009B78A9"/>
    <w:rsid w:val="009C1C46"/>
    <w:rsid w:val="009C516F"/>
    <w:rsid w:val="009C60F3"/>
    <w:rsid w:val="009D0811"/>
    <w:rsid w:val="009D0A45"/>
    <w:rsid w:val="009E0367"/>
    <w:rsid w:val="009E12FD"/>
    <w:rsid w:val="009E6834"/>
    <w:rsid w:val="009E713A"/>
    <w:rsid w:val="009E7DE1"/>
    <w:rsid w:val="009F4D07"/>
    <w:rsid w:val="009F521A"/>
    <w:rsid w:val="00A0371E"/>
    <w:rsid w:val="00A107D7"/>
    <w:rsid w:val="00A124BC"/>
    <w:rsid w:val="00A17068"/>
    <w:rsid w:val="00A22335"/>
    <w:rsid w:val="00A23F5E"/>
    <w:rsid w:val="00A25491"/>
    <w:rsid w:val="00A35978"/>
    <w:rsid w:val="00A375FF"/>
    <w:rsid w:val="00A40872"/>
    <w:rsid w:val="00A4457E"/>
    <w:rsid w:val="00A47311"/>
    <w:rsid w:val="00A50905"/>
    <w:rsid w:val="00A56487"/>
    <w:rsid w:val="00A60810"/>
    <w:rsid w:val="00A70128"/>
    <w:rsid w:val="00A72194"/>
    <w:rsid w:val="00A74392"/>
    <w:rsid w:val="00A81C0C"/>
    <w:rsid w:val="00A8453B"/>
    <w:rsid w:val="00A90162"/>
    <w:rsid w:val="00A95754"/>
    <w:rsid w:val="00A959A9"/>
    <w:rsid w:val="00AA0CD8"/>
    <w:rsid w:val="00AA1B18"/>
    <w:rsid w:val="00AA27B4"/>
    <w:rsid w:val="00AA5DF4"/>
    <w:rsid w:val="00AA607C"/>
    <w:rsid w:val="00AB04E3"/>
    <w:rsid w:val="00AB15F9"/>
    <w:rsid w:val="00AB1FCE"/>
    <w:rsid w:val="00AB50EC"/>
    <w:rsid w:val="00AB707D"/>
    <w:rsid w:val="00AC5599"/>
    <w:rsid w:val="00AD1547"/>
    <w:rsid w:val="00AE25F7"/>
    <w:rsid w:val="00AE4EDE"/>
    <w:rsid w:val="00AF10C5"/>
    <w:rsid w:val="00AF5E61"/>
    <w:rsid w:val="00AF64FD"/>
    <w:rsid w:val="00B033A5"/>
    <w:rsid w:val="00B060B2"/>
    <w:rsid w:val="00B06C7F"/>
    <w:rsid w:val="00B116DA"/>
    <w:rsid w:val="00B278D7"/>
    <w:rsid w:val="00B33472"/>
    <w:rsid w:val="00B36F97"/>
    <w:rsid w:val="00B40677"/>
    <w:rsid w:val="00B4326B"/>
    <w:rsid w:val="00B532DB"/>
    <w:rsid w:val="00B54320"/>
    <w:rsid w:val="00B62227"/>
    <w:rsid w:val="00B6712A"/>
    <w:rsid w:val="00B70CDC"/>
    <w:rsid w:val="00B714B8"/>
    <w:rsid w:val="00B7786A"/>
    <w:rsid w:val="00B853A9"/>
    <w:rsid w:val="00B86A40"/>
    <w:rsid w:val="00B87D84"/>
    <w:rsid w:val="00B908D0"/>
    <w:rsid w:val="00B95426"/>
    <w:rsid w:val="00B96737"/>
    <w:rsid w:val="00BA001D"/>
    <w:rsid w:val="00BA542E"/>
    <w:rsid w:val="00BB0AC4"/>
    <w:rsid w:val="00BB15A4"/>
    <w:rsid w:val="00BB3C65"/>
    <w:rsid w:val="00BC0342"/>
    <w:rsid w:val="00BC640C"/>
    <w:rsid w:val="00BD1E67"/>
    <w:rsid w:val="00BD378B"/>
    <w:rsid w:val="00BD477A"/>
    <w:rsid w:val="00C034E9"/>
    <w:rsid w:val="00C05B2F"/>
    <w:rsid w:val="00C06A41"/>
    <w:rsid w:val="00C1024A"/>
    <w:rsid w:val="00C114F0"/>
    <w:rsid w:val="00C117BA"/>
    <w:rsid w:val="00C160DD"/>
    <w:rsid w:val="00C22B4E"/>
    <w:rsid w:val="00C23161"/>
    <w:rsid w:val="00C233CA"/>
    <w:rsid w:val="00C25856"/>
    <w:rsid w:val="00C261A5"/>
    <w:rsid w:val="00C26590"/>
    <w:rsid w:val="00C2683D"/>
    <w:rsid w:val="00C26973"/>
    <w:rsid w:val="00C2769C"/>
    <w:rsid w:val="00C37751"/>
    <w:rsid w:val="00C37D1F"/>
    <w:rsid w:val="00C45182"/>
    <w:rsid w:val="00C47038"/>
    <w:rsid w:val="00C50EE1"/>
    <w:rsid w:val="00C5749D"/>
    <w:rsid w:val="00C623DD"/>
    <w:rsid w:val="00C62AC2"/>
    <w:rsid w:val="00C63C66"/>
    <w:rsid w:val="00C63E86"/>
    <w:rsid w:val="00C64E34"/>
    <w:rsid w:val="00C652E1"/>
    <w:rsid w:val="00C76559"/>
    <w:rsid w:val="00C77D01"/>
    <w:rsid w:val="00C80853"/>
    <w:rsid w:val="00C82D8F"/>
    <w:rsid w:val="00C901EF"/>
    <w:rsid w:val="00C91A2E"/>
    <w:rsid w:val="00C94D56"/>
    <w:rsid w:val="00CA28D8"/>
    <w:rsid w:val="00CA4019"/>
    <w:rsid w:val="00CB188F"/>
    <w:rsid w:val="00CB24A0"/>
    <w:rsid w:val="00CB5BB3"/>
    <w:rsid w:val="00CB6021"/>
    <w:rsid w:val="00CC5DAA"/>
    <w:rsid w:val="00CD2BED"/>
    <w:rsid w:val="00CE04BD"/>
    <w:rsid w:val="00CE1A28"/>
    <w:rsid w:val="00CE3AE6"/>
    <w:rsid w:val="00CE5FB7"/>
    <w:rsid w:val="00CF16BB"/>
    <w:rsid w:val="00CF36A2"/>
    <w:rsid w:val="00CF5687"/>
    <w:rsid w:val="00D034DF"/>
    <w:rsid w:val="00D2058A"/>
    <w:rsid w:val="00D216B2"/>
    <w:rsid w:val="00D25A86"/>
    <w:rsid w:val="00D25BF4"/>
    <w:rsid w:val="00D30FF4"/>
    <w:rsid w:val="00D34A40"/>
    <w:rsid w:val="00D363CF"/>
    <w:rsid w:val="00D407E9"/>
    <w:rsid w:val="00D43562"/>
    <w:rsid w:val="00D43C25"/>
    <w:rsid w:val="00D47E34"/>
    <w:rsid w:val="00D545F2"/>
    <w:rsid w:val="00D64F5F"/>
    <w:rsid w:val="00D671EC"/>
    <w:rsid w:val="00D67735"/>
    <w:rsid w:val="00D7198A"/>
    <w:rsid w:val="00D75E9C"/>
    <w:rsid w:val="00D903C5"/>
    <w:rsid w:val="00D90A9B"/>
    <w:rsid w:val="00D933D5"/>
    <w:rsid w:val="00D966E8"/>
    <w:rsid w:val="00D968D2"/>
    <w:rsid w:val="00DA4B97"/>
    <w:rsid w:val="00DA62FA"/>
    <w:rsid w:val="00DB46F8"/>
    <w:rsid w:val="00DB57A2"/>
    <w:rsid w:val="00DB7DF5"/>
    <w:rsid w:val="00DC3195"/>
    <w:rsid w:val="00DC43FE"/>
    <w:rsid w:val="00DC553C"/>
    <w:rsid w:val="00DE5E45"/>
    <w:rsid w:val="00DF0ECB"/>
    <w:rsid w:val="00DF7B44"/>
    <w:rsid w:val="00E00AFA"/>
    <w:rsid w:val="00E06B80"/>
    <w:rsid w:val="00E11828"/>
    <w:rsid w:val="00E140F1"/>
    <w:rsid w:val="00E216E6"/>
    <w:rsid w:val="00E24A7E"/>
    <w:rsid w:val="00E24AAE"/>
    <w:rsid w:val="00E27E4D"/>
    <w:rsid w:val="00E30732"/>
    <w:rsid w:val="00E31A24"/>
    <w:rsid w:val="00E34F98"/>
    <w:rsid w:val="00E353ED"/>
    <w:rsid w:val="00E41799"/>
    <w:rsid w:val="00E42528"/>
    <w:rsid w:val="00E47A69"/>
    <w:rsid w:val="00E542C2"/>
    <w:rsid w:val="00E55428"/>
    <w:rsid w:val="00E56A64"/>
    <w:rsid w:val="00E74916"/>
    <w:rsid w:val="00E77294"/>
    <w:rsid w:val="00E779FE"/>
    <w:rsid w:val="00E873A2"/>
    <w:rsid w:val="00E877B7"/>
    <w:rsid w:val="00E924C3"/>
    <w:rsid w:val="00E9565E"/>
    <w:rsid w:val="00EA19AF"/>
    <w:rsid w:val="00EB4052"/>
    <w:rsid w:val="00EB4ACC"/>
    <w:rsid w:val="00EB59C2"/>
    <w:rsid w:val="00EB5BB0"/>
    <w:rsid w:val="00EB72FD"/>
    <w:rsid w:val="00EC2DCE"/>
    <w:rsid w:val="00EC3BBF"/>
    <w:rsid w:val="00EC77B2"/>
    <w:rsid w:val="00ED2B53"/>
    <w:rsid w:val="00ED5D66"/>
    <w:rsid w:val="00ED762D"/>
    <w:rsid w:val="00EE0AB8"/>
    <w:rsid w:val="00EE481B"/>
    <w:rsid w:val="00EF1C4E"/>
    <w:rsid w:val="00EF2873"/>
    <w:rsid w:val="00F242E1"/>
    <w:rsid w:val="00F267A9"/>
    <w:rsid w:val="00F3118E"/>
    <w:rsid w:val="00F4208F"/>
    <w:rsid w:val="00F42647"/>
    <w:rsid w:val="00F4267E"/>
    <w:rsid w:val="00F42FBC"/>
    <w:rsid w:val="00F508C6"/>
    <w:rsid w:val="00F54D2F"/>
    <w:rsid w:val="00F63BE7"/>
    <w:rsid w:val="00F66A52"/>
    <w:rsid w:val="00F73276"/>
    <w:rsid w:val="00F867D3"/>
    <w:rsid w:val="00F9481E"/>
    <w:rsid w:val="00F96FA3"/>
    <w:rsid w:val="00FA1C9B"/>
    <w:rsid w:val="00FA2D66"/>
    <w:rsid w:val="00FA50E4"/>
    <w:rsid w:val="00FA6C72"/>
    <w:rsid w:val="00FB14C7"/>
    <w:rsid w:val="00FB2F2B"/>
    <w:rsid w:val="00FB3E23"/>
    <w:rsid w:val="00FC3681"/>
    <w:rsid w:val="00FC3D53"/>
    <w:rsid w:val="00FC48EA"/>
    <w:rsid w:val="00FD59CB"/>
    <w:rsid w:val="00FD6B1B"/>
    <w:rsid w:val="00FE3CBB"/>
    <w:rsid w:val="00FE494A"/>
    <w:rsid w:val="00FE49B2"/>
    <w:rsid w:val="00FE4CC4"/>
    <w:rsid w:val="00FE64DE"/>
    <w:rsid w:val="00FF5FF1"/>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E77D"/>
  <w15:docId w15:val="{ADCBA715-A5D9-48FC-9E1F-49D3F409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1C9B"/>
    <w:pPr>
      <w:spacing w:after="0" w:line="240" w:lineRule="auto"/>
    </w:pPr>
    <w:rPr>
      <w:sz w:val="20"/>
      <w:szCs w:val="20"/>
    </w:rPr>
  </w:style>
  <w:style w:type="character" w:customStyle="1" w:styleId="FootnoteTextChar">
    <w:name w:val="Footnote Text Char"/>
    <w:basedOn w:val="DefaultParagraphFont"/>
    <w:link w:val="FootnoteText"/>
    <w:uiPriority w:val="99"/>
    <w:rsid w:val="00FA1C9B"/>
    <w:rPr>
      <w:sz w:val="20"/>
      <w:szCs w:val="20"/>
    </w:rPr>
  </w:style>
  <w:style w:type="character" w:styleId="FootnoteReference">
    <w:name w:val="footnote reference"/>
    <w:basedOn w:val="DefaultParagraphFont"/>
    <w:semiHidden/>
    <w:unhideWhenUsed/>
    <w:rsid w:val="00FA1C9B"/>
    <w:rPr>
      <w:vertAlign w:val="superscript"/>
    </w:rPr>
  </w:style>
  <w:style w:type="paragraph" w:styleId="ListParagraph">
    <w:name w:val="List Paragraph"/>
    <w:basedOn w:val="Normal"/>
    <w:uiPriority w:val="34"/>
    <w:qFormat/>
    <w:rsid w:val="00FA1C9B"/>
    <w:pPr>
      <w:ind w:left="720"/>
      <w:contextualSpacing/>
    </w:pPr>
  </w:style>
  <w:style w:type="paragraph" w:styleId="EndnoteText">
    <w:name w:val="endnote text"/>
    <w:basedOn w:val="Normal"/>
    <w:link w:val="EndnoteTextChar"/>
    <w:uiPriority w:val="99"/>
    <w:unhideWhenUsed/>
    <w:rsid w:val="005071C1"/>
    <w:pPr>
      <w:spacing w:after="0" w:line="240" w:lineRule="auto"/>
    </w:pPr>
    <w:rPr>
      <w:sz w:val="20"/>
      <w:szCs w:val="20"/>
    </w:rPr>
  </w:style>
  <w:style w:type="character" w:customStyle="1" w:styleId="EndnoteTextChar">
    <w:name w:val="Endnote Text Char"/>
    <w:basedOn w:val="DefaultParagraphFont"/>
    <w:link w:val="EndnoteText"/>
    <w:uiPriority w:val="99"/>
    <w:rsid w:val="005071C1"/>
    <w:rPr>
      <w:sz w:val="20"/>
      <w:szCs w:val="20"/>
    </w:rPr>
  </w:style>
  <w:style w:type="character" w:styleId="EndnoteReference">
    <w:name w:val="endnote reference"/>
    <w:basedOn w:val="DefaultParagraphFont"/>
    <w:uiPriority w:val="99"/>
    <w:semiHidden/>
    <w:unhideWhenUsed/>
    <w:rsid w:val="005071C1"/>
    <w:rPr>
      <w:vertAlign w:val="superscript"/>
    </w:rPr>
  </w:style>
  <w:style w:type="character" w:styleId="Hyperlink">
    <w:name w:val="Hyperlink"/>
    <w:basedOn w:val="DefaultParagraphFont"/>
    <w:uiPriority w:val="99"/>
    <w:unhideWhenUsed/>
    <w:rsid w:val="005071C1"/>
    <w:rPr>
      <w:color w:val="0000FF"/>
      <w:u w:val="single"/>
    </w:rPr>
  </w:style>
  <w:style w:type="character" w:customStyle="1" w:styleId="text-uppercase">
    <w:name w:val="text-uppercase"/>
    <w:basedOn w:val="DefaultParagraphFont"/>
    <w:rsid w:val="005071C1"/>
  </w:style>
  <w:style w:type="character" w:customStyle="1" w:styleId="text-lowercase">
    <w:name w:val="text-lowercase"/>
    <w:basedOn w:val="DefaultParagraphFont"/>
    <w:rsid w:val="005071C1"/>
  </w:style>
  <w:style w:type="paragraph" w:styleId="NormalWeb">
    <w:name w:val="Normal (Web)"/>
    <w:basedOn w:val="Normal"/>
    <w:uiPriority w:val="99"/>
    <w:unhideWhenUsed/>
    <w:rsid w:val="00934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inlinelm--content-one-to-one">
    <w:name w:val="poem-inline__lm--content-one-to-one"/>
    <w:basedOn w:val="DefaultParagraphFont"/>
    <w:rsid w:val="00934C82"/>
  </w:style>
  <w:style w:type="character" w:customStyle="1" w:styleId="poem-inlineline-number">
    <w:name w:val="poem-inline__line-number"/>
    <w:basedOn w:val="DefaultParagraphFont"/>
    <w:rsid w:val="00934C82"/>
  </w:style>
  <w:style w:type="character" w:styleId="Emphasis">
    <w:name w:val="Emphasis"/>
    <w:basedOn w:val="DefaultParagraphFont"/>
    <w:uiPriority w:val="20"/>
    <w:qFormat/>
    <w:rsid w:val="00752141"/>
    <w:rPr>
      <w:i/>
      <w:iCs/>
    </w:rPr>
  </w:style>
  <w:style w:type="character" w:styleId="Strong">
    <w:name w:val="Strong"/>
    <w:basedOn w:val="DefaultParagraphFont"/>
    <w:uiPriority w:val="22"/>
    <w:qFormat/>
    <w:rsid w:val="00815926"/>
    <w:rPr>
      <w:b/>
      <w:bCs/>
    </w:rPr>
  </w:style>
  <w:style w:type="character" w:styleId="CommentReference">
    <w:name w:val="annotation reference"/>
    <w:basedOn w:val="DefaultParagraphFont"/>
    <w:uiPriority w:val="99"/>
    <w:semiHidden/>
    <w:unhideWhenUsed/>
    <w:rsid w:val="005B428B"/>
    <w:rPr>
      <w:sz w:val="16"/>
      <w:szCs w:val="16"/>
    </w:rPr>
  </w:style>
  <w:style w:type="paragraph" w:styleId="CommentText">
    <w:name w:val="annotation text"/>
    <w:basedOn w:val="Normal"/>
    <w:link w:val="CommentTextChar"/>
    <w:uiPriority w:val="99"/>
    <w:semiHidden/>
    <w:unhideWhenUsed/>
    <w:rsid w:val="005B428B"/>
    <w:pPr>
      <w:spacing w:line="240" w:lineRule="auto"/>
    </w:pPr>
    <w:rPr>
      <w:sz w:val="20"/>
      <w:szCs w:val="20"/>
    </w:rPr>
  </w:style>
  <w:style w:type="character" w:customStyle="1" w:styleId="CommentTextChar">
    <w:name w:val="Comment Text Char"/>
    <w:basedOn w:val="DefaultParagraphFont"/>
    <w:link w:val="CommentText"/>
    <w:uiPriority w:val="99"/>
    <w:semiHidden/>
    <w:rsid w:val="005B428B"/>
    <w:rPr>
      <w:sz w:val="20"/>
      <w:szCs w:val="20"/>
    </w:rPr>
  </w:style>
  <w:style w:type="paragraph" w:styleId="CommentSubject">
    <w:name w:val="annotation subject"/>
    <w:basedOn w:val="CommentText"/>
    <w:next w:val="CommentText"/>
    <w:link w:val="CommentSubjectChar"/>
    <w:uiPriority w:val="99"/>
    <w:semiHidden/>
    <w:unhideWhenUsed/>
    <w:rsid w:val="005B428B"/>
    <w:rPr>
      <w:b/>
      <w:bCs/>
    </w:rPr>
  </w:style>
  <w:style w:type="character" w:customStyle="1" w:styleId="CommentSubjectChar">
    <w:name w:val="Comment Subject Char"/>
    <w:basedOn w:val="CommentTextChar"/>
    <w:link w:val="CommentSubject"/>
    <w:uiPriority w:val="99"/>
    <w:semiHidden/>
    <w:rsid w:val="005B428B"/>
    <w:rPr>
      <w:b/>
      <w:bCs/>
      <w:sz w:val="20"/>
      <w:szCs w:val="20"/>
    </w:rPr>
  </w:style>
  <w:style w:type="paragraph" w:customStyle="1" w:styleId="sb1f">
    <w:name w:val="sb1f"/>
    <w:basedOn w:val="Normal"/>
    <w:rsid w:val="00631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DefaultParagraphFont"/>
    <w:rsid w:val="006313F4"/>
  </w:style>
  <w:style w:type="paragraph" w:customStyle="1" w:styleId="sb1">
    <w:name w:val="sb1"/>
    <w:basedOn w:val="Normal"/>
    <w:rsid w:val="006313F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15"/>
  </w:style>
  <w:style w:type="character" w:styleId="UnresolvedMention">
    <w:name w:val="Unresolved Mention"/>
    <w:basedOn w:val="DefaultParagraphFont"/>
    <w:uiPriority w:val="99"/>
    <w:semiHidden/>
    <w:unhideWhenUsed/>
    <w:rsid w:val="005B5090"/>
    <w:rPr>
      <w:color w:val="605E5C"/>
      <w:shd w:val="clear" w:color="auto" w:fill="E1DFDD"/>
    </w:rPr>
  </w:style>
  <w:style w:type="paragraph" w:styleId="Header">
    <w:name w:val="header"/>
    <w:basedOn w:val="Normal"/>
    <w:link w:val="HeaderChar"/>
    <w:uiPriority w:val="99"/>
    <w:unhideWhenUsed/>
    <w:rsid w:val="006A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94104">
      <w:bodyDiv w:val="1"/>
      <w:marLeft w:val="0"/>
      <w:marRight w:val="0"/>
      <w:marTop w:val="0"/>
      <w:marBottom w:val="0"/>
      <w:divBdr>
        <w:top w:val="none" w:sz="0" w:space="0" w:color="auto"/>
        <w:left w:val="none" w:sz="0" w:space="0" w:color="auto"/>
        <w:bottom w:val="none" w:sz="0" w:space="0" w:color="auto"/>
        <w:right w:val="none" w:sz="0" w:space="0" w:color="auto"/>
      </w:divBdr>
    </w:div>
    <w:div w:id="1503620632">
      <w:bodyDiv w:val="1"/>
      <w:marLeft w:val="0"/>
      <w:marRight w:val="0"/>
      <w:marTop w:val="0"/>
      <w:marBottom w:val="0"/>
      <w:divBdr>
        <w:top w:val="none" w:sz="0" w:space="0" w:color="auto"/>
        <w:left w:val="none" w:sz="0" w:space="0" w:color="auto"/>
        <w:bottom w:val="none" w:sz="0" w:space="0" w:color="auto"/>
        <w:right w:val="none" w:sz="0" w:space="0" w:color="auto"/>
      </w:divBdr>
    </w:div>
    <w:div w:id="2045862571">
      <w:bodyDiv w:val="1"/>
      <w:marLeft w:val="0"/>
      <w:marRight w:val="0"/>
      <w:marTop w:val="0"/>
      <w:marBottom w:val="0"/>
      <w:divBdr>
        <w:top w:val="none" w:sz="0" w:space="0" w:color="auto"/>
        <w:left w:val="none" w:sz="0" w:space="0" w:color="auto"/>
        <w:bottom w:val="none" w:sz="0" w:space="0" w:color="auto"/>
        <w:right w:val="none" w:sz="0" w:space="0" w:color="auto"/>
      </w:divBdr>
      <w:divsChild>
        <w:div w:id="791559362">
          <w:marLeft w:val="0"/>
          <w:marRight w:val="0"/>
          <w:marTop w:val="0"/>
          <w:marBottom w:val="0"/>
          <w:divBdr>
            <w:top w:val="none" w:sz="0" w:space="0" w:color="auto"/>
            <w:left w:val="none" w:sz="0" w:space="0" w:color="auto"/>
            <w:bottom w:val="none" w:sz="0" w:space="0" w:color="auto"/>
            <w:right w:val="none" w:sz="0" w:space="0" w:color="auto"/>
          </w:divBdr>
        </w:div>
        <w:div w:id="1371104699">
          <w:marLeft w:val="0"/>
          <w:marRight w:val="0"/>
          <w:marTop w:val="0"/>
          <w:marBottom w:val="0"/>
          <w:divBdr>
            <w:top w:val="none" w:sz="0" w:space="0" w:color="auto"/>
            <w:left w:val="none" w:sz="0" w:space="0" w:color="auto"/>
            <w:bottom w:val="none" w:sz="0" w:space="0" w:color="auto"/>
            <w:right w:val="none" w:sz="0" w:space="0" w:color="auto"/>
          </w:divBdr>
        </w:div>
        <w:div w:id="18525721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rror_vacui_(phys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ierraclub.org/sierra/racism-killing-planet" TargetMode="External"/><Relationship Id="rId4" Type="http://schemas.openxmlformats.org/officeDocument/2006/relationships/settings" Target="settings.xml"/><Relationship Id="rId9" Type="http://schemas.openxmlformats.org/officeDocument/2006/relationships/hyperlink" Target="https://quod.lib.umich.edu/e/eebo/A28982.0001.001/1:4?rgn=div1;view=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2E79-0A28-44BA-B22C-C9AD60AA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6945</Words>
  <Characters>39590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Hodges</dc:creator>
  <cp:keywords/>
  <dc:description/>
  <cp:lastModifiedBy>Karen Hodges</cp:lastModifiedBy>
  <cp:revision>2</cp:revision>
  <dcterms:created xsi:type="dcterms:W3CDTF">2022-06-01T16:19:00Z</dcterms:created>
  <dcterms:modified xsi:type="dcterms:W3CDTF">2022-06-01T16:19:00Z</dcterms:modified>
</cp:coreProperties>
</file>